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31393" w:rsidRDefault="00726DDF">
      <w:bookmarkStart w:id="0" w:name="_GoBack"/>
      <w:bookmarkEnd w:id="0"/>
      <w:r>
        <w:rPr>
          <w:rFonts w:asciiTheme="majorHAnsi" w:eastAsiaTheme="majorEastAsia" w:hAnsiTheme="majorHAnsi" w:cstheme="majorBidi"/>
          <w:caps/>
          <w:noProof/>
        </w:rPr>
        <mc:AlternateContent>
          <mc:Choice Requires="wps">
            <w:drawing>
              <wp:anchor distT="0" distB="0" distL="114300" distR="114300" simplePos="0" relativeHeight="251704320" behindDoc="1" locked="0" layoutInCell="1" allowOverlap="1" wp14:anchorId="48BC2D8B" wp14:editId="762C0443">
                <wp:simplePos x="0" y="0"/>
                <wp:positionH relativeFrom="column">
                  <wp:posOffset>-800100</wp:posOffset>
                </wp:positionH>
                <wp:positionV relativeFrom="paragraph">
                  <wp:posOffset>-1357630</wp:posOffset>
                </wp:positionV>
                <wp:extent cx="7725410" cy="11159490"/>
                <wp:effectExtent l="0" t="0" r="27940" b="22860"/>
                <wp:wrapNone/>
                <wp:docPr id="347" name="正方形/長方形 347"/>
                <wp:cNvGraphicFramePr/>
                <a:graphic xmlns:a="http://schemas.openxmlformats.org/drawingml/2006/main">
                  <a:graphicData uri="http://schemas.microsoft.com/office/word/2010/wordprocessingShape">
                    <wps:wsp>
                      <wps:cNvSpPr/>
                      <wps:spPr>
                        <a:xfrm>
                          <a:off x="0" y="0"/>
                          <a:ext cx="7725410" cy="11159490"/>
                        </a:xfrm>
                        <a:prstGeom prst="rect">
                          <a:avLst/>
                        </a:prstGeom>
                        <a:solidFill>
                          <a:srgbClr val="E9FFDB">
                            <a:alpha val="30000"/>
                          </a:srgbClr>
                        </a:solidFill>
                        <a:ln w="9525" cap="flat" cmpd="sng" algn="ctr">
                          <a:solidFill>
                            <a:srgbClr val="CCFF66">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6C6B" id="正方形/長方形 347" o:spid="_x0000_s1026" style="position:absolute;left:0;text-align:left;margin-left:-63pt;margin-top:-106.9pt;width:608.3pt;height:87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" fillcolor="#e9ffdb" strokecolor="#c9fd60">
                <v:fill opacity="19789f"/>
              </v:rect>
            </w:pict>
          </mc:Fallback>
        </mc:AlternateContent>
      </w:r>
    </w:p>
    <w:sdt>
      <w:sdtPr>
        <w:rPr>
          <w:rFonts w:asciiTheme="majorHAnsi" w:eastAsiaTheme="majorEastAsia" w:hAnsiTheme="majorHAnsi" w:cstheme="majorBidi"/>
          <w:caps/>
          <w:kern w:val="2"/>
          <w:sz w:val="21"/>
        </w:rPr>
        <w:id w:val="178923931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854"/>
          </w:tblGrid>
          <w:tr w:rsidR="00D44C71">
            <w:trPr>
              <w:trHeight w:val="2880"/>
              <w:jc w:val="center"/>
            </w:trPr>
            <w:tc>
              <w:tcPr>
                <w:tcW w:w="5000" w:type="pct"/>
              </w:tcPr>
              <w:p w:rsidR="00D44C71" w:rsidRDefault="00D44C71">
                <w:pPr>
                  <w:pStyle w:val="af3"/>
                  <w:jc w:val="center"/>
                  <w:rPr>
                    <w:rFonts w:asciiTheme="majorHAnsi" w:eastAsiaTheme="majorEastAsia" w:hAnsiTheme="majorHAnsi" w:cstheme="majorBidi"/>
                    <w:caps/>
                  </w:rPr>
                </w:pPr>
              </w:p>
            </w:tc>
          </w:tr>
          <w:tr w:rsidR="00D44C71" w:rsidTr="008C3BBD">
            <w:trPr>
              <w:trHeight w:val="1440"/>
              <w:jc w:val="center"/>
            </w:trPr>
            <w:sdt>
              <w:sdtPr>
                <w:rPr>
                  <w:rFonts w:ascii="ＤＦ特太ゴシック体" w:eastAsia="ＤＦ特太ゴシック体" w:hAnsi="ＭＳ ゴシック"/>
                  <w:b/>
                  <w:color w:val="0077B3" w:themeColor="accent2" w:themeShade="80"/>
                  <w:kern w:val="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D44C71" w:rsidRDefault="00D44C71" w:rsidP="00D44C71">
                    <w:pPr>
                      <w:pStyle w:val="af3"/>
                      <w:jc w:val="center"/>
                      <w:rPr>
                        <w:rFonts w:asciiTheme="majorHAnsi" w:eastAsiaTheme="majorEastAsia" w:hAnsiTheme="majorHAnsi" w:cstheme="majorBidi"/>
                        <w:sz w:val="80"/>
                        <w:szCs w:val="80"/>
                      </w:rPr>
                    </w:pPr>
                    <w:r w:rsidRPr="00D44C71">
                      <w:rPr>
                        <w:rFonts w:ascii="ＤＦ特太ゴシック体" w:eastAsia="ＤＦ特太ゴシック体" w:hAnsi="ＭＳ ゴシック" w:hint="eastAsia"/>
                        <w:b/>
                        <w:color w:val="0077B3" w:themeColor="accent2" w:themeShade="80"/>
                        <w:kern w:val="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特定非営利活動促進法</w:t>
                    </w:r>
                    <w:r>
                      <w:rPr>
                        <w:rFonts w:ascii="ＤＦ特太ゴシック体" w:eastAsia="ＤＦ特太ゴシック体" w:hAnsi="ＭＳ ゴシック" w:hint="eastAsia"/>
                        <w:b/>
                        <w:color w:val="0077B3" w:themeColor="accent2" w:themeShade="80"/>
                        <w:kern w:val="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Pr="00D44C71">
                      <w:rPr>
                        <w:rFonts w:ascii="ＤＦ特太ゴシック体" w:eastAsia="ＤＦ特太ゴシック体" w:hAnsi="ＭＳ ゴシック" w:hint="eastAsia"/>
                        <w:b/>
                        <w:color w:val="0077B3" w:themeColor="accent2" w:themeShade="80"/>
                        <w:kern w:val="2"/>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のあらまし</w:t>
                    </w:r>
                  </w:p>
                </w:tc>
              </w:sdtContent>
            </w:sdt>
          </w:tr>
        </w:tbl>
        <w:p w:rsidR="00D44C71" w:rsidRDefault="00D44C71"/>
        <w:p w:rsidR="00D44C71" w:rsidRDefault="00D44C71"/>
        <w:tbl>
          <w:tblPr>
            <w:tblpPr w:leftFromText="187" w:rightFromText="187" w:horzAnchor="margin" w:tblpXSpec="center" w:tblpYSpec="bottom"/>
            <w:tblW w:w="5000" w:type="pct"/>
            <w:tblLook w:val="04A0" w:firstRow="1" w:lastRow="0" w:firstColumn="1" w:lastColumn="0" w:noHBand="0" w:noVBand="1"/>
          </w:tblPr>
          <w:tblGrid>
            <w:gridCol w:w="9854"/>
          </w:tblGrid>
          <w:tr w:rsidR="00FA1FC5">
            <w:tc>
              <w:tcPr>
                <w:tcW w:w="5000" w:type="pct"/>
              </w:tcPr>
              <w:p w:rsidR="00FA1FC5" w:rsidRDefault="00FA1FC5" w:rsidP="00D44C71">
                <w:pPr>
                  <w:pStyle w:val="af3"/>
                  <w:jc w:val="center"/>
                  <w:rPr>
                    <w:rFonts w:ascii="ＭＳ ゴシック" w:eastAsia="ＭＳ ゴシック" w:hAnsi="ＭＳ ゴシック" w:cs="Times New Roman"/>
                    <w:sz w:val="32"/>
                  </w:rPr>
                </w:pPr>
                <w:r>
                  <w:rPr>
                    <w:rFonts w:ascii="ＭＳ ゴシック" w:eastAsia="ＭＳ ゴシック" w:hAnsi="ＭＳ ゴシック" w:cs="Times New Roman" w:hint="eastAsia"/>
                    <w:sz w:val="32"/>
                  </w:rPr>
                  <w:t>平成29年</w:t>
                </w:r>
                <w:r w:rsidR="00786753">
                  <w:rPr>
                    <w:rFonts w:ascii="ＭＳ ゴシック" w:eastAsia="ＭＳ ゴシック" w:hAnsi="ＭＳ ゴシック" w:cs="Times New Roman" w:hint="eastAsia"/>
                    <w:sz w:val="32"/>
                  </w:rPr>
                  <w:t>12</w:t>
                </w:r>
                <w:r>
                  <w:rPr>
                    <w:rFonts w:ascii="ＭＳ ゴシック" w:eastAsia="ＭＳ ゴシック" w:hAnsi="ＭＳ ゴシック" w:cs="Times New Roman" w:hint="eastAsia"/>
                    <w:sz w:val="32"/>
                  </w:rPr>
                  <w:t>月</w:t>
                </w:r>
              </w:p>
            </w:tc>
          </w:tr>
          <w:tr w:rsidR="00D44C71">
            <w:sdt>
              <w:sdtPr>
                <w:rPr>
                  <w:rFonts w:ascii="ＭＳ ゴシック" w:eastAsia="ＭＳ ゴシック" w:hAnsi="ＭＳ ゴシック" w:cs="Times New Roman" w:hint="eastAsia"/>
                  <w:sz w:val="32"/>
                </w:rPr>
                <w:alias w:val="要約"/>
                <w:id w:val="8276291"/>
                <w:dataBinding w:prefixMappings="xmlns:ns0='http://schemas.microsoft.com/office/2006/coverPageProps'" w:xpath="/ns0:CoverPageProperties[1]/ns0:Abstract[1]" w:storeItemID="{55AF091B-3C7A-41E3-B477-F2FDAA23CFDA}"/>
                <w:text/>
              </w:sdtPr>
              <w:sdtEndPr/>
              <w:sdtContent>
                <w:tc>
                  <w:tcPr>
                    <w:tcW w:w="5000" w:type="pct"/>
                  </w:tcPr>
                  <w:p w:rsidR="00D44C71" w:rsidRDefault="00D44C71" w:rsidP="00D44C71">
                    <w:pPr>
                      <w:pStyle w:val="af3"/>
                      <w:jc w:val="center"/>
                    </w:pPr>
                    <w:r w:rsidRPr="00D44C71">
                      <w:rPr>
                        <w:rFonts w:ascii="ＭＳ ゴシック" w:eastAsia="ＭＳ ゴシック" w:hAnsi="ＭＳ ゴシック" w:cs="Times New Roman" w:hint="eastAsia"/>
                        <w:sz w:val="32"/>
                      </w:rPr>
                      <w:t>内閣府</w:t>
                    </w:r>
                  </w:p>
                </w:tc>
              </w:sdtContent>
            </w:sdt>
          </w:tr>
        </w:tbl>
        <w:p w:rsidR="008C3BBD" w:rsidRDefault="008C3BBD">
          <w:pPr>
            <w:widowControl/>
            <w:jc w:val="left"/>
            <w:sectPr w:rsidR="008C3BBD" w:rsidSect="008C3BB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985" w:right="1134" w:bottom="1701" w:left="1134" w:header="851" w:footer="992" w:gutter="0"/>
              <w:pgNumType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941690803"/>
            <w:docPartObj>
              <w:docPartGallery w:val="Table of Contents"/>
              <w:docPartUnique/>
            </w:docPartObj>
          </w:sdtPr>
          <w:sdtEndPr>
            <w:rPr>
              <w:rFonts w:asciiTheme="majorEastAsia" w:eastAsiaTheme="majorEastAsia" w:hAnsiTheme="majorEastAsia"/>
            </w:rPr>
          </w:sdtEndPr>
          <w:sdtContent>
            <w:p w:rsidR="00DD51ED" w:rsidRPr="00E27467" w:rsidRDefault="00DD51ED" w:rsidP="00DD51ED">
              <w:pPr>
                <w:pStyle w:val="af1"/>
                <w:jc w:val="center"/>
                <w:rPr>
                  <w:color w:val="0077B3" w:themeColor="accent2" w:themeShade="80"/>
                </w:rPr>
              </w:pPr>
              <w:r w:rsidRPr="00E27467">
                <w:rPr>
                  <w:color w:val="0077B3" w:themeColor="accent2" w:themeShade="80"/>
                  <w:lang w:val="ja-JP"/>
                </w:rPr>
                <w:t>目</w:t>
              </w:r>
              <w:r>
                <w:rPr>
                  <w:rFonts w:hint="eastAsia"/>
                  <w:color w:val="0077B3" w:themeColor="accent2" w:themeShade="80"/>
                  <w:lang w:val="ja-JP"/>
                </w:rPr>
                <w:t xml:space="preserve">　</w:t>
              </w:r>
              <w:r w:rsidRPr="00E27467">
                <w:rPr>
                  <w:color w:val="0077B3" w:themeColor="accent2" w:themeShade="80"/>
                  <w:lang w:val="ja-JP"/>
                </w:rPr>
                <w:t>次</w:t>
              </w:r>
            </w:p>
            <w:p w:rsidR="003C6D45" w:rsidRDefault="00DD51ED">
              <w:pPr>
                <w:pStyle w:val="11"/>
                <w:rPr>
                  <w:noProof/>
                </w:rPr>
              </w:pPr>
              <w:r w:rsidRPr="008F2B79">
                <w:rPr>
                  <w:rFonts w:asciiTheme="majorEastAsia" w:eastAsiaTheme="majorEastAsia" w:hAnsiTheme="majorEastAsia"/>
                </w:rPr>
                <w:fldChar w:fldCharType="begin"/>
              </w:r>
              <w:r w:rsidRPr="008F2B79">
                <w:rPr>
                  <w:rFonts w:asciiTheme="majorEastAsia" w:eastAsiaTheme="majorEastAsia" w:hAnsiTheme="majorEastAsia"/>
                </w:rPr>
                <w:instrText xml:space="preserve"> TOC \o "1-3" \h \z \u </w:instrText>
              </w:r>
              <w:r w:rsidRPr="008F2B79">
                <w:rPr>
                  <w:rFonts w:asciiTheme="majorEastAsia" w:eastAsiaTheme="majorEastAsia" w:hAnsiTheme="majorEastAsia"/>
                </w:rPr>
                <w:fldChar w:fldCharType="separate"/>
              </w:r>
              <w:hyperlink w:anchor="_Toc476658288" w:history="1">
                <w:r w:rsidR="003C6D45" w:rsidRPr="00157BF6">
                  <w:rPr>
                    <w:rStyle w:val="af2"/>
                    <w:rFonts w:hint="eastAsia"/>
                    <w:noProof/>
                  </w:rPr>
                  <w:t>平成</w:t>
                </w:r>
                <w:r w:rsidR="003C6D45" w:rsidRPr="00157BF6">
                  <w:rPr>
                    <w:rStyle w:val="af2"/>
                    <w:noProof/>
                  </w:rPr>
                  <w:t>28</w:t>
                </w:r>
                <w:r w:rsidR="003C6D45" w:rsidRPr="00157BF6">
                  <w:rPr>
                    <w:rStyle w:val="af2"/>
                    <w:rFonts w:hint="eastAsia"/>
                    <w:noProof/>
                  </w:rPr>
                  <w:t>年「特定非営利活動促進法の一部を改正する法律」の概要</w:t>
                </w:r>
                <w:r w:rsidR="003C6D45">
                  <w:rPr>
                    <w:noProof/>
                    <w:webHidden/>
                  </w:rPr>
                  <w:tab/>
                </w:r>
                <w:r w:rsidR="003C6D45">
                  <w:rPr>
                    <w:noProof/>
                    <w:webHidden/>
                  </w:rPr>
                  <w:fldChar w:fldCharType="begin"/>
                </w:r>
                <w:r w:rsidR="003C6D45">
                  <w:rPr>
                    <w:noProof/>
                    <w:webHidden/>
                  </w:rPr>
                  <w:instrText xml:space="preserve"> PAGEREF _Toc476658288 \h </w:instrText>
                </w:r>
                <w:r w:rsidR="003C6D45">
                  <w:rPr>
                    <w:noProof/>
                    <w:webHidden/>
                  </w:rPr>
                </w:r>
                <w:r w:rsidR="003C6D45">
                  <w:rPr>
                    <w:noProof/>
                    <w:webHidden/>
                  </w:rPr>
                  <w:fldChar w:fldCharType="separate"/>
                </w:r>
                <w:r w:rsidR="00FA1FC5">
                  <w:rPr>
                    <w:noProof/>
                    <w:webHidden/>
                  </w:rPr>
                  <w:t>1</w:t>
                </w:r>
                <w:r w:rsidR="003C6D45">
                  <w:rPr>
                    <w:noProof/>
                    <w:webHidden/>
                  </w:rPr>
                  <w:fldChar w:fldCharType="end"/>
                </w:r>
              </w:hyperlink>
            </w:p>
            <w:p w:rsidR="003C6D45" w:rsidRDefault="00103EB8">
              <w:pPr>
                <w:pStyle w:val="2"/>
                <w:rPr>
                  <w:noProof/>
                </w:rPr>
              </w:pPr>
              <w:hyperlink w:anchor="_Toc476658289" w:history="1">
                <w:r w:rsidR="003C6D45" w:rsidRPr="00157BF6">
                  <w:rPr>
                    <w:rStyle w:val="af2"/>
                    <w:rFonts w:hint="eastAsia"/>
                    <w:noProof/>
                  </w:rPr>
                  <w:t>法律改正の背景・目的</w:t>
                </w:r>
                <w:r w:rsidR="003C6D45">
                  <w:rPr>
                    <w:noProof/>
                    <w:webHidden/>
                  </w:rPr>
                  <w:tab/>
                </w:r>
                <w:r w:rsidR="003C6D45">
                  <w:rPr>
                    <w:noProof/>
                    <w:webHidden/>
                  </w:rPr>
                  <w:fldChar w:fldCharType="begin"/>
                </w:r>
                <w:r w:rsidR="003C6D45">
                  <w:rPr>
                    <w:noProof/>
                    <w:webHidden/>
                  </w:rPr>
                  <w:instrText xml:space="preserve"> PAGEREF _Toc476658289 \h </w:instrText>
                </w:r>
                <w:r w:rsidR="003C6D45">
                  <w:rPr>
                    <w:noProof/>
                    <w:webHidden/>
                  </w:rPr>
                </w:r>
                <w:r w:rsidR="003C6D45">
                  <w:rPr>
                    <w:noProof/>
                    <w:webHidden/>
                  </w:rPr>
                  <w:fldChar w:fldCharType="separate"/>
                </w:r>
                <w:r w:rsidR="00FA1FC5">
                  <w:rPr>
                    <w:noProof/>
                    <w:webHidden/>
                  </w:rPr>
                  <w:t>1</w:t>
                </w:r>
                <w:r w:rsidR="003C6D45">
                  <w:rPr>
                    <w:noProof/>
                    <w:webHidden/>
                  </w:rPr>
                  <w:fldChar w:fldCharType="end"/>
                </w:r>
              </w:hyperlink>
            </w:p>
            <w:p w:rsidR="003C6D45" w:rsidRDefault="00103EB8">
              <w:pPr>
                <w:pStyle w:val="2"/>
                <w:rPr>
                  <w:noProof/>
                </w:rPr>
              </w:pPr>
              <w:hyperlink w:anchor="_Toc476658290" w:history="1">
                <w:r w:rsidR="003C6D45" w:rsidRPr="00157BF6">
                  <w:rPr>
                    <w:rStyle w:val="af2"/>
                    <w:rFonts w:hint="eastAsia"/>
                    <w:noProof/>
                  </w:rPr>
                  <w:t>特定非営利活動促進法の改正の概要</w:t>
                </w:r>
                <w:r w:rsidR="003C6D45">
                  <w:rPr>
                    <w:noProof/>
                    <w:webHidden/>
                  </w:rPr>
                  <w:tab/>
                </w:r>
                <w:r w:rsidR="003C6D45">
                  <w:rPr>
                    <w:noProof/>
                    <w:webHidden/>
                  </w:rPr>
                  <w:fldChar w:fldCharType="begin"/>
                </w:r>
                <w:r w:rsidR="003C6D45">
                  <w:rPr>
                    <w:noProof/>
                    <w:webHidden/>
                  </w:rPr>
                  <w:instrText xml:space="preserve"> PAGEREF _Toc476658290 \h </w:instrText>
                </w:r>
                <w:r w:rsidR="003C6D45">
                  <w:rPr>
                    <w:noProof/>
                    <w:webHidden/>
                  </w:rPr>
                </w:r>
                <w:r w:rsidR="003C6D45">
                  <w:rPr>
                    <w:noProof/>
                    <w:webHidden/>
                  </w:rPr>
                  <w:fldChar w:fldCharType="separate"/>
                </w:r>
                <w:r w:rsidR="00FA1FC5">
                  <w:rPr>
                    <w:noProof/>
                    <w:webHidden/>
                  </w:rPr>
                  <w:t>1</w:t>
                </w:r>
                <w:r w:rsidR="003C6D45">
                  <w:rPr>
                    <w:noProof/>
                    <w:webHidden/>
                  </w:rPr>
                  <w:fldChar w:fldCharType="end"/>
                </w:r>
              </w:hyperlink>
            </w:p>
            <w:p w:rsidR="003C6D45" w:rsidRDefault="00103EB8">
              <w:pPr>
                <w:pStyle w:val="11"/>
                <w:rPr>
                  <w:noProof/>
                </w:rPr>
              </w:pPr>
              <w:hyperlink w:anchor="_Toc476658291" w:history="1">
                <w:r w:rsidR="003C6D45" w:rsidRPr="00157BF6">
                  <w:rPr>
                    <w:rStyle w:val="af2"/>
                    <w:rFonts w:hint="eastAsia"/>
                    <w:noProof/>
                  </w:rPr>
                  <w:t>特定非営利活動促進法の概要</w:t>
                </w:r>
                <w:r w:rsidR="003C6D45">
                  <w:rPr>
                    <w:noProof/>
                    <w:webHidden/>
                  </w:rPr>
                  <w:tab/>
                </w:r>
                <w:r w:rsidR="003C6D45">
                  <w:rPr>
                    <w:noProof/>
                    <w:webHidden/>
                  </w:rPr>
                  <w:fldChar w:fldCharType="begin"/>
                </w:r>
                <w:r w:rsidR="003C6D45">
                  <w:rPr>
                    <w:noProof/>
                    <w:webHidden/>
                  </w:rPr>
                  <w:instrText xml:space="preserve"> PAGEREF _Toc476658291 \h </w:instrText>
                </w:r>
                <w:r w:rsidR="003C6D45">
                  <w:rPr>
                    <w:noProof/>
                    <w:webHidden/>
                  </w:rPr>
                </w:r>
                <w:r w:rsidR="003C6D45">
                  <w:rPr>
                    <w:noProof/>
                    <w:webHidden/>
                  </w:rPr>
                  <w:fldChar w:fldCharType="separate"/>
                </w:r>
                <w:r w:rsidR="00FA1FC5">
                  <w:rPr>
                    <w:noProof/>
                    <w:webHidden/>
                  </w:rPr>
                  <w:t>3</w:t>
                </w:r>
                <w:r w:rsidR="003C6D45">
                  <w:rPr>
                    <w:noProof/>
                    <w:webHidden/>
                  </w:rPr>
                  <w:fldChar w:fldCharType="end"/>
                </w:r>
              </w:hyperlink>
            </w:p>
            <w:p w:rsidR="003C6D45" w:rsidRDefault="00103EB8">
              <w:pPr>
                <w:pStyle w:val="2"/>
                <w:rPr>
                  <w:noProof/>
                </w:rPr>
              </w:pPr>
              <w:hyperlink w:anchor="_Toc476658292" w:history="1">
                <w:r w:rsidR="003C6D45" w:rsidRPr="00157BF6">
                  <w:rPr>
                    <w:rStyle w:val="af2"/>
                    <w:rFonts w:hint="eastAsia"/>
                    <w:noProof/>
                  </w:rPr>
                  <w:t>法律の目的</w:t>
                </w:r>
                <w:r w:rsidR="003C6D45">
                  <w:rPr>
                    <w:noProof/>
                    <w:webHidden/>
                  </w:rPr>
                  <w:tab/>
                </w:r>
                <w:r w:rsidR="003C6D45">
                  <w:rPr>
                    <w:noProof/>
                    <w:webHidden/>
                  </w:rPr>
                  <w:fldChar w:fldCharType="begin"/>
                </w:r>
                <w:r w:rsidR="003C6D45">
                  <w:rPr>
                    <w:noProof/>
                    <w:webHidden/>
                  </w:rPr>
                  <w:instrText xml:space="preserve"> PAGEREF _Toc476658292 \h </w:instrText>
                </w:r>
                <w:r w:rsidR="003C6D45">
                  <w:rPr>
                    <w:noProof/>
                    <w:webHidden/>
                  </w:rPr>
                </w:r>
                <w:r w:rsidR="003C6D45">
                  <w:rPr>
                    <w:noProof/>
                    <w:webHidden/>
                  </w:rPr>
                  <w:fldChar w:fldCharType="separate"/>
                </w:r>
                <w:r w:rsidR="00FA1FC5">
                  <w:rPr>
                    <w:noProof/>
                    <w:webHidden/>
                  </w:rPr>
                  <w:t>3</w:t>
                </w:r>
                <w:r w:rsidR="003C6D45">
                  <w:rPr>
                    <w:noProof/>
                    <w:webHidden/>
                  </w:rPr>
                  <w:fldChar w:fldCharType="end"/>
                </w:r>
              </w:hyperlink>
            </w:p>
            <w:p w:rsidR="003C6D45" w:rsidRDefault="00103EB8">
              <w:pPr>
                <w:pStyle w:val="2"/>
                <w:rPr>
                  <w:noProof/>
                </w:rPr>
              </w:pPr>
              <w:hyperlink w:anchor="_Toc476658293" w:history="1">
                <w:r w:rsidR="003C6D45" w:rsidRPr="00157BF6">
                  <w:rPr>
                    <w:rStyle w:val="af2"/>
                    <w:rFonts w:hint="eastAsia"/>
                    <w:noProof/>
                  </w:rPr>
                  <w:t>法人格取得のメリット</w:t>
                </w:r>
                <w:r w:rsidR="003C6D45">
                  <w:rPr>
                    <w:noProof/>
                    <w:webHidden/>
                  </w:rPr>
                  <w:tab/>
                </w:r>
                <w:r w:rsidR="003C6D45">
                  <w:rPr>
                    <w:noProof/>
                    <w:webHidden/>
                  </w:rPr>
                  <w:fldChar w:fldCharType="begin"/>
                </w:r>
                <w:r w:rsidR="003C6D45">
                  <w:rPr>
                    <w:noProof/>
                    <w:webHidden/>
                  </w:rPr>
                  <w:instrText xml:space="preserve"> PAGEREF _Toc476658293 \h </w:instrText>
                </w:r>
                <w:r w:rsidR="003C6D45">
                  <w:rPr>
                    <w:noProof/>
                    <w:webHidden/>
                  </w:rPr>
                </w:r>
                <w:r w:rsidR="003C6D45">
                  <w:rPr>
                    <w:noProof/>
                    <w:webHidden/>
                  </w:rPr>
                  <w:fldChar w:fldCharType="separate"/>
                </w:r>
                <w:r w:rsidR="00FA1FC5">
                  <w:rPr>
                    <w:noProof/>
                    <w:webHidden/>
                  </w:rPr>
                  <w:t>3</w:t>
                </w:r>
                <w:r w:rsidR="003C6D45">
                  <w:rPr>
                    <w:noProof/>
                    <w:webHidden/>
                  </w:rPr>
                  <w:fldChar w:fldCharType="end"/>
                </w:r>
              </w:hyperlink>
            </w:p>
            <w:p w:rsidR="003C6D45" w:rsidRDefault="00103EB8">
              <w:pPr>
                <w:pStyle w:val="2"/>
                <w:rPr>
                  <w:noProof/>
                </w:rPr>
              </w:pPr>
              <w:hyperlink w:anchor="_Toc476658294" w:history="1">
                <w:r w:rsidR="003C6D45" w:rsidRPr="00157BF6">
                  <w:rPr>
                    <w:rStyle w:val="af2"/>
                    <w:rFonts w:hint="eastAsia"/>
                    <w:noProof/>
                  </w:rPr>
                  <w:t>ＮＰＯ法人となるための基準</w:t>
                </w:r>
                <w:r w:rsidR="003C6D45">
                  <w:rPr>
                    <w:noProof/>
                    <w:webHidden/>
                  </w:rPr>
                  <w:tab/>
                </w:r>
                <w:r w:rsidR="003C6D45">
                  <w:rPr>
                    <w:noProof/>
                    <w:webHidden/>
                  </w:rPr>
                  <w:fldChar w:fldCharType="begin"/>
                </w:r>
                <w:r w:rsidR="003C6D45">
                  <w:rPr>
                    <w:noProof/>
                    <w:webHidden/>
                  </w:rPr>
                  <w:instrText xml:space="preserve"> PAGEREF _Toc476658294 \h </w:instrText>
                </w:r>
                <w:r w:rsidR="003C6D45">
                  <w:rPr>
                    <w:noProof/>
                    <w:webHidden/>
                  </w:rPr>
                </w:r>
                <w:r w:rsidR="003C6D45">
                  <w:rPr>
                    <w:noProof/>
                    <w:webHidden/>
                  </w:rPr>
                  <w:fldChar w:fldCharType="separate"/>
                </w:r>
                <w:r w:rsidR="00FA1FC5">
                  <w:rPr>
                    <w:noProof/>
                    <w:webHidden/>
                  </w:rPr>
                  <w:t>3</w:t>
                </w:r>
                <w:r w:rsidR="003C6D45">
                  <w:rPr>
                    <w:noProof/>
                    <w:webHidden/>
                  </w:rPr>
                  <w:fldChar w:fldCharType="end"/>
                </w:r>
              </w:hyperlink>
            </w:p>
            <w:p w:rsidR="003C6D45" w:rsidRDefault="00103EB8">
              <w:pPr>
                <w:pStyle w:val="2"/>
                <w:rPr>
                  <w:noProof/>
                </w:rPr>
              </w:pPr>
              <w:hyperlink w:anchor="_Toc476658295" w:history="1">
                <w:r w:rsidR="003C6D45" w:rsidRPr="00157BF6">
                  <w:rPr>
                    <w:rStyle w:val="af2"/>
                    <w:rFonts w:hint="eastAsia"/>
                    <w:noProof/>
                  </w:rPr>
                  <w:t>特定非営利活動</w:t>
                </w:r>
                <w:r w:rsidR="003C6D45">
                  <w:rPr>
                    <w:noProof/>
                    <w:webHidden/>
                  </w:rPr>
                  <w:tab/>
                </w:r>
                <w:r w:rsidR="003C6D45">
                  <w:rPr>
                    <w:noProof/>
                    <w:webHidden/>
                  </w:rPr>
                  <w:fldChar w:fldCharType="begin"/>
                </w:r>
                <w:r w:rsidR="003C6D45">
                  <w:rPr>
                    <w:noProof/>
                    <w:webHidden/>
                  </w:rPr>
                  <w:instrText xml:space="preserve"> PAGEREF _Toc476658295 \h </w:instrText>
                </w:r>
                <w:r w:rsidR="003C6D45">
                  <w:rPr>
                    <w:noProof/>
                    <w:webHidden/>
                  </w:rPr>
                </w:r>
                <w:r w:rsidR="003C6D45">
                  <w:rPr>
                    <w:noProof/>
                    <w:webHidden/>
                  </w:rPr>
                  <w:fldChar w:fldCharType="separate"/>
                </w:r>
                <w:r w:rsidR="00FA1FC5">
                  <w:rPr>
                    <w:noProof/>
                    <w:webHidden/>
                  </w:rPr>
                  <w:t>4</w:t>
                </w:r>
                <w:r w:rsidR="003C6D45">
                  <w:rPr>
                    <w:noProof/>
                    <w:webHidden/>
                  </w:rPr>
                  <w:fldChar w:fldCharType="end"/>
                </w:r>
              </w:hyperlink>
            </w:p>
            <w:p w:rsidR="003C6D45" w:rsidRDefault="00103EB8">
              <w:pPr>
                <w:pStyle w:val="2"/>
                <w:rPr>
                  <w:noProof/>
                </w:rPr>
              </w:pPr>
              <w:hyperlink w:anchor="_Toc476658296" w:history="1">
                <w:r w:rsidR="003C6D45" w:rsidRPr="00157BF6">
                  <w:rPr>
                    <w:rStyle w:val="af2"/>
                    <w:rFonts w:hint="eastAsia"/>
                    <w:noProof/>
                  </w:rPr>
                  <w:t>その他の事業</w:t>
                </w:r>
                <w:r w:rsidR="003C6D45">
                  <w:rPr>
                    <w:noProof/>
                    <w:webHidden/>
                  </w:rPr>
                  <w:tab/>
                </w:r>
                <w:r w:rsidR="003C6D45">
                  <w:rPr>
                    <w:noProof/>
                    <w:webHidden/>
                  </w:rPr>
                  <w:fldChar w:fldCharType="begin"/>
                </w:r>
                <w:r w:rsidR="003C6D45">
                  <w:rPr>
                    <w:noProof/>
                    <w:webHidden/>
                  </w:rPr>
                  <w:instrText xml:space="preserve"> PAGEREF _Toc476658296 \h </w:instrText>
                </w:r>
                <w:r w:rsidR="003C6D45">
                  <w:rPr>
                    <w:noProof/>
                    <w:webHidden/>
                  </w:rPr>
                </w:r>
                <w:r w:rsidR="003C6D45">
                  <w:rPr>
                    <w:noProof/>
                    <w:webHidden/>
                  </w:rPr>
                  <w:fldChar w:fldCharType="separate"/>
                </w:r>
                <w:r w:rsidR="00FA1FC5">
                  <w:rPr>
                    <w:noProof/>
                    <w:webHidden/>
                  </w:rPr>
                  <w:t>4</w:t>
                </w:r>
                <w:r w:rsidR="003C6D45">
                  <w:rPr>
                    <w:noProof/>
                    <w:webHidden/>
                  </w:rPr>
                  <w:fldChar w:fldCharType="end"/>
                </w:r>
              </w:hyperlink>
            </w:p>
            <w:p w:rsidR="003C6D45" w:rsidRDefault="00103EB8">
              <w:pPr>
                <w:pStyle w:val="11"/>
                <w:rPr>
                  <w:noProof/>
                </w:rPr>
              </w:pPr>
              <w:hyperlink w:anchor="_Toc476658297" w:history="1">
                <w:r w:rsidR="003C6D45" w:rsidRPr="00157BF6">
                  <w:rPr>
                    <w:rStyle w:val="af2"/>
                    <w:rFonts w:hint="eastAsia"/>
                    <w:noProof/>
                  </w:rPr>
                  <w:t>法人の設立について</w:t>
                </w:r>
                <w:r w:rsidR="003C6D45">
                  <w:rPr>
                    <w:noProof/>
                    <w:webHidden/>
                  </w:rPr>
                  <w:tab/>
                </w:r>
                <w:r w:rsidR="003C6D45">
                  <w:rPr>
                    <w:noProof/>
                    <w:webHidden/>
                  </w:rPr>
                  <w:fldChar w:fldCharType="begin"/>
                </w:r>
                <w:r w:rsidR="003C6D45">
                  <w:rPr>
                    <w:noProof/>
                    <w:webHidden/>
                  </w:rPr>
                  <w:instrText xml:space="preserve"> PAGEREF _Toc476658297 \h </w:instrText>
                </w:r>
                <w:r w:rsidR="003C6D45">
                  <w:rPr>
                    <w:noProof/>
                    <w:webHidden/>
                  </w:rPr>
                </w:r>
                <w:r w:rsidR="003C6D45">
                  <w:rPr>
                    <w:noProof/>
                    <w:webHidden/>
                  </w:rPr>
                  <w:fldChar w:fldCharType="separate"/>
                </w:r>
                <w:r w:rsidR="00FA1FC5">
                  <w:rPr>
                    <w:noProof/>
                    <w:webHidden/>
                  </w:rPr>
                  <w:t>5</w:t>
                </w:r>
                <w:r w:rsidR="003C6D45">
                  <w:rPr>
                    <w:noProof/>
                    <w:webHidden/>
                  </w:rPr>
                  <w:fldChar w:fldCharType="end"/>
                </w:r>
              </w:hyperlink>
            </w:p>
            <w:p w:rsidR="003C6D45" w:rsidRDefault="00103EB8">
              <w:pPr>
                <w:pStyle w:val="2"/>
                <w:rPr>
                  <w:noProof/>
                </w:rPr>
              </w:pPr>
              <w:hyperlink w:anchor="_Toc476658298" w:history="1">
                <w:r w:rsidR="003C6D45" w:rsidRPr="00157BF6">
                  <w:rPr>
                    <w:rStyle w:val="af2"/>
                    <w:rFonts w:hint="eastAsia"/>
                    <w:noProof/>
                  </w:rPr>
                  <w:t>ＮＰＯ法人設立の手続</w:t>
                </w:r>
                <w:r w:rsidR="003C6D45">
                  <w:rPr>
                    <w:noProof/>
                    <w:webHidden/>
                  </w:rPr>
                  <w:tab/>
                </w:r>
                <w:r w:rsidR="003C6D45">
                  <w:rPr>
                    <w:noProof/>
                    <w:webHidden/>
                  </w:rPr>
                  <w:fldChar w:fldCharType="begin"/>
                </w:r>
                <w:r w:rsidR="003C6D45">
                  <w:rPr>
                    <w:noProof/>
                    <w:webHidden/>
                  </w:rPr>
                  <w:instrText xml:space="preserve"> PAGEREF _Toc476658298 \h </w:instrText>
                </w:r>
                <w:r w:rsidR="003C6D45">
                  <w:rPr>
                    <w:noProof/>
                    <w:webHidden/>
                  </w:rPr>
                </w:r>
                <w:r w:rsidR="003C6D45">
                  <w:rPr>
                    <w:noProof/>
                    <w:webHidden/>
                  </w:rPr>
                  <w:fldChar w:fldCharType="separate"/>
                </w:r>
                <w:r w:rsidR="00FA1FC5">
                  <w:rPr>
                    <w:noProof/>
                    <w:webHidden/>
                  </w:rPr>
                  <w:t>5</w:t>
                </w:r>
                <w:r w:rsidR="003C6D45">
                  <w:rPr>
                    <w:noProof/>
                    <w:webHidden/>
                  </w:rPr>
                  <w:fldChar w:fldCharType="end"/>
                </w:r>
              </w:hyperlink>
            </w:p>
            <w:p w:rsidR="003C6D45" w:rsidRDefault="00103EB8">
              <w:pPr>
                <w:pStyle w:val="2"/>
                <w:rPr>
                  <w:noProof/>
                </w:rPr>
              </w:pPr>
              <w:hyperlink w:anchor="_Toc476658299" w:history="1">
                <w:r w:rsidR="003C6D45" w:rsidRPr="00157BF6">
                  <w:rPr>
                    <w:rStyle w:val="af2"/>
                    <w:rFonts w:hint="eastAsia"/>
                    <w:noProof/>
                  </w:rPr>
                  <w:t>ＮＰＯ法人の管理・運営</w:t>
                </w:r>
                <w:r w:rsidR="003C6D45">
                  <w:rPr>
                    <w:noProof/>
                    <w:webHidden/>
                  </w:rPr>
                  <w:tab/>
                </w:r>
                <w:r w:rsidR="003C6D45">
                  <w:rPr>
                    <w:noProof/>
                    <w:webHidden/>
                  </w:rPr>
                  <w:fldChar w:fldCharType="begin"/>
                </w:r>
                <w:r w:rsidR="003C6D45">
                  <w:rPr>
                    <w:noProof/>
                    <w:webHidden/>
                  </w:rPr>
                  <w:instrText xml:space="preserve"> PAGEREF _Toc476658299 \h </w:instrText>
                </w:r>
                <w:r w:rsidR="003C6D45">
                  <w:rPr>
                    <w:noProof/>
                    <w:webHidden/>
                  </w:rPr>
                </w:r>
                <w:r w:rsidR="003C6D45">
                  <w:rPr>
                    <w:noProof/>
                    <w:webHidden/>
                  </w:rPr>
                  <w:fldChar w:fldCharType="separate"/>
                </w:r>
                <w:r w:rsidR="00FA1FC5">
                  <w:rPr>
                    <w:noProof/>
                    <w:webHidden/>
                  </w:rPr>
                  <w:t>6</w:t>
                </w:r>
                <w:r w:rsidR="003C6D45">
                  <w:rPr>
                    <w:noProof/>
                    <w:webHidden/>
                  </w:rPr>
                  <w:fldChar w:fldCharType="end"/>
                </w:r>
              </w:hyperlink>
            </w:p>
            <w:p w:rsidR="003C6D45" w:rsidRDefault="00103EB8">
              <w:pPr>
                <w:pStyle w:val="2"/>
                <w:rPr>
                  <w:noProof/>
                </w:rPr>
              </w:pPr>
              <w:hyperlink w:anchor="_Toc476658300" w:history="1">
                <w:r w:rsidR="003C6D45" w:rsidRPr="00157BF6">
                  <w:rPr>
                    <w:rStyle w:val="af2"/>
                    <w:rFonts w:hint="eastAsia"/>
                    <w:noProof/>
                  </w:rPr>
                  <w:t>法人格取得後の義務</w:t>
                </w:r>
                <w:r w:rsidR="003C6D45">
                  <w:rPr>
                    <w:noProof/>
                    <w:webHidden/>
                  </w:rPr>
                  <w:tab/>
                </w:r>
                <w:r w:rsidR="003C6D45">
                  <w:rPr>
                    <w:noProof/>
                    <w:webHidden/>
                  </w:rPr>
                  <w:fldChar w:fldCharType="begin"/>
                </w:r>
                <w:r w:rsidR="003C6D45">
                  <w:rPr>
                    <w:noProof/>
                    <w:webHidden/>
                  </w:rPr>
                  <w:instrText xml:space="preserve"> PAGEREF _Toc476658300 \h </w:instrText>
                </w:r>
                <w:r w:rsidR="003C6D45">
                  <w:rPr>
                    <w:noProof/>
                    <w:webHidden/>
                  </w:rPr>
                </w:r>
                <w:r w:rsidR="003C6D45">
                  <w:rPr>
                    <w:noProof/>
                    <w:webHidden/>
                  </w:rPr>
                  <w:fldChar w:fldCharType="separate"/>
                </w:r>
                <w:r w:rsidR="00FA1FC5">
                  <w:rPr>
                    <w:noProof/>
                    <w:webHidden/>
                  </w:rPr>
                  <w:t>8</w:t>
                </w:r>
                <w:r w:rsidR="003C6D45">
                  <w:rPr>
                    <w:noProof/>
                    <w:webHidden/>
                  </w:rPr>
                  <w:fldChar w:fldCharType="end"/>
                </w:r>
              </w:hyperlink>
            </w:p>
            <w:p w:rsidR="003C6D45" w:rsidRDefault="00103EB8">
              <w:pPr>
                <w:pStyle w:val="11"/>
                <w:rPr>
                  <w:noProof/>
                </w:rPr>
              </w:pPr>
              <w:hyperlink w:anchor="_Toc476658301" w:history="1">
                <w:r w:rsidR="003C6D45" w:rsidRPr="00157BF6">
                  <w:rPr>
                    <w:rStyle w:val="af2"/>
                    <w:rFonts w:hint="eastAsia"/>
                    <w:noProof/>
                  </w:rPr>
                  <w:t>認定特定非営利活動法人制度について</w:t>
                </w:r>
                <w:r w:rsidR="003C6D45">
                  <w:rPr>
                    <w:noProof/>
                    <w:webHidden/>
                  </w:rPr>
                  <w:tab/>
                </w:r>
                <w:r w:rsidR="003C6D45">
                  <w:rPr>
                    <w:noProof/>
                    <w:webHidden/>
                  </w:rPr>
                  <w:fldChar w:fldCharType="begin"/>
                </w:r>
                <w:r w:rsidR="003C6D45">
                  <w:rPr>
                    <w:noProof/>
                    <w:webHidden/>
                  </w:rPr>
                  <w:instrText xml:space="preserve"> PAGEREF _Toc476658301 \h </w:instrText>
                </w:r>
                <w:r w:rsidR="003C6D45">
                  <w:rPr>
                    <w:noProof/>
                    <w:webHidden/>
                  </w:rPr>
                </w:r>
                <w:r w:rsidR="003C6D45">
                  <w:rPr>
                    <w:noProof/>
                    <w:webHidden/>
                  </w:rPr>
                  <w:fldChar w:fldCharType="separate"/>
                </w:r>
                <w:r w:rsidR="00FA1FC5">
                  <w:rPr>
                    <w:noProof/>
                    <w:webHidden/>
                  </w:rPr>
                  <w:t>9</w:t>
                </w:r>
                <w:r w:rsidR="003C6D45">
                  <w:rPr>
                    <w:noProof/>
                    <w:webHidden/>
                  </w:rPr>
                  <w:fldChar w:fldCharType="end"/>
                </w:r>
              </w:hyperlink>
            </w:p>
            <w:p w:rsidR="003C6D45" w:rsidRDefault="00103EB8">
              <w:pPr>
                <w:pStyle w:val="2"/>
                <w:rPr>
                  <w:noProof/>
                </w:rPr>
              </w:pPr>
              <w:hyperlink w:anchor="_Toc476658302" w:history="1">
                <w:r w:rsidR="003C6D45" w:rsidRPr="00157BF6">
                  <w:rPr>
                    <w:rStyle w:val="af2"/>
                    <w:rFonts w:hint="eastAsia"/>
                    <w:noProof/>
                  </w:rPr>
                  <w:t>認定ＮＰＯ法人とは</w:t>
                </w:r>
                <w:r w:rsidR="003C6D45">
                  <w:rPr>
                    <w:noProof/>
                    <w:webHidden/>
                  </w:rPr>
                  <w:tab/>
                </w:r>
                <w:r w:rsidR="003C6D45">
                  <w:rPr>
                    <w:noProof/>
                    <w:webHidden/>
                  </w:rPr>
                  <w:fldChar w:fldCharType="begin"/>
                </w:r>
                <w:r w:rsidR="003C6D45">
                  <w:rPr>
                    <w:noProof/>
                    <w:webHidden/>
                  </w:rPr>
                  <w:instrText xml:space="preserve"> PAGEREF _Toc476658302 \h </w:instrText>
                </w:r>
                <w:r w:rsidR="003C6D45">
                  <w:rPr>
                    <w:noProof/>
                    <w:webHidden/>
                  </w:rPr>
                </w:r>
                <w:r w:rsidR="003C6D45">
                  <w:rPr>
                    <w:noProof/>
                    <w:webHidden/>
                  </w:rPr>
                  <w:fldChar w:fldCharType="separate"/>
                </w:r>
                <w:r w:rsidR="00FA1FC5">
                  <w:rPr>
                    <w:noProof/>
                    <w:webHidden/>
                  </w:rPr>
                  <w:t>9</w:t>
                </w:r>
                <w:r w:rsidR="003C6D45">
                  <w:rPr>
                    <w:noProof/>
                    <w:webHidden/>
                  </w:rPr>
                  <w:fldChar w:fldCharType="end"/>
                </w:r>
              </w:hyperlink>
            </w:p>
            <w:p w:rsidR="003C6D45" w:rsidRDefault="00103EB8">
              <w:pPr>
                <w:pStyle w:val="2"/>
                <w:rPr>
                  <w:noProof/>
                </w:rPr>
              </w:pPr>
              <w:hyperlink w:anchor="_Toc476658303" w:history="1">
                <w:r w:rsidR="003C6D45" w:rsidRPr="00157BF6">
                  <w:rPr>
                    <w:rStyle w:val="af2"/>
                    <w:rFonts w:hint="eastAsia"/>
                    <w:noProof/>
                  </w:rPr>
                  <w:t>特例認定ＮＰＯ法人とは</w:t>
                </w:r>
                <w:r w:rsidR="003C6D45">
                  <w:rPr>
                    <w:noProof/>
                    <w:webHidden/>
                  </w:rPr>
                  <w:tab/>
                </w:r>
                <w:r w:rsidR="003C6D45">
                  <w:rPr>
                    <w:noProof/>
                    <w:webHidden/>
                  </w:rPr>
                  <w:fldChar w:fldCharType="begin"/>
                </w:r>
                <w:r w:rsidR="003C6D45">
                  <w:rPr>
                    <w:noProof/>
                    <w:webHidden/>
                  </w:rPr>
                  <w:instrText xml:space="preserve"> PAGEREF _Toc476658303 \h </w:instrText>
                </w:r>
                <w:r w:rsidR="003C6D45">
                  <w:rPr>
                    <w:noProof/>
                    <w:webHidden/>
                  </w:rPr>
                </w:r>
                <w:r w:rsidR="003C6D45">
                  <w:rPr>
                    <w:noProof/>
                    <w:webHidden/>
                  </w:rPr>
                  <w:fldChar w:fldCharType="separate"/>
                </w:r>
                <w:r w:rsidR="00FA1FC5">
                  <w:rPr>
                    <w:noProof/>
                    <w:webHidden/>
                  </w:rPr>
                  <w:t>9</w:t>
                </w:r>
                <w:r w:rsidR="003C6D45">
                  <w:rPr>
                    <w:noProof/>
                    <w:webHidden/>
                  </w:rPr>
                  <w:fldChar w:fldCharType="end"/>
                </w:r>
              </w:hyperlink>
            </w:p>
            <w:p w:rsidR="003C6D45" w:rsidRDefault="00103EB8">
              <w:pPr>
                <w:pStyle w:val="2"/>
                <w:rPr>
                  <w:noProof/>
                </w:rPr>
              </w:pPr>
              <w:hyperlink w:anchor="_Toc476658304" w:history="1">
                <w:r w:rsidR="003C6D45" w:rsidRPr="00157BF6">
                  <w:rPr>
                    <w:rStyle w:val="af2"/>
                    <w:rFonts w:hint="eastAsia"/>
                    <w:noProof/>
                  </w:rPr>
                  <w:t>認定の基準</w:t>
                </w:r>
                <w:r w:rsidR="003C6D45">
                  <w:rPr>
                    <w:noProof/>
                    <w:webHidden/>
                  </w:rPr>
                  <w:tab/>
                </w:r>
                <w:r w:rsidR="003C6D45">
                  <w:rPr>
                    <w:noProof/>
                    <w:webHidden/>
                  </w:rPr>
                  <w:fldChar w:fldCharType="begin"/>
                </w:r>
                <w:r w:rsidR="003C6D45">
                  <w:rPr>
                    <w:noProof/>
                    <w:webHidden/>
                  </w:rPr>
                  <w:instrText xml:space="preserve"> PAGEREF _Toc476658304 \h </w:instrText>
                </w:r>
                <w:r w:rsidR="003C6D45">
                  <w:rPr>
                    <w:noProof/>
                    <w:webHidden/>
                  </w:rPr>
                </w:r>
                <w:r w:rsidR="003C6D45">
                  <w:rPr>
                    <w:noProof/>
                    <w:webHidden/>
                  </w:rPr>
                  <w:fldChar w:fldCharType="separate"/>
                </w:r>
                <w:r w:rsidR="00FA1FC5">
                  <w:rPr>
                    <w:noProof/>
                    <w:webHidden/>
                  </w:rPr>
                  <w:t>9</w:t>
                </w:r>
                <w:r w:rsidR="003C6D45">
                  <w:rPr>
                    <w:noProof/>
                    <w:webHidden/>
                  </w:rPr>
                  <w:fldChar w:fldCharType="end"/>
                </w:r>
              </w:hyperlink>
            </w:p>
            <w:p w:rsidR="003C6D45" w:rsidRDefault="00103EB8">
              <w:pPr>
                <w:pStyle w:val="2"/>
                <w:rPr>
                  <w:noProof/>
                </w:rPr>
              </w:pPr>
              <w:hyperlink w:anchor="_Toc476658305" w:history="1">
                <w:r w:rsidR="003C6D45" w:rsidRPr="00157BF6">
                  <w:rPr>
                    <w:rStyle w:val="af2"/>
                    <w:rFonts w:hint="eastAsia"/>
                    <w:noProof/>
                  </w:rPr>
                  <w:t>欠格事由</w:t>
                </w:r>
                <w:r w:rsidR="003C6D45">
                  <w:rPr>
                    <w:noProof/>
                    <w:webHidden/>
                  </w:rPr>
                  <w:tab/>
                </w:r>
                <w:r w:rsidR="003C6D45">
                  <w:rPr>
                    <w:noProof/>
                    <w:webHidden/>
                  </w:rPr>
                  <w:fldChar w:fldCharType="begin"/>
                </w:r>
                <w:r w:rsidR="003C6D45">
                  <w:rPr>
                    <w:noProof/>
                    <w:webHidden/>
                  </w:rPr>
                  <w:instrText xml:space="preserve"> PAGEREF _Toc476658305 \h </w:instrText>
                </w:r>
                <w:r w:rsidR="003C6D45">
                  <w:rPr>
                    <w:noProof/>
                    <w:webHidden/>
                  </w:rPr>
                </w:r>
                <w:r w:rsidR="003C6D45">
                  <w:rPr>
                    <w:noProof/>
                    <w:webHidden/>
                  </w:rPr>
                  <w:fldChar w:fldCharType="separate"/>
                </w:r>
                <w:r w:rsidR="00FA1FC5">
                  <w:rPr>
                    <w:noProof/>
                    <w:webHidden/>
                  </w:rPr>
                  <w:t>10</w:t>
                </w:r>
                <w:r w:rsidR="003C6D45">
                  <w:rPr>
                    <w:noProof/>
                    <w:webHidden/>
                  </w:rPr>
                  <w:fldChar w:fldCharType="end"/>
                </w:r>
              </w:hyperlink>
            </w:p>
            <w:p w:rsidR="003C6D45" w:rsidRDefault="00103EB8">
              <w:pPr>
                <w:pStyle w:val="2"/>
                <w:rPr>
                  <w:noProof/>
                </w:rPr>
              </w:pPr>
              <w:hyperlink w:anchor="_Toc476658306" w:history="1">
                <w:r w:rsidR="003C6D45" w:rsidRPr="00157BF6">
                  <w:rPr>
                    <w:rStyle w:val="af2"/>
                    <w:rFonts w:hint="eastAsia"/>
                    <w:noProof/>
                  </w:rPr>
                  <w:t>認定等の有効期間等</w:t>
                </w:r>
                <w:r w:rsidR="003C6D45">
                  <w:rPr>
                    <w:noProof/>
                    <w:webHidden/>
                  </w:rPr>
                  <w:tab/>
                </w:r>
                <w:r w:rsidR="003C6D45">
                  <w:rPr>
                    <w:noProof/>
                    <w:webHidden/>
                  </w:rPr>
                  <w:fldChar w:fldCharType="begin"/>
                </w:r>
                <w:r w:rsidR="003C6D45">
                  <w:rPr>
                    <w:noProof/>
                    <w:webHidden/>
                  </w:rPr>
                  <w:instrText xml:space="preserve"> PAGEREF _Toc476658306 \h </w:instrText>
                </w:r>
                <w:r w:rsidR="003C6D45">
                  <w:rPr>
                    <w:noProof/>
                    <w:webHidden/>
                  </w:rPr>
                </w:r>
                <w:r w:rsidR="003C6D45">
                  <w:rPr>
                    <w:noProof/>
                    <w:webHidden/>
                  </w:rPr>
                  <w:fldChar w:fldCharType="separate"/>
                </w:r>
                <w:r w:rsidR="00FA1FC5">
                  <w:rPr>
                    <w:noProof/>
                    <w:webHidden/>
                  </w:rPr>
                  <w:t>10</w:t>
                </w:r>
                <w:r w:rsidR="003C6D45">
                  <w:rPr>
                    <w:noProof/>
                    <w:webHidden/>
                  </w:rPr>
                  <w:fldChar w:fldCharType="end"/>
                </w:r>
              </w:hyperlink>
            </w:p>
            <w:p w:rsidR="003C6D45" w:rsidRDefault="00103EB8">
              <w:pPr>
                <w:pStyle w:val="2"/>
                <w:rPr>
                  <w:noProof/>
                </w:rPr>
              </w:pPr>
              <w:hyperlink w:anchor="_Toc476658307" w:history="1">
                <w:r w:rsidR="003C6D45" w:rsidRPr="00157BF6">
                  <w:rPr>
                    <w:rStyle w:val="af2"/>
                    <w:rFonts w:hint="eastAsia"/>
                    <w:noProof/>
                  </w:rPr>
                  <w:t>パブリック・サポート・テスト（ＰＳＴ）に関する基準</w:t>
                </w:r>
                <w:r w:rsidR="003C6D45">
                  <w:rPr>
                    <w:noProof/>
                    <w:webHidden/>
                  </w:rPr>
                  <w:tab/>
                </w:r>
                <w:r w:rsidR="003C6D45">
                  <w:rPr>
                    <w:noProof/>
                    <w:webHidden/>
                  </w:rPr>
                  <w:fldChar w:fldCharType="begin"/>
                </w:r>
                <w:r w:rsidR="003C6D45">
                  <w:rPr>
                    <w:noProof/>
                    <w:webHidden/>
                  </w:rPr>
                  <w:instrText xml:space="preserve"> PAGEREF _Toc476658307 \h </w:instrText>
                </w:r>
                <w:r w:rsidR="003C6D45">
                  <w:rPr>
                    <w:noProof/>
                    <w:webHidden/>
                  </w:rPr>
                </w:r>
                <w:r w:rsidR="003C6D45">
                  <w:rPr>
                    <w:noProof/>
                    <w:webHidden/>
                  </w:rPr>
                  <w:fldChar w:fldCharType="separate"/>
                </w:r>
                <w:r w:rsidR="00FA1FC5">
                  <w:rPr>
                    <w:noProof/>
                    <w:webHidden/>
                  </w:rPr>
                  <w:t>10</w:t>
                </w:r>
                <w:r w:rsidR="003C6D45">
                  <w:rPr>
                    <w:noProof/>
                    <w:webHidden/>
                  </w:rPr>
                  <w:fldChar w:fldCharType="end"/>
                </w:r>
              </w:hyperlink>
            </w:p>
            <w:p w:rsidR="003C6D45" w:rsidRDefault="00103EB8">
              <w:pPr>
                <w:pStyle w:val="2"/>
                <w:rPr>
                  <w:noProof/>
                </w:rPr>
              </w:pPr>
              <w:hyperlink w:anchor="_Toc476658308" w:history="1">
                <w:r w:rsidR="003C6D45" w:rsidRPr="00157BF6">
                  <w:rPr>
                    <w:rStyle w:val="af2"/>
                    <w:rFonts w:hint="eastAsia"/>
                    <w:noProof/>
                  </w:rPr>
                  <w:t>相対値基準</w:t>
                </w:r>
                <w:r w:rsidR="003C6D45">
                  <w:rPr>
                    <w:noProof/>
                    <w:webHidden/>
                  </w:rPr>
                  <w:tab/>
                </w:r>
                <w:r w:rsidR="003C6D45">
                  <w:rPr>
                    <w:noProof/>
                    <w:webHidden/>
                  </w:rPr>
                  <w:fldChar w:fldCharType="begin"/>
                </w:r>
                <w:r w:rsidR="003C6D45">
                  <w:rPr>
                    <w:noProof/>
                    <w:webHidden/>
                  </w:rPr>
                  <w:instrText xml:space="preserve"> PAGEREF _Toc476658308 \h </w:instrText>
                </w:r>
                <w:r w:rsidR="003C6D45">
                  <w:rPr>
                    <w:noProof/>
                    <w:webHidden/>
                  </w:rPr>
                </w:r>
                <w:r w:rsidR="003C6D45">
                  <w:rPr>
                    <w:noProof/>
                    <w:webHidden/>
                  </w:rPr>
                  <w:fldChar w:fldCharType="separate"/>
                </w:r>
                <w:r w:rsidR="00FA1FC5">
                  <w:rPr>
                    <w:noProof/>
                    <w:webHidden/>
                  </w:rPr>
                  <w:t>11</w:t>
                </w:r>
                <w:r w:rsidR="003C6D45">
                  <w:rPr>
                    <w:noProof/>
                    <w:webHidden/>
                  </w:rPr>
                  <w:fldChar w:fldCharType="end"/>
                </w:r>
              </w:hyperlink>
            </w:p>
            <w:p w:rsidR="003C6D45" w:rsidRDefault="00103EB8">
              <w:pPr>
                <w:pStyle w:val="2"/>
                <w:rPr>
                  <w:noProof/>
                </w:rPr>
              </w:pPr>
              <w:hyperlink w:anchor="_Toc476658309" w:history="1">
                <w:r w:rsidR="003C6D45" w:rsidRPr="00157BF6">
                  <w:rPr>
                    <w:rStyle w:val="af2"/>
                    <w:rFonts w:hint="eastAsia"/>
                    <w:noProof/>
                  </w:rPr>
                  <w:t>絶対値基準</w:t>
                </w:r>
                <w:r w:rsidR="003C6D45">
                  <w:rPr>
                    <w:noProof/>
                    <w:webHidden/>
                  </w:rPr>
                  <w:tab/>
                </w:r>
                <w:r w:rsidR="003C6D45">
                  <w:rPr>
                    <w:noProof/>
                    <w:webHidden/>
                  </w:rPr>
                  <w:fldChar w:fldCharType="begin"/>
                </w:r>
                <w:r w:rsidR="003C6D45">
                  <w:rPr>
                    <w:noProof/>
                    <w:webHidden/>
                  </w:rPr>
                  <w:instrText xml:space="preserve"> PAGEREF _Toc476658309 \h </w:instrText>
                </w:r>
                <w:r w:rsidR="003C6D45">
                  <w:rPr>
                    <w:noProof/>
                    <w:webHidden/>
                  </w:rPr>
                </w:r>
                <w:r w:rsidR="003C6D45">
                  <w:rPr>
                    <w:noProof/>
                    <w:webHidden/>
                  </w:rPr>
                  <w:fldChar w:fldCharType="separate"/>
                </w:r>
                <w:r w:rsidR="00FA1FC5">
                  <w:rPr>
                    <w:noProof/>
                    <w:webHidden/>
                  </w:rPr>
                  <w:t>12</w:t>
                </w:r>
                <w:r w:rsidR="003C6D45">
                  <w:rPr>
                    <w:noProof/>
                    <w:webHidden/>
                  </w:rPr>
                  <w:fldChar w:fldCharType="end"/>
                </w:r>
              </w:hyperlink>
            </w:p>
            <w:p w:rsidR="003C6D45" w:rsidRDefault="00103EB8">
              <w:pPr>
                <w:pStyle w:val="2"/>
                <w:rPr>
                  <w:noProof/>
                </w:rPr>
              </w:pPr>
              <w:hyperlink w:anchor="_Toc476658310" w:history="1">
                <w:r w:rsidR="003C6D45" w:rsidRPr="00157BF6">
                  <w:rPr>
                    <w:rStyle w:val="af2"/>
                    <w:rFonts w:hint="eastAsia"/>
                    <w:noProof/>
                  </w:rPr>
                  <w:t>条例個別指定</w:t>
                </w:r>
                <w:r w:rsidR="003C6D45">
                  <w:rPr>
                    <w:noProof/>
                    <w:webHidden/>
                  </w:rPr>
                  <w:tab/>
                </w:r>
                <w:r w:rsidR="003C6D45">
                  <w:rPr>
                    <w:noProof/>
                    <w:webHidden/>
                  </w:rPr>
                  <w:fldChar w:fldCharType="begin"/>
                </w:r>
                <w:r w:rsidR="003C6D45">
                  <w:rPr>
                    <w:noProof/>
                    <w:webHidden/>
                  </w:rPr>
                  <w:instrText xml:space="preserve"> PAGEREF _Toc476658310 \h </w:instrText>
                </w:r>
                <w:r w:rsidR="003C6D45">
                  <w:rPr>
                    <w:noProof/>
                    <w:webHidden/>
                  </w:rPr>
                </w:r>
                <w:r w:rsidR="003C6D45">
                  <w:rPr>
                    <w:noProof/>
                    <w:webHidden/>
                  </w:rPr>
                  <w:fldChar w:fldCharType="separate"/>
                </w:r>
                <w:r w:rsidR="00FA1FC5">
                  <w:rPr>
                    <w:noProof/>
                    <w:webHidden/>
                  </w:rPr>
                  <w:t>13</w:t>
                </w:r>
                <w:r w:rsidR="003C6D45">
                  <w:rPr>
                    <w:noProof/>
                    <w:webHidden/>
                  </w:rPr>
                  <w:fldChar w:fldCharType="end"/>
                </w:r>
              </w:hyperlink>
            </w:p>
            <w:p w:rsidR="003C6D45" w:rsidRDefault="00103EB8">
              <w:pPr>
                <w:pStyle w:val="11"/>
                <w:rPr>
                  <w:noProof/>
                </w:rPr>
              </w:pPr>
              <w:hyperlink w:anchor="_Toc476658311" w:history="1">
                <w:r w:rsidR="003C6D45" w:rsidRPr="00157BF6">
                  <w:rPr>
                    <w:rStyle w:val="af2"/>
                    <w:rFonts w:hint="eastAsia"/>
                    <w:noProof/>
                  </w:rPr>
                  <w:t>認定等を受けるための申請手続き等について</w:t>
                </w:r>
                <w:r w:rsidR="003C6D45">
                  <w:rPr>
                    <w:noProof/>
                    <w:webHidden/>
                  </w:rPr>
                  <w:tab/>
                </w:r>
                <w:r w:rsidR="003C6D45">
                  <w:rPr>
                    <w:noProof/>
                    <w:webHidden/>
                  </w:rPr>
                  <w:fldChar w:fldCharType="begin"/>
                </w:r>
                <w:r w:rsidR="003C6D45">
                  <w:rPr>
                    <w:noProof/>
                    <w:webHidden/>
                  </w:rPr>
                  <w:instrText xml:space="preserve"> PAGEREF _Toc476658311 \h </w:instrText>
                </w:r>
                <w:r w:rsidR="003C6D45">
                  <w:rPr>
                    <w:noProof/>
                    <w:webHidden/>
                  </w:rPr>
                </w:r>
                <w:r w:rsidR="003C6D45">
                  <w:rPr>
                    <w:noProof/>
                    <w:webHidden/>
                  </w:rPr>
                  <w:fldChar w:fldCharType="separate"/>
                </w:r>
                <w:r w:rsidR="00FA1FC5">
                  <w:rPr>
                    <w:noProof/>
                    <w:webHidden/>
                  </w:rPr>
                  <w:t>14</w:t>
                </w:r>
                <w:r w:rsidR="003C6D45">
                  <w:rPr>
                    <w:noProof/>
                    <w:webHidden/>
                  </w:rPr>
                  <w:fldChar w:fldCharType="end"/>
                </w:r>
              </w:hyperlink>
            </w:p>
            <w:p w:rsidR="003C6D45" w:rsidRDefault="00103EB8">
              <w:pPr>
                <w:pStyle w:val="2"/>
                <w:rPr>
                  <w:noProof/>
                </w:rPr>
              </w:pPr>
              <w:hyperlink w:anchor="_Toc476658312" w:history="1">
                <w:r w:rsidR="003C6D45" w:rsidRPr="00157BF6">
                  <w:rPr>
                    <w:rStyle w:val="af2"/>
                    <w:rFonts w:hint="eastAsia"/>
                    <w:noProof/>
                  </w:rPr>
                  <w:t>認定を受けようとする場合</w:t>
                </w:r>
                <w:r w:rsidR="003C6D45">
                  <w:rPr>
                    <w:noProof/>
                    <w:webHidden/>
                  </w:rPr>
                  <w:tab/>
                </w:r>
                <w:r w:rsidR="003C6D45">
                  <w:rPr>
                    <w:noProof/>
                    <w:webHidden/>
                  </w:rPr>
                  <w:fldChar w:fldCharType="begin"/>
                </w:r>
                <w:r w:rsidR="003C6D45">
                  <w:rPr>
                    <w:noProof/>
                    <w:webHidden/>
                  </w:rPr>
                  <w:instrText xml:space="preserve"> PAGEREF _Toc476658312 \h </w:instrText>
                </w:r>
                <w:r w:rsidR="003C6D45">
                  <w:rPr>
                    <w:noProof/>
                    <w:webHidden/>
                  </w:rPr>
                </w:r>
                <w:r w:rsidR="003C6D45">
                  <w:rPr>
                    <w:noProof/>
                    <w:webHidden/>
                  </w:rPr>
                  <w:fldChar w:fldCharType="separate"/>
                </w:r>
                <w:r w:rsidR="00FA1FC5">
                  <w:rPr>
                    <w:noProof/>
                    <w:webHidden/>
                  </w:rPr>
                  <w:t>14</w:t>
                </w:r>
                <w:r w:rsidR="003C6D45">
                  <w:rPr>
                    <w:noProof/>
                    <w:webHidden/>
                  </w:rPr>
                  <w:fldChar w:fldCharType="end"/>
                </w:r>
              </w:hyperlink>
            </w:p>
            <w:p w:rsidR="003C6D45" w:rsidRDefault="00103EB8">
              <w:pPr>
                <w:pStyle w:val="2"/>
                <w:rPr>
                  <w:noProof/>
                </w:rPr>
              </w:pPr>
              <w:hyperlink w:anchor="_Toc476658313" w:history="1">
                <w:r w:rsidR="003C6D45" w:rsidRPr="00157BF6">
                  <w:rPr>
                    <w:rStyle w:val="af2"/>
                    <w:rFonts w:hint="eastAsia"/>
                    <w:noProof/>
                  </w:rPr>
                  <w:t>特例認定を受けようとする場合</w:t>
                </w:r>
                <w:r w:rsidR="003C6D45">
                  <w:rPr>
                    <w:noProof/>
                    <w:webHidden/>
                  </w:rPr>
                  <w:tab/>
                </w:r>
                <w:r w:rsidR="003C6D45">
                  <w:rPr>
                    <w:noProof/>
                    <w:webHidden/>
                  </w:rPr>
                  <w:fldChar w:fldCharType="begin"/>
                </w:r>
                <w:r w:rsidR="003C6D45">
                  <w:rPr>
                    <w:noProof/>
                    <w:webHidden/>
                  </w:rPr>
                  <w:instrText xml:space="preserve"> PAGEREF _Toc476658313 \h </w:instrText>
                </w:r>
                <w:r w:rsidR="003C6D45">
                  <w:rPr>
                    <w:noProof/>
                    <w:webHidden/>
                  </w:rPr>
                </w:r>
                <w:r w:rsidR="003C6D45">
                  <w:rPr>
                    <w:noProof/>
                    <w:webHidden/>
                  </w:rPr>
                  <w:fldChar w:fldCharType="separate"/>
                </w:r>
                <w:r w:rsidR="00FA1FC5">
                  <w:rPr>
                    <w:noProof/>
                    <w:webHidden/>
                  </w:rPr>
                  <w:t>15</w:t>
                </w:r>
                <w:r w:rsidR="003C6D45">
                  <w:rPr>
                    <w:noProof/>
                    <w:webHidden/>
                  </w:rPr>
                  <w:fldChar w:fldCharType="end"/>
                </w:r>
              </w:hyperlink>
            </w:p>
            <w:p w:rsidR="003C6D45" w:rsidRDefault="00103EB8">
              <w:pPr>
                <w:pStyle w:val="2"/>
                <w:rPr>
                  <w:noProof/>
                </w:rPr>
              </w:pPr>
              <w:hyperlink w:anchor="_Toc476658314" w:history="1">
                <w:r w:rsidR="003C6D45" w:rsidRPr="00157BF6">
                  <w:rPr>
                    <w:rStyle w:val="af2"/>
                    <w:rFonts w:hint="eastAsia"/>
                    <w:noProof/>
                  </w:rPr>
                  <w:t>認定の有効期間の更新を受けようとする場合</w:t>
                </w:r>
                <w:r w:rsidR="003C6D45">
                  <w:rPr>
                    <w:noProof/>
                    <w:webHidden/>
                  </w:rPr>
                  <w:tab/>
                </w:r>
                <w:r w:rsidR="003C6D45">
                  <w:rPr>
                    <w:noProof/>
                    <w:webHidden/>
                  </w:rPr>
                  <w:fldChar w:fldCharType="begin"/>
                </w:r>
                <w:r w:rsidR="003C6D45">
                  <w:rPr>
                    <w:noProof/>
                    <w:webHidden/>
                  </w:rPr>
                  <w:instrText xml:space="preserve"> PAGEREF _Toc476658314 \h </w:instrText>
                </w:r>
                <w:r w:rsidR="003C6D45">
                  <w:rPr>
                    <w:noProof/>
                    <w:webHidden/>
                  </w:rPr>
                </w:r>
                <w:r w:rsidR="003C6D45">
                  <w:rPr>
                    <w:noProof/>
                    <w:webHidden/>
                  </w:rPr>
                  <w:fldChar w:fldCharType="separate"/>
                </w:r>
                <w:r w:rsidR="00FA1FC5">
                  <w:rPr>
                    <w:noProof/>
                    <w:webHidden/>
                  </w:rPr>
                  <w:t>15</w:t>
                </w:r>
                <w:r w:rsidR="003C6D45">
                  <w:rPr>
                    <w:noProof/>
                    <w:webHidden/>
                  </w:rPr>
                  <w:fldChar w:fldCharType="end"/>
                </w:r>
              </w:hyperlink>
            </w:p>
            <w:p w:rsidR="003C6D45" w:rsidRDefault="00103EB8">
              <w:pPr>
                <w:pStyle w:val="2"/>
                <w:rPr>
                  <w:noProof/>
                </w:rPr>
              </w:pPr>
              <w:hyperlink w:anchor="_Toc476658315" w:history="1">
                <w:r w:rsidR="003C6D45" w:rsidRPr="00157BF6">
                  <w:rPr>
                    <w:rStyle w:val="af2"/>
                    <w:rFonts w:hint="eastAsia"/>
                    <w:noProof/>
                  </w:rPr>
                  <w:t>認定ＮＰＯ法人等の役員報酬規程等の提出義務</w:t>
                </w:r>
                <w:r w:rsidR="003C6D45">
                  <w:rPr>
                    <w:noProof/>
                    <w:webHidden/>
                  </w:rPr>
                  <w:tab/>
                </w:r>
                <w:r w:rsidR="003C6D45">
                  <w:rPr>
                    <w:noProof/>
                    <w:webHidden/>
                  </w:rPr>
                  <w:fldChar w:fldCharType="begin"/>
                </w:r>
                <w:r w:rsidR="003C6D45">
                  <w:rPr>
                    <w:noProof/>
                    <w:webHidden/>
                  </w:rPr>
                  <w:instrText xml:space="preserve"> PAGEREF _Toc476658315 \h </w:instrText>
                </w:r>
                <w:r w:rsidR="003C6D45">
                  <w:rPr>
                    <w:noProof/>
                    <w:webHidden/>
                  </w:rPr>
                </w:r>
                <w:r w:rsidR="003C6D45">
                  <w:rPr>
                    <w:noProof/>
                    <w:webHidden/>
                  </w:rPr>
                  <w:fldChar w:fldCharType="separate"/>
                </w:r>
                <w:r w:rsidR="00FA1FC5">
                  <w:rPr>
                    <w:noProof/>
                    <w:webHidden/>
                  </w:rPr>
                  <w:t>15</w:t>
                </w:r>
                <w:r w:rsidR="003C6D45">
                  <w:rPr>
                    <w:noProof/>
                    <w:webHidden/>
                  </w:rPr>
                  <w:fldChar w:fldCharType="end"/>
                </w:r>
              </w:hyperlink>
            </w:p>
            <w:p w:rsidR="003C6D45" w:rsidRDefault="00103EB8">
              <w:pPr>
                <w:pStyle w:val="2"/>
                <w:rPr>
                  <w:noProof/>
                </w:rPr>
              </w:pPr>
              <w:hyperlink w:anchor="_Toc476658316" w:history="1">
                <w:r w:rsidR="003C6D45" w:rsidRPr="00157BF6">
                  <w:rPr>
                    <w:rStyle w:val="af2"/>
                    <w:rFonts w:hint="eastAsia"/>
                    <w:noProof/>
                  </w:rPr>
                  <w:t>認定ＮＰＯ法人等の情報公開</w:t>
                </w:r>
                <w:r w:rsidR="003C6D45">
                  <w:rPr>
                    <w:noProof/>
                    <w:webHidden/>
                  </w:rPr>
                  <w:tab/>
                </w:r>
                <w:r w:rsidR="003C6D45">
                  <w:rPr>
                    <w:noProof/>
                    <w:webHidden/>
                  </w:rPr>
                  <w:fldChar w:fldCharType="begin"/>
                </w:r>
                <w:r w:rsidR="003C6D45">
                  <w:rPr>
                    <w:noProof/>
                    <w:webHidden/>
                  </w:rPr>
                  <w:instrText xml:space="preserve"> PAGEREF _Toc476658316 \h </w:instrText>
                </w:r>
                <w:r w:rsidR="003C6D45">
                  <w:rPr>
                    <w:noProof/>
                    <w:webHidden/>
                  </w:rPr>
                </w:r>
                <w:r w:rsidR="003C6D45">
                  <w:rPr>
                    <w:noProof/>
                    <w:webHidden/>
                  </w:rPr>
                  <w:fldChar w:fldCharType="separate"/>
                </w:r>
                <w:r w:rsidR="00FA1FC5">
                  <w:rPr>
                    <w:noProof/>
                    <w:webHidden/>
                  </w:rPr>
                  <w:t>16</w:t>
                </w:r>
                <w:r w:rsidR="003C6D45">
                  <w:rPr>
                    <w:noProof/>
                    <w:webHidden/>
                  </w:rPr>
                  <w:fldChar w:fldCharType="end"/>
                </w:r>
              </w:hyperlink>
            </w:p>
            <w:p w:rsidR="003C6D45" w:rsidRDefault="00103EB8">
              <w:pPr>
                <w:pStyle w:val="2"/>
                <w:rPr>
                  <w:noProof/>
                </w:rPr>
              </w:pPr>
              <w:hyperlink w:anchor="_Toc476658317" w:history="1">
                <w:r w:rsidR="003C6D45" w:rsidRPr="009F3FF4">
                  <w:rPr>
                    <w:rStyle w:val="af2"/>
                    <w:rFonts w:hint="eastAsia"/>
                    <w:noProof/>
                    <w:kern w:val="0"/>
                    <w:fitText w:val="2100" w:id="1396420352"/>
                  </w:rPr>
                  <w:t>税の優遇措置について</w:t>
                </w:r>
                <w:r w:rsidR="003C6D45">
                  <w:rPr>
                    <w:noProof/>
                    <w:webHidden/>
                  </w:rPr>
                  <w:tab/>
                </w:r>
                <w:r w:rsidR="003C6D45">
                  <w:rPr>
                    <w:noProof/>
                    <w:webHidden/>
                  </w:rPr>
                  <w:fldChar w:fldCharType="begin"/>
                </w:r>
                <w:r w:rsidR="003C6D45">
                  <w:rPr>
                    <w:noProof/>
                    <w:webHidden/>
                  </w:rPr>
                  <w:instrText xml:space="preserve"> PAGEREF _Toc476658317 \h </w:instrText>
                </w:r>
                <w:r w:rsidR="003C6D45">
                  <w:rPr>
                    <w:noProof/>
                    <w:webHidden/>
                  </w:rPr>
                </w:r>
                <w:r w:rsidR="003C6D45">
                  <w:rPr>
                    <w:noProof/>
                    <w:webHidden/>
                  </w:rPr>
                  <w:fldChar w:fldCharType="separate"/>
                </w:r>
                <w:r w:rsidR="00FA1FC5">
                  <w:rPr>
                    <w:noProof/>
                    <w:webHidden/>
                  </w:rPr>
                  <w:t>16</w:t>
                </w:r>
                <w:r w:rsidR="003C6D45">
                  <w:rPr>
                    <w:noProof/>
                    <w:webHidden/>
                  </w:rPr>
                  <w:fldChar w:fldCharType="end"/>
                </w:r>
              </w:hyperlink>
            </w:p>
            <w:p w:rsidR="003C6D45" w:rsidRDefault="00103EB8">
              <w:pPr>
                <w:pStyle w:val="2"/>
                <w:rPr>
                  <w:noProof/>
                </w:rPr>
              </w:pPr>
              <w:hyperlink w:anchor="_Toc476658318" w:history="1">
                <w:r w:rsidR="003C6D45" w:rsidRPr="00157BF6">
                  <w:rPr>
                    <w:rStyle w:val="af2"/>
                    <w:rFonts w:hint="eastAsia"/>
                    <w:noProof/>
                  </w:rPr>
                  <w:t>寄附者に対する税制上の措置</w:t>
                </w:r>
                <w:r w:rsidR="003C6D45">
                  <w:rPr>
                    <w:noProof/>
                    <w:webHidden/>
                  </w:rPr>
                  <w:tab/>
                </w:r>
                <w:r w:rsidR="003C6D45">
                  <w:rPr>
                    <w:noProof/>
                    <w:webHidden/>
                  </w:rPr>
                  <w:fldChar w:fldCharType="begin"/>
                </w:r>
                <w:r w:rsidR="003C6D45">
                  <w:rPr>
                    <w:noProof/>
                    <w:webHidden/>
                  </w:rPr>
                  <w:instrText xml:space="preserve"> PAGEREF _Toc476658318 \h </w:instrText>
                </w:r>
                <w:r w:rsidR="003C6D45">
                  <w:rPr>
                    <w:noProof/>
                    <w:webHidden/>
                  </w:rPr>
                </w:r>
                <w:r w:rsidR="003C6D45">
                  <w:rPr>
                    <w:noProof/>
                    <w:webHidden/>
                  </w:rPr>
                  <w:fldChar w:fldCharType="separate"/>
                </w:r>
                <w:r w:rsidR="00FA1FC5">
                  <w:rPr>
                    <w:noProof/>
                    <w:webHidden/>
                  </w:rPr>
                  <w:t>16</w:t>
                </w:r>
                <w:r w:rsidR="003C6D45">
                  <w:rPr>
                    <w:noProof/>
                    <w:webHidden/>
                  </w:rPr>
                  <w:fldChar w:fldCharType="end"/>
                </w:r>
              </w:hyperlink>
            </w:p>
            <w:p w:rsidR="003C6D45" w:rsidRDefault="00103EB8">
              <w:pPr>
                <w:pStyle w:val="2"/>
                <w:rPr>
                  <w:noProof/>
                </w:rPr>
              </w:pPr>
              <w:hyperlink w:anchor="_Toc476658319" w:history="1">
                <w:r w:rsidR="003C6D45" w:rsidRPr="00157BF6">
                  <w:rPr>
                    <w:rStyle w:val="af2"/>
                    <w:rFonts w:hint="eastAsia"/>
                    <w:noProof/>
                  </w:rPr>
                  <w:t>認定ＮＰＯ法人のみなし寄附金制度</w:t>
                </w:r>
                <w:r w:rsidR="003C6D45">
                  <w:rPr>
                    <w:noProof/>
                    <w:webHidden/>
                  </w:rPr>
                  <w:tab/>
                </w:r>
                <w:r w:rsidR="003C6D45">
                  <w:rPr>
                    <w:noProof/>
                    <w:webHidden/>
                  </w:rPr>
                  <w:fldChar w:fldCharType="begin"/>
                </w:r>
                <w:r w:rsidR="003C6D45">
                  <w:rPr>
                    <w:noProof/>
                    <w:webHidden/>
                  </w:rPr>
                  <w:instrText xml:space="preserve"> PAGEREF _Toc476658319 \h </w:instrText>
                </w:r>
                <w:r w:rsidR="003C6D45">
                  <w:rPr>
                    <w:noProof/>
                    <w:webHidden/>
                  </w:rPr>
                </w:r>
                <w:r w:rsidR="003C6D45">
                  <w:rPr>
                    <w:noProof/>
                    <w:webHidden/>
                  </w:rPr>
                  <w:fldChar w:fldCharType="separate"/>
                </w:r>
                <w:r w:rsidR="00FA1FC5">
                  <w:rPr>
                    <w:noProof/>
                    <w:webHidden/>
                  </w:rPr>
                  <w:t>17</w:t>
                </w:r>
                <w:r w:rsidR="003C6D45">
                  <w:rPr>
                    <w:noProof/>
                    <w:webHidden/>
                  </w:rPr>
                  <w:fldChar w:fldCharType="end"/>
                </w:r>
              </w:hyperlink>
            </w:p>
            <w:p w:rsidR="00D44C71" w:rsidRPr="002E5C73" w:rsidRDefault="00DD51ED" w:rsidP="002E5C73">
              <w:pPr>
                <w:spacing w:line="300" w:lineRule="exact"/>
                <w:rPr>
                  <w:rFonts w:asciiTheme="majorEastAsia" w:eastAsiaTheme="majorEastAsia" w:hAnsiTheme="majorEastAsia"/>
                </w:rPr>
              </w:pPr>
              <w:r w:rsidRPr="008F2B79">
                <w:rPr>
                  <w:rFonts w:asciiTheme="majorEastAsia" w:eastAsiaTheme="majorEastAsia" w:hAnsiTheme="majorEastAsia"/>
                  <w:b/>
                  <w:bCs/>
                  <w:lang w:val="ja-JP"/>
                </w:rPr>
                <w:fldChar w:fldCharType="end"/>
              </w:r>
            </w:p>
          </w:sdtContent>
        </w:sdt>
      </w:sdtContent>
    </w:sdt>
    <w:p w:rsidR="008B20AD" w:rsidRPr="00A734E5" w:rsidRDefault="00F30D32" w:rsidP="00792AB0">
      <w:pPr>
        <w:pStyle w:val="ab"/>
        <w:spacing w:before="120"/>
      </w:pPr>
      <w:bookmarkStart w:id="1" w:name="_Toc476658288"/>
      <w:r>
        <w:rPr>
          <w:rFonts w:hint="eastAsia"/>
          <w:noProof/>
        </w:rPr>
        <mc:AlternateContent>
          <mc:Choice Requires="wps">
            <w:drawing>
              <wp:anchor distT="0" distB="0" distL="114300" distR="114300" simplePos="0" relativeHeight="251611136" behindDoc="1" locked="0" layoutInCell="1" allowOverlap="1" wp14:anchorId="2952A54C" wp14:editId="629C17AB">
                <wp:simplePos x="0" y="0"/>
                <wp:positionH relativeFrom="column">
                  <wp:posOffset>-58893</wp:posOffset>
                </wp:positionH>
                <wp:positionV relativeFrom="paragraph">
                  <wp:posOffset>4445</wp:posOffset>
                </wp:positionV>
                <wp:extent cx="6230679" cy="457200"/>
                <wp:effectExtent l="57150" t="38100" r="74930" b="95250"/>
                <wp:wrapNone/>
                <wp:docPr id="3" name="ブローチ 3"/>
                <wp:cNvGraphicFramePr/>
                <a:graphic xmlns:a="http://schemas.openxmlformats.org/drawingml/2006/main">
                  <a:graphicData uri="http://schemas.microsoft.com/office/word/2010/wordprocessingShape">
                    <wps:wsp>
                      <wps:cNvSpPr/>
                      <wps:spPr>
                        <a:xfrm>
                          <a:off x="0" y="0"/>
                          <a:ext cx="6230679" cy="457200"/>
                        </a:xfrm>
                        <a:prstGeom prst="plaque">
                          <a:avLst/>
                        </a:prstGeom>
                        <a:solidFill>
                          <a:schemeClr val="accent2">
                            <a:lumMod val="40000"/>
                            <a:lumOff val="60000"/>
                          </a:schemeClr>
                        </a:solidFill>
                        <a:ln>
                          <a:solidFill>
                            <a:schemeClr val="accent2"/>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3121F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3" o:spid="_x0000_s1026" type="#_x0000_t21" style="position:absolute;left:0;text-align:left;margin-left:-4.65pt;margin-top:.35pt;width:490.6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" fillcolor="#c1eaff [1301]" strokecolor="#6cf [3205]">
                <v:shadow on="t" color="black" opacity="24903f" origin=",.5" offset="0,.55556mm"/>
              </v:shape>
            </w:pict>
          </mc:Fallback>
        </mc:AlternateContent>
      </w:r>
      <w:r w:rsidR="004B3C3C">
        <w:rPr>
          <w:rFonts w:hint="eastAsia"/>
        </w:rPr>
        <w:t>平成</w:t>
      </w:r>
      <w:r w:rsidR="004B3C3C">
        <w:rPr>
          <w:rFonts w:hint="eastAsia"/>
        </w:rPr>
        <w:t>28</w:t>
      </w:r>
      <w:r w:rsidR="004B3C3C">
        <w:rPr>
          <w:rFonts w:hint="eastAsia"/>
        </w:rPr>
        <w:t>年</w:t>
      </w:r>
      <w:r w:rsidR="00B63560" w:rsidRPr="008C6C33">
        <w:rPr>
          <w:rFonts w:hint="eastAsia"/>
        </w:rPr>
        <w:t>「特定非営利活動促進法の一部を改正する法律」の概要</w:t>
      </w:r>
      <w:bookmarkEnd w:id="1"/>
    </w:p>
    <w:p w:rsidR="008B20AD" w:rsidRDefault="008B20AD" w:rsidP="00FB5D3B">
      <w:pPr>
        <w:spacing w:line="280" w:lineRule="exact"/>
      </w:pPr>
    </w:p>
    <w:p w:rsidR="00323C4E" w:rsidRDefault="00323C4E" w:rsidP="00FB5D3B">
      <w:pPr>
        <w:spacing w:line="280" w:lineRule="exact"/>
      </w:pPr>
    </w:p>
    <w:p w:rsidR="00B63560" w:rsidRDefault="00B63560" w:rsidP="00FB5D3B">
      <w:pPr>
        <w:pStyle w:val="ad"/>
        <w:spacing w:line="280" w:lineRule="exact"/>
      </w:pPr>
      <w:bookmarkStart w:id="2" w:name="_Toc476658289"/>
      <w:r w:rsidRPr="00665279">
        <w:rPr>
          <w:rFonts w:hint="eastAsia"/>
        </w:rPr>
        <w:t>法律改正の背景・目的</w:t>
      </w:r>
      <w:bookmarkEnd w:id="2"/>
    </w:p>
    <w:p w:rsidR="00FB5D3B" w:rsidRPr="00FB5D3B" w:rsidRDefault="00FB5D3B" w:rsidP="00FB5D3B">
      <w:pPr>
        <w:spacing w:line="280" w:lineRule="exact"/>
      </w:pPr>
    </w:p>
    <w:p w:rsidR="00B63560" w:rsidRPr="00665279" w:rsidRDefault="00B63560" w:rsidP="00FB5D3B">
      <w:pPr>
        <w:spacing w:line="280" w:lineRule="exact"/>
        <w:ind w:firstLineChars="100" w:firstLine="220"/>
        <w:rPr>
          <w:rFonts w:asciiTheme="minorEastAsia" w:hAnsiTheme="minorEastAsia"/>
          <w:sz w:val="22"/>
        </w:rPr>
      </w:pPr>
      <w:r w:rsidRPr="00665279">
        <w:rPr>
          <w:rFonts w:asciiTheme="minorEastAsia" w:hAnsiTheme="minorEastAsia" w:hint="eastAsia"/>
          <w:sz w:val="22"/>
        </w:rPr>
        <w:t xml:space="preserve">阪神・淡路大震災（平成７年１月17 日）後、ボランティア活動を支援する新たな制度として、平成10 </w:t>
      </w:r>
      <w:r w:rsidR="00867957" w:rsidRPr="00665279">
        <w:rPr>
          <w:rFonts w:asciiTheme="minorEastAsia" w:hAnsiTheme="minorEastAsia" w:hint="eastAsia"/>
          <w:sz w:val="22"/>
        </w:rPr>
        <w:t>年に特定非営利活動促進法</w:t>
      </w:r>
      <w:r w:rsidR="00783DE6">
        <w:rPr>
          <w:rFonts w:asciiTheme="minorEastAsia" w:hAnsiTheme="minorEastAsia" w:hint="eastAsia"/>
          <w:sz w:val="22"/>
        </w:rPr>
        <w:t>が制定され</w:t>
      </w:r>
      <w:r w:rsidR="004B3C3C">
        <w:rPr>
          <w:rFonts w:asciiTheme="minorEastAsia" w:hAnsiTheme="minorEastAsia" w:hint="eastAsia"/>
          <w:sz w:val="22"/>
        </w:rPr>
        <w:t>ました。</w:t>
      </w:r>
      <w:r w:rsidRPr="00665279">
        <w:rPr>
          <w:rFonts w:asciiTheme="minorEastAsia" w:hAnsiTheme="minorEastAsia" w:hint="eastAsia"/>
          <w:sz w:val="22"/>
        </w:rPr>
        <w:t xml:space="preserve">東日本大震災（平成23 年３月11 </w:t>
      </w:r>
      <w:r w:rsidR="006100E5" w:rsidRPr="00665279">
        <w:rPr>
          <w:rFonts w:asciiTheme="minorEastAsia" w:hAnsiTheme="minorEastAsia" w:hint="eastAsia"/>
          <w:sz w:val="22"/>
        </w:rPr>
        <w:t>日）</w:t>
      </w:r>
      <w:r w:rsidR="004B3C3C">
        <w:rPr>
          <w:rFonts w:asciiTheme="minorEastAsia" w:hAnsiTheme="minorEastAsia" w:hint="eastAsia"/>
          <w:sz w:val="22"/>
        </w:rPr>
        <w:t>や</w:t>
      </w:r>
      <w:r w:rsidR="00533C51">
        <w:rPr>
          <w:rFonts w:asciiTheme="minorEastAsia" w:hAnsiTheme="minorEastAsia" w:hint="eastAsia"/>
          <w:sz w:val="22"/>
        </w:rPr>
        <w:t>平成28年</w:t>
      </w:r>
      <w:r w:rsidR="004B3C3C">
        <w:rPr>
          <w:rFonts w:asciiTheme="minorEastAsia" w:hAnsiTheme="minorEastAsia" w:hint="eastAsia"/>
          <w:sz w:val="22"/>
        </w:rPr>
        <w:t>熊本地震（平成28年４月14日）</w:t>
      </w:r>
      <w:r w:rsidR="006100E5" w:rsidRPr="00665279">
        <w:rPr>
          <w:rFonts w:asciiTheme="minorEastAsia" w:hAnsiTheme="minorEastAsia" w:hint="eastAsia"/>
          <w:sz w:val="22"/>
        </w:rPr>
        <w:t>後の復興支援においても、多数の</w:t>
      </w:r>
      <w:r w:rsidR="004B3C3C">
        <w:rPr>
          <w:rFonts w:asciiTheme="minorEastAsia" w:hAnsiTheme="minorEastAsia" w:hint="eastAsia"/>
          <w:sz w:val="22"/>
        </w:rPr>
        <w:t>特定非営利活動法人（以下、本パンフレットでは「ＮＰＯ</w:t>
      </w:r>
      <w:r w:rsidR="004B3C3C" w:rsidRPr="00665279">
        <w:rPr>
          <w:rFonts w:asciiTheme="minorEastAsia" w:hAnsiTheme="minorEastAsia" w:hint="eastAsia"/>
          <w:sz w:val="22"/>
        </w:rPr>
        <w:t>法人</w:t>
      </w:r>
      <w:r w:rsidR="004B3C3C">
        <w:rPr>
          <w:rFonts w:asciiTheme="minorEastAsia" w:hAnsiTheme="minorEastAsia" w:hint="eastAsia"/>
          <w:sz w:val="22"/>
        </w:rPr>
        <w:t>」といいます。）</w:t>
      </w:r>
      <w:r w:rsidR="006100E5" w:rsidRPr="00665279">
        <w:rPr>
          <w:rFonts w:asciiTheme="minorEastAsia" w:hAnsiTheme="minorEastAsia" w:hint="eastAsia"/>
          <w:sz w:val="22"/>
        </w:rPr>
        <w:t>が活躍しています</w:t>
      </w:r>
      <w:r w:rsidRPr="00665279">
        <w:rPr>
          <w:rFonts w:asciiTheme="minorEastAsia" w:hAnsiTheme="minorEastAsia" w:hint="eastAsia"/>
          <w:sz w:val="22"/>
        </w:rPr>
        <w:t>。</w:t>
      </w:r>
    </w:p>
    <w:p w:rsidR="00B63560" w:rsidRPr="00665279" w:rsidRDefault="00533C51" w:rsidP="00FB5D3B">
      <w:pPr>
        <w:spacing w:line="280" w:lineRule="exact"/>
        <w:ind w:firstLineChars="100" w:firstLine="220"/>
        <w:rPr>
          <w:rFonts w:asciiTheme="minorEastAsia" w:hAnsiTheme="minorEastAsia"/>
          <w:sz w:val="22"/>
        </w:rPr>
      </w:pPr>
      <w:r>
        <w:rPr>
          <w:rFonts w:asciiTheme="minorEastAsia" w:hAnsiTheme="minorEastAsia" w:hint="eastAsia"/>
          <w:sz w:val="22"/>
        </w:rPr>
        <w:t>平成23年</w:t>
      </w:r>
      <w:r w:rsidR="00290321">
        <w:rPr>
          <w:rFonts w:asciiTheme="minorEastAsia" w:hAnsiTheme="minorEastAsia" w:hint="eastAsia"/>
          <w:sz w:val="22"/>
        </w:rPr>
        <w:t>に行われた法律改正（</w:t>
      </w:r>
      <w:r w:rsidR="00F219A3">
        <w:rPr>
          <w:rFonts w:asciiTheme="minorEastAsia" w:hAnsiTheme="minorEastAsia" w:hint="eastAsia"/>
          <w:sz w:val="22"/>
        </w:rPr>
        <w:t>「特定非営利活動促進法の一部を改正する法律」（平成23年法律第70号）</w:t>
      </w:r>
      <w:r w:rsidR="00660642">
        <w:rPr>
          <w:rFonts w:asciiTheme="minorEastAsia" w:hAnsiTheme="minorEastAsia" w:hint="eastAsia"/>
          <w:sz w:val="22"/>
        </w:rPr>
        <w:t>。</w:t>
      </w:r>
      <w:r w:rsidR="002D1776">
        <w:rPr>
          <w:rFonts w:asciiTheme="minorEastAsia" w:hAnsiTheme="minorEastAsia" w:hint="eastAsia"/>
          <w:sz w:val="22"/>
        </w:rPr>
        <w:t>以下、本パンフレットでは「平成23年改正法」といいます。）</w:t>
      </w:r>
      <w:r w:rsidR="00290321">
        <w:rPr>
          <w:rFonts w:asciiTheme="minorEastAsia" w:hAnsiTheme="minorEastAsia" w:hint="eastAsia"/>
          <w:sz w:val="22"/>
        </w:rPr>
        <w:t>では</w:t>
      </w:r>
      <w:r>
        <w:rPr>
          <w:rFonts w:asciiTheme="minorEastAsia" w:hAnsiTheme="minorEastAsia" w:hint="eastAsia"/>
          <w:sz w:val="22"/>
        </w:rPr>
        <w:t>、所轄庁の変更、認定事務の移行、申請手続きの簡素化・柔軟化、会計の明確化、認定基準の緩和及び認定の効果の拡充等の措置が講じられました。</w:t>
      </w:r>
    </w:p>
    <w:p w:rsidR="00B63560" w:rsidRPr="00665279" w:rsidRDefault="00290321" w:rsidP="00FB5D3B">
      <w:pPr>
        <w:spacing w:line="280" w:lineRule="exact"/>
        <w:ind w:firstLineChars="100" w:firstLine="220"/>
        <w:rPr>
          <w:rFonts w:asciiTheme="minorEastAsia" w:hAnsiTheme="minorEastAsia"/>
          <w:sz w:val="22"/>
        </w:rPr>
      </w:pPr>
      <w:r>
        <w:rPr>
          <w:rFonts w:asciiTheme="minorEastAsia" w:hAnsiTheme="minorEastAsia" w:hint="eastAsia"/>
          <w:sz w:val="22"/>
        </w:rPr>
        <w:t>今回の法律改正（</w:t>
      </w:r>
      <w:r w:rsidR="00416356">
        <w:rPr>
          <w:rFonts w:asciiTheme="minorEastAsia" w:hAnsiTheme="minorEastAsia" w:hint="eastAsia"/>
          <w:sz w:val="22"/>
        </w:rPr>
        <w:t>「特定非営利活動促進法の一部を改正する法律」（平成2</w:t>
      </w:r>
      <w:r w:rsidR="00533C51">
        <w:rPr>
          <w:rFonts w:asciiTheme="minorEastAsia" w:hAnsiTheme="minorEastAsia"/>
          <w:sz w:val="22"/>
        </w:rPr>
        <w:t>8</w:t>
      </w:r>
      <w:r w:rsidR="00416356">
        <w:rPr>
          <w:rFonts w:asciiTheme="minorEastAsia" w:hAnsiTheme="minorEastAsia" w:hint="eastAsia"/>
          <w:sz w:val="22"/>
        </w:rPr>
        <w:t>年法律第70号）</w:t>
      </w:r>
      <w:r>
        <w:rPr>
          <w:rFonts w:asciiTheme="minorEastAsia" w:hAnsiTheme="minorEastAsia" w:hint="eastAsia"/>
          <w:sz w:val="22"/>
        </w:rPr>
        <w:t>）では</w:t>
      </w:r>
      <w:r w:rsidR="00B63560" w:rsidRPr="00665279">
        <w:rPr>
          <w:rFonts w:asciiTheme="minorEastAsia" w:hAnsiTheme="minorEastAsia" w:hint="eastAsia"/>
          <w:sz w:val="22"/>
        </w:rPr>
        <w:t>、</w:t>
      </w:r>
      <w:r>
        <w:rPr>
          <w:rFonts w:asciiTheme="minorEastAsia" w:hAnsiTheme="minorEastAsia" w:hint="eastAsia"/>
          <w:sz w:val="22"/>
        </w:rPr>
        <w:t>制度の使いやすさと信頼性を更に向上させるため</w:t>
      </w:r>
      <w:r w:rsidR="00533C51">
        <w:rPr>
          <w:rFonts w:asciiTheme="minorEastAsia" w:hAnsiTheme="minorEastAsia" w:hint="eastAsia"/>
          <w:sz w:val="22"/>
        </w:rPr>
        <w:t>、</w:t>
      </w:r>
      <w:r w:rsidR="00FD4DDB">
        <w:rPr>
          <w:rFonts w:asciiTheme="minorEastAsia" w:hAnsiTheme="minorEastAsia" w:hint="eastAsia"/>
          <w:sz w:val="22"/>
        </w:rPr>
        <w:t>ＮＰＯ</w:t>
      </w:r>
      <w:r w:rsidR="006100E5" w:rsidRPr="00665279">
        <w:rPr>
          <w:rFonts w:asciiTheme="minorEastAsia" w:hAnsiTheme="minorEastAsia" w:hint="eastAsia"/>
          <w:sz w:val="22"/>
        </w:rPr>
        <w:t>法人の</w:t>
      </w:r>
      <w:r w:rsidR="00533C51">
        <w:rPr>
          <w:rFonts w:asciiTheme="minorEastAsia" w:hAnsiTheme="minorEastAsia" w:hint="eastAsia"/>
          <w:sz w:val="22"/>
        </w:rPr>
        <w:t>設立及び運営にあたって必要な手続き等について</w:t>
      </w:r>
      <w:r>
        <w:rPr>
          <w:rFonts w:asciiTheme="minorEastAsia" w:hAnsiTheme="minorEastAsia" w:hint="eastAsia"/>
          <w:sz w:val="22"/>
        </w:rPr>
        <w:t>見直し</w:t>
      </w:r>
      <w:r w:rsidR="00533C51">
        <w:rPr>
          <w:rFonts w:asciiTheme="minorEastAsia" w:hAnsiTheme="minorEastAsia" w:hint="eastAsia"/>
          <w:sz w:val="22"/>
        </w:rPr>
        <w:t>が行われました。</w:t>
      </w:r>
    </w:p>
    <w:p w:rsidR="00323C4E" w:rsidRDefault="00323C4E" w:rsidP="00FB5D3B">
      <w:pPr>
        <w:spacing w:line="280" w:lineRule="exact"/>
        <w:rPr>
          <w:rFonts w:asciiTheme="minorEastAsia" w:hAnsiTheme="minorEastAsia"/>
        </w:rPr>
      </w:pPr>
    </w:p>
    <w:p w:rsidR="000C68B6" w:rsidRPr="00665279" w:rsidRDefault="000C68B6" w:rsidP="00FB5D3B">
      <w:pPr>
        <w:spacing w:line="280" w:lineRule="exact"/>
        <w:rPr>
          <w:rFonts w:asciiTheme="minorEastAsia" w:hAnsiTheme="minorEastAsia"/>
        </w:rPr>
      </w:pPr>
    </w:p>
    <w:p w:rsidR="00B63560" w:rsidRDefault="008D55EA" w:rsidP="00FB5D3B">
      <w:pPr>
        <w:pStyle w:val="ad"/>
        <w:spacing w:line="280" w:lineRule="exact"/>
      </w:pPr>
      <w:bookmarkStart w:id="3" w:name="_Toc476658290"/>
      <w:r>
        <w:rPr>
          <w:rFonts w:hint="eastAsia"/>
        </w:rPr>
        <w:t>特定非営利活動促進法</w:t>
      </w:r>
      <w:r w:rsidR="00B63560" w:rsidRPr="00665279">
        <w:rPr>
          <w:rFonts w:hint="eastAsia"/>
        </w:rPr>
        <w:t>の</w:t>
      </w:r>
      <w:r>
        <w:rPr>
          <w:rFonts w:hint="eastAsia"/>
        </w:rPr>
        <w:t>改正の</w:t>
      </w:r>
      <w:r w:rsidR="00B63560" w:rsidRPr="00665279">
        <w:rPr>
          <w:rFonts w:hint="eastAsia"/>
        </w:rPr>
        <w:t>概要</w:t>
      </w:r>
      <w:bookmarkEnd w:id="3"/>
    </w:p>
    <w:p w:rsidR="00FB5D3B" w:rsidRPr="008D55EA" w:rsidRDefault="00FB5D3B" w:rsidP="00FB5D3B">
      <w:pPr>
        <w:spacing w:line="280" w:lineRule="exact"/>
      </w:pPr>
    </w:p>
    <w:p w:rsidR="00B63560" w:rsidRDefault="00EF06B1" w:rsidP="00FB5D3B">
      <w:pPr>
        <w:spacing w:line="280" w:lineRule="exact"/>
        <w:rPr>
          <w:rStyle w:val="af"/>
        </w:rPr>
      </w:pPr>
      <w:r>
        <w:rPr>
          <w:rStyle w:val="af"/>
          <w:rFonts w:hint="eastAsia"/>
        </w:rPr>
        <w:t xml:space="preserve">１　</w:t>
      </w:r>
      <w:r w:rsidR="00765348">
        <w:rPr>
          <w:rStyle w:val="af"/>
          <w:rFonts w:hint="eastAsia"/>
        </w:rPr>
        <w:t>制度の使いやすさと信頼性向上のための措置</w:t>
      </w:r>
    </w:p>
    <w:p w:rsidR="00EF06B1" w:rsidRDefault="00EF06B1" w:rsidP="00EF06B1">
      <w:pPr>
        <w:spacing w:line="280" w:lineRule="exact"/>
        <w:rPr>
          <w:rStyle w:val="af"/>
        </w:rPr>
      </w:pPr>
    </w:p>
    <w:p w:rsidR="00B63560" w:rsidRPr="009F3FF4" w:rsidRDefault="003C6D45" w:rsidP="009F3FF4">
      <w:pPr>
        <w:pStyle w:val="aa"/>
        <w:numPr>
          <w:ilvl w:val="0"/>
          <w:numId w:val="20"/>
        </w:numPr>
        <w:spacing w:line="280" w:lineRule="exact"/>
        <w:ind w:leftChars="0"/>
        <w:rPr>
          <w:rFonts w:asciiTheme="minorEastAsia" w:hAnsiTheme="minorEastAsia"/>
          <w:sz w:val="22"/>
        </w:rPr>
      </w:pPr>
      <w:r w:rsidRPr="009F3FF4">
        <w:rPr>
          <w:rFonts w:asciiTheme="minorEastAsia" w:hAnsiTheme="minorEastAsia" w:hint="eastAsia"/>
          <w:sz w:val="22"/>
        </w:rPr>
        <w:t>認証申請時の添付書類の縦覧期間の短縮等</w:t>
      </w:r>
    </w:p>
    <w:p w:rsidR="00B63560" w:rsidRPr="00665279" w:rsidRDefault="002D1776" w:rsidP="00EF06B1">
      <w:pPr>
        <w:spacing w:line="280" w:lineRule="exact"/>
        <w:ind w:leftChars="210" w:left="441" w:firstLineChars="100" w:firstLine="220"/>
        <w:rPr>
          <w:rFonts w:asciiTheme="minorEastAsia" w:hAnsiTheme="minorEastAsia"/>
          <w:sz w:val="22"/>
        </w:rPr>
      </w:pPr>
      <w:r>
        <w:rPr>
          <w:rFonts w:asciiTheme="minorEastAsia" w:hAnsiTheme="minorEastAsia" w:hint="eastAsia"/>
          <w:sz w:val="22"/>
        </w:rPr>
        <w:t>所轄庁が行う</w:t>
      </w:r>
      <w:r w:rsidR="00290321">
        <w:rPr>
          <w:rFonts w:asciiTheme="minorEastAsia" w:hAnsiTheme="minorEastAsia" w:hint="eastAsia"/>
          <w:sz w:val="22"/>
        </w:rPr>
        <w:t>ＮＰＯ法人の</w:t>
      </w:r>
      <w:r w:rsidR="00F30D32">
        <w:rPr>
          <w:rFonts w:asciiTheme="minorEastAsia" w:hAnsiTheme="minorEastAsia" w:hint="eastAsia"/>
          <w:sz w:val="22"/>
        </w:rPr>
        <w:t>設立に係る</w:t>
      </w:r>
      <w:r>
        <w:rPr>
          <w:rFonts w:asciiTheme="minorEastAsia" w:hAnsiTheme="minorEastAsia" w:hint="eastAsia"/>
          <w:sz w:val="22"/>
        </w:rPr>
        <w:t>認証申請の添付書類の縦覧期間が１カ月間（改正前は</w:t>
      </w:r>
      <w:r w:rsidR="00C22DBD">
        <w:rPr>
          <w:rFonts w:asciiTheme="minorEastAsia" w:hAnsiTheme="minorEastAsia" w:hint="eastAsia"/>
          <w:sz w:val="22"/>
        </w:rPr>
        <w:t>２カ月間）に短縮され</w:t>
      </w:r>
      <w:r w:rsidR="007915B4">
        <w:rPr>
          <w:rFonts w:asciiTheme="minorEastAsia" w:hAnsiTheme="minorEastAsia" w:hint="eastAsia"/>
          <w:sz w:val="22"/>
        </w:rPr>
        <w:t>、定款の変更及び合併に係る認証申請の縦覧期間についても同様に短縮されます。また、所轄庁が行う</w:t>
      </w:r>
      <w:r>
        <w:rPr>
          <w:rFonts w:asciiTheme="minorEastAsia" w:hAnsiTheme="minorEastAsia" w:hint="eastAsia"/>
          <w:sz w:val="22"/>
        </w:rPr>
        <w:t>現行の公告に加えてインターネットによる公表が可能となりま</w:t>
      </w:r>
      <w:r w:rsidR="00177F2A">
        <w:rPr>
          <w:rFonts w:asciiTheme="minorEastAsia" w:hAnsiTheme="minorEastAsia" w:hint="eastAsia"/>
          <w:sz w:val="22"/>
        </w:rPr>
        <w:t>す</w:t>
      </w:r>
      <w:r w:rsidR="00C22DBD">
        <w:rPr>
          <w:rFonts w:asciiTheme="minorEastAsia" w:hAnsiTheme="minorEastAsia" w:hint="eastAsia"/>
          <w:sz w:val="22"/>
        </w:rPr>
        <w:t>。</w:t>
      </w:r>
    </w:p>
    <w:p w:rsidR="00663463" w:rsidRPr="002D1776" w:rsidRDefault="00663463" w:rsidP="00FB5D3B">
      <w:pPr>
        <w:spacing w:line="280" w:lineRule="exact"/>
        <w:rPr>
          <w:rFonts w:asciiTheme="minorEastAsia" w:hAnsiTheme="minorEastAsia"/>
          <w:sz w:val="22"/>
        </w:rPr>
      </w:pPr>
    </w:p>
    <w:p w:rsidR="00B63560" w:rsidRPr="009F3FF4" w:rsidRDefault="002D1776" w:rsidP="009F3FF4">
      <w:pPr>
        <w:pStyle w:val="aa"/>
        <w:numPr>
          <w:ilvl w:val="0"/>
          <w:numId w:val="20"/>
        </w:numPr>
        <w:spacing w:line="280" w:lineRule="exact"/>
        <w:ind w:leftChars="0"/>
        <w:rPr>
          <w:rFonts w:asciiTheme="minorEastAsia" w:hAnsiTheme="minorEastAsia"/>
          <w:sz w:val="22"/>
        </w:rPr>
      </w:pPr>
      <w:r>
        <w:rPr>
          <w:rFonts w:asciiTheme="minorEastAsia" w:hAnsiTheme="minorEastAsia" w:hint="eastAsia"/>
          <w:sz w:val="22"/>
        </w:rPr>
        <w:t>貸借対照表の公告及びその方法の規定の新設</w:t>
      </w:r>
    </w:p>
    <w:p w:rsidR="00C22DBD" w:rsidRDefault="00064CFF" w:rsidP="009F3FF4">
      <w:pPr>
        <w:spacing w:line="280" w:lineRule="exact"/>
        <w:ind w:leftChars="210" w:left="441" w:firstLineChars="100" w:firstLine="220"/>
        <w:rPr>
          <w:rFonts w:asciiTheme="minorEastAsia" w:hAnsiTheme="minorEastAsia"/>
          <w:sz w:val="22"/>
        </w:rPr>
      </w:pPr>
      <w:r>
        <w:rPr>
          <w:rFonts w:asciiTheme="minorEastAsia" w:hAnsiTheme="minorEastAsia" w:hint="eastAsia"/>
          <w:sz w:val="22"/>
        </w:rPr>
        <w:t>ＮＰＯ法人の登記事項から「資産の総額」が</w:t>
      </w:r>
      <w:r w:rsidR="008A4BB2">
        <w:rPr>
          <w:rFonts w:asciiTheme="minorEastAsia" w:hAnsiTheme="minorEastAsia" w:hint="eastAsia"/>
          <w:sz w:val="22"/>
        </w:rPr>
        <w:t>削除</w:t>
      </w:r>
      <w:r>
        <w:rPr>
          <w:rFonts w:asciiTheme="minorEastAsia" w:hAnsiTheme="minorEastAsia" w:hint="eastAsia"/>
          <w:sz w:val="22"/>
        </w:rPr>
        <w:t>（組合等登記令</w:t>
      </w:r>
      <w:r w:rsidR="00C22DBD">
        <w:rPr>
          <w:rFonts w:asciiTheme="minorEastAsia" w:hAnsiTheme="minorEastAsia" w:hint="eastAsia"/>
          <w:sz w:val="22"/>
        </w:rPr>
        <w:t>を改正予定）され</w:t>
      </w:r>
      <w:r w:rsidR="00EE0F98">
        <w:rPr>
          <w:rFonts w:asciiTheme="minorEastAsia" w:hAnsiTheme="minorEastAsia" w:hint="eastAsia"/>
          <w:sz w:val="22"/>
        </w:rPr>
        <w:t>ることに伴い</w:t>
      </w:r>
      <w:r w:rsidR="00C22DBD">
        <w:rPr>
          <w:rFonts w:asciiTheme="minorEastAsia" w:hAnsiTheme="minorEastAsia" w:hint="eastAsia"/>
          <w:sz w:val="22"/>
        </w:rPr>
        <w:t>、前事業年度の貸借対照表</w:t>
      </w:r>
      <w:r w:rsidR="00EE0F98">
        <w:rPr>
          <w:rFonts w:asciiTheme="minorEastAsia" w:hAnsiTheme="minorEastAsia" w:hint="eastAsia"/>
          <w:sz w:val="22"/>
        </w:rPr>
        <w:t>について、そ</w:t>
      </w:r>
      <w:r w:rsidR="00C22DBD">
        <w:rPr>
          <w:rFonts w:asciiTheme="minorEastAsia" w:hAnsiTheme="minorEastAsia" w:hint="eastAsia"/>
          <w:sz w:val="22"/>
        </w:rPr>
        <w:t>の作成後遅滞なく、次に掲げる①～④の方法の</w:t>
      </w:r>
      <w:r w:rsidR="002D1776">
        <w:rPr>
          <w:rFonts w:asciiTheme="minorEastAsia" w:hAnsiTheme="minorEastAsia" w:hint="eastAsia"/>
          <w:sz w:val="22"/>
        </w:rPr>
        <w:t>うち定款で定める方法により公告することとなりま</w:t>
      </w:r>
      <w:r w:rsidR="00177F2A">
        <w:rPr>
          <w:rFonts w:asciiTheme="minorEastAsia" w:hAnsiTheme="minorEastAsia" w:hint="eastAsia"/>
          <w:sz w:val="22"/>
        </w:rPr>
        <w:t>す</w:t>
      </w:r>
      <w:r w:rsidR="00C22DBD">
        <w:rPr>
          <w:rFonts w:asciiTheme="minorEastAsia" w:hAnsiTheme="minorEastAsia" w:hint="eastAsia"/>
          <w:sz w:val="22"/>
        </w:rPr>
        <w:t>。</w:t>
      </w:r>
    </w:p>
    <w:p w:rsidR="00C22DBD" w:rsidRDefault="00C22DBD" w:rsidP="009F3FF4">
      <w:pPr>
        <w:pStyle w:val="aa"/>
        <w:numPr>
          <w:ilvl w:val="1"/>
          <w:numId w:val="20"/>
        </w:numPr>
        <w:ind w:leftChars="0"/>
        <w:rPr>
          <w:rFonts w:asciiTheme="minorEastAsia" w:hAnsiTheme="minorEastAsia"/>
          <w:sz w:val="22"/>
        </w:rPr>
      </w:pPr>
      <w:r>
        <w:rPr>
          <w:rFonts w:asciiTheme="minorEastAsia" w:hAnsiTheme="minorEastAsia" w:hint="eastAsia"/>
          <w:sz w:val="22"/>
        </w:rPr>
        <w:t>官報に掲載する方法</w:t>
      </w:r>
    </w:p>
    <w:p w:rsidR="00C22DBD" w:rsidRDefault="00C22DBD" w:rsidP="009F3FF4">
      <w:pPr>
        <w:pStyle w:val="aa"/>
        <w:numPr>
          <w:ilvl w:val="1"/>
          <w:numId w:val="20"/>
        </w:numPr>
        <w:ind w:leftChars="0"/>
        <w:rPr>
          <w:rFonts w:asciiTheme="minorEastAsia" w:hAnsiTheme="minorEastAsia"/>
          <w:sz w:val="22"/>
        </w:rPr>
      </w:pPr>
      <w:r>
        <w:rPr>
          <w:rFonts w:asciiTheme="minorEastAsia" w:hAnsiTheme="minorEastAsia" w:hint="eastAsia"/>
          <w:sz w:val="22"/>
        </w:rPr>
        <w:t>時事に関する事項を掲載する日刊新聞紙に掲載する方法</w:t>
      </w:r>
    </w:p>
    <w:p w:rsidR="00C22DBD" w:rsidRDefault="00C22DBD" w:rsidP="009F3FF4">
      <w:pPr>
        <w:pStyle w:val="aa"/>
        <w:numPr>
          <w:ilvl w:val="1"/>
          <w:numId w:val="20"/>
        </w:numPr>
        <w:ind w:leftChars="0"/>
        <w:rPr>
          <w:rFonts w:asciiTheme="minorEastAsia" w:hAnsiTheme="minorEastAsia"/>
          <w:sz w:val="22"/>
        </w:rPr>
      </w:pPr>
      <w:r>
        <w:rPr>
          <w:rFonts w:asciiTheme="minorEastAsia" w:hAnsiTheme="minorEastAsia" w:hint="eastAsia"/>
          <w:sz w:val="22"/>
        </w:rPr>
        <w:t>電子公告（法人のホームページの</w:t>
      </w:r>
      <w:r w:rsidR="00F30D32">
        <w:rPr>
          <w:rFonts w:asciiTheme="minorEastAsia" w:hAnsiTheme="minorEastAsia" w:hint="eastAsia"/>
          <w:sz w:val="22"/>
        </w:rPr>
        <w:t>ほか</w:t>
      </w:r>
      <w:r>
        <w:rPr>
          <w:rFonts w:asciiTheme="minorEastAsia" w:hAnsiTheme="minorEastAsia" w:hint="eastAsia"/>
          <w:sz w:val="22"/>
        </w:rPr>
        <w:t>、内閣府NPO法人ポータルサイト</w:t>
      </w:r>
      <w:r w:rsidR="00F30D32">
        <w:rPr>
          <w:rFonts w:asciiTheme="minorEastAsia" w:hAnsiTheme="minorEastAsia" w:hint="eastAsia"/>
          <w:sz w:val="22"/>
        </w:rPr>
        <w:t>等</w:t>
      </w:r>
      <w:r>
        <w:rPr>
          <w:rFonts w:asciiTheme="minorEastAsia" w:hAnsiTheme="minorEastAsia" w:hint="eastAsia"/>
          <w:sz w:val="22"/>
        </w:rPr>
        <w:t>を利用する方法を含む。）</w:t>
      </w:r>
    </w:p>
    <w:p w:rsidR="00C22DBD" w:rsidRDefault="00C22DBD" w:rsidP="009F3FF4">
      <w:pPr>
        <w:pStyle w:val="aa"/>
        <w:numPr>
          <w:ilvl w:val="1"/>
          <w:numId w:val="20"/>
        </w:numPr>
        <w:ind w:leftChars="0"/>
        <w:rPr>
          <w:rFonts w:asciiTheme="minorEastAsia" w:hAnsiTheme="minorEastAsia"/>
          <w:sz w:val="22"/>
        </w:rPr>
      </w:pPr>
      <w:r>
        <w:rPr>
          <w:rFonts w:asciiTheme="minorEastAsia" w:hAnsiTheme="minorEastAsia" w:hint="eastAsia"/>
          <w:sz w:val="22"/>
        </w:rPr>
        <w:t>法人の主たる事務所の</w:t>
      </w:r>
      <w:r w:rsidR="00290321">
        <w:rPr>
          <w:rFonts w:asciiTheme="minorEastAsia" w:hAnsiTheme="minorEastAsia" w:hint="eastAsia"/>
          <w:sz w:val="22"/>
        </w:rPr>
        <w:t>公衆の</w:t>
      </w:r>
      <w:r>
        <w:rPr>
          <w:rFonts w:asciiTheme="minorEastAsia" w:hAnsiTheme="minorEastAsia" w:hint="eastAsia"/>
          <w:sz w:val="22"/>
        </w:rPr>
        <w:t>見やすい場所に掲示する方法</w:t>
      </w:r>
    </w:p>
    <w:p w:rsidR="00663463" w:rsidRDefault="00C22DBD" w:rsidP="009F3FF4">
      <w:pPr>
        <w:adjustRightInd w:val="0"/>
        <w:snapToGrid w:val="0"/>
        <w:ind w:left="641"/>
      </w:pPr>
      <w:r>
        <w:rPr>
          <w:rFonts w:asciiTheme="minorEastAsia" w:hAnsiTheme="minorEastAsia" w:hint="eastAsia"/>
          <w:sz w:val="20"/>
          <w:szCs w:val="20"/>
        </w:rPr>
        <w:t>※</w:t>
      </w:r>
      <w:r w:rsidR="00290321">
        <w:rPr>
          <w:rFonts w:asciiTheme="minorEastAsia" w:hAnsiTheme="minorEastAsia" w:hint="eastAsia"/>
          <w:sz w:val="20"/>
          <w:szCs w:val="20"/>
        </w:rPr>
        <w:t>①及び②の場合は、１度掲載することで公告となりますが、</w:t>
      </w:r>
      <w:r>
        <w:rPr>
          <w:rFonts w:asciiTheme="minorEastAsia" w:hAnsiTheme="minorEastAsia" w:hint="eastAsia"/>
          <w:sz w:val="20"/>
          <w:szCs w:val="20"/>
        </w:rPr>
        <w:t>③の場合は貸借対照表の作成の日から起算して５年が経過した日を含む事業年度の末日までの間、④の場合は公告開始後１年を経過する日までの間、継続して公告する必要があります。</w:t>
      </w:r>
    </w:p>
    <w:p w:rsidR="000C6D3D" w:rsidRPr="00416356" w:rsidRDefault="000C6D3D" w:rsidP="00FB5D3B">
      <w:pPr>
        <w:spacing w:line="280" w:lineRule="exact"/>
        <w:rPr>
          <w:rFonts w:asciiTheme="minorEastAsia" w:hAnsiTheme="minorEastAsia"/>
          <w:sz w:val="22"/>
        </w:rPr>
      </w:pPr>
    </w:p>
    <w:p w:rsidR="00B63560" w:rsidRPr="009F3FF4" w:rsidRDefault="00765348" w:rsidP="009F3FF4">
      <w:pPr>
        <w:pStyle w:val="aa"/>
        <w:numPr>
          <w:ilvl w:val="0"/>
          <w:numId w:val="20"/>
        </w:numPr>
        <w:spacing w:line="280" w:lineRule="exact"/>
        <w:ind w:leftChars="0"/>
        <w:rPr>
          <w:rFonts w:asciiTheme="minorEastAsia" w:hAnsiTheme="minorEastAsia"/>
          <w:sz w:val="22"/>
        </w:rPr>
      </w:pPr>
      <w:r w:rsidRPr="009F3FF4">
        <w:rPr>
          <w:rFonts w:asciiTheme="minorEastAsia" w:hAnsiTheme="minorEastAsia" w:hint="eastAsia"/>
          <w:sz w:val="22"/>
        </w:rPr>
        <w:t>認定ＮＰＯ法人等の海外送金等に関する書類の事後</w:t>
      </w:r>
      <w:r w:rsidR="000E4AC6">
        <w:rPr>
          <w:rFonts w:asciiTheme="minorEastAsia" w:hAnsiTheme="minorEastAsia" w:hint="eastAsia"/>
          <w:sz w:val="22"/>
        </w:rPr>
        <w:t>提出</w:t>
      </w:r>
      <w:r w:rsidRPr="009F3FF4">
        <w:rPr>
          <w:rFonts w:asciiTheme="minorEastAsia" w:hAnsiTheme="minorEastAsia" w:hint="eastAsia"/>
          <w:sz w:val="22"/>
        </w:rPr>
        <w:t>への一本化</w:t>
      </w:r>
    </w:p>
    <w:p w:rsidR="00B63560" w:rsidRPr="00665279" w:rsidRDefault="005A3764" w:rsidP="00EF06B1">
      <w:pPr>
        <w:spacing w:line="280" w:lineRule="exact"/>
        <w:ind w:leftChars="210" w:left="441" w:firstLineChars="100" w:firstLine="220"/>
        <w:rPr>
          <w:rFonts w:asciiTheme="minorEastAsia" w:hAnsiTheme="minorEastAsia"/>
          <w:sz w:val="22"/>
        </w:rPr>
      </w:pPr>
      <w:r>
        <w:rPr>
          <w:rFonts w:asciiTheme="minorEastAsia" w:hAnsiTheme="minorEastAsia" w:hint="eastAsia"/>
          <w:sz w:val="22"/>
        </w:rPr>
        <w:t>認定</w:t>
      </w:r>
      <w:r w:rsidRPr="004C1D20">
        <w:rPr>
          <w:rFonts w:asciiTheme="minorEastAsia" w:hAnsiTheme="minorEastAsia" w:hint="eastAsia"/>
          <w:sz w:val="22"/>
        </w:rPr>
        <w:t>ＮＰＯ</w:t>
      </w:r>
      <w:r>
        <w:rPr>
          <w:rFonts w:asciiTheme="minorEastAsia" w:hAnsiTheme="minorEastAsia" w:hint="eastAsia"/>
          <w:sz w:val="22"/>
        </w:rPr>
        <w:t>法人等による200万円超の海外送金等については、その都度、事前に書類の備置き及び所轄庁への提出が</w:t>
      </w:r>
      <w:r w:rsidR="000E4AC6">
        <w:rPr>
          <w:rFonts w:asciiTheme="minorEastAsia" w:hAnsiTheme="minorEastAsia" w:hint="eastAsia"/>
          <w:sz w:val="22"/>
        </w:rPr>
        <w:t>義務付け</w:t>
      </w:r>
      <w:r>
        <w:rPr>
          <w:rFonts w:asciiTheme="minorEastAsia" w:hAnsiTheme="minorEastAsia" w:hint="eastAsia"/>
          <w:sz w:val="22"/>
        </w:rPr>
        <w:t>られていました</w:t>
      </w:r>
      <w:r w:rsidR="000E4AC6">
        <w:rPr>
          <w:rFonts w:asciiTheme="minorEastAsia" w:hAnsiTheme="minorEastAsia" w:hint="eastAsia"/>
          <w:sz w:val="22"/>
        </w:rPr>
        <w:t>が</w:t>
      </w:r>
      <w:r>
        <w:rPr>
          <w:rFonts w:asciiTheme="minorEastAsia" w:hAnsiTheme="minorEastAsia" w:hint="eastAsia"/>
          <w:sz w:val="22"/>
        </w:rPr>
        <w:t>、事前提出等を不要とし、金額に関わらず毎事業年度１回の事後提出</w:t>
      </w:r>
      <w:r w:rsidR="000E4AC6">
        <w:rPr>
          <w:rFonts w:asciiTheme="minorEastAsia" w:hAnsiTheme="minorEastAsia" w:hint="eastAsia"/>
          <w:sz w:val="22"/>
        </w:rPr>
        <w:t>等</w:t>
      </w:r>
      <w:r>
        <w:rPr>
          <w:rFonts w:asciiTheme="minorEastAsia" w:hAnsiTheme="minorEastAsia" w:hint="eastAsia"/>
          <w:sz w:val="22"/>
        </w:rPr>
        <w:t>とすることとなりま</w:t>
      </w:r>
      <w:r w:rsidR="00177F2A">
        <w:rPr>
          <w:rFonts w:asciiTheme="minorEastAsia" w:hAnsiTheme="minorEastAsia" w:hint="eastAsia"/>
          <w:sz w:val="22"/>
        </w:rPr>
        <w:t>す</w:t>
      </w:r>
      <w:r>
        <w:rPr>
          <w:rFonts w:asciiTheme="minorEastAsia" w:hAnsiTheme="minorEastAsia" w:hint="eastAsia"/>
          <w:sz w:val="22"/>
        </w:rPr>
        <w:t>。</w:t>
      </w:r>
    </w:p>
    <w:p w:rsidR="00663463" w:rsidRPr="00416356" w:rsidRDefault="00663463" w:rsidP="00FB5D3B">
      <w:pPr>
        <w:spacing w:line="280" w:lineRule="exact"/>
        <w:rPr>
          <w:rFonts w:asciiTheme="minorEastAsia" w:hAnsiTheme="minorEastAsia"/>
          <w:sz w:val="22"/>
        </w:rPr>
      </w:pPr>
    </w:p>
    <w:p w:rsidR="00B63560" w:rsidRPr="009F3FF4" w:rsidRDefault="00765348" w:rsidP="009F3FF4">
      <w:pPr>
        <w:pStyle w:val="aa"/>
        <w:numPr>
          <w:ilvl w:val="0"/>
          <w:numId w:val="20"/>
        </w:numPr>
        <w:spacing w:line="280" w:lineRule="exact"/>
        <w:ind w:leftChars="0"/>
        <w:rPr>
          <w:rFonts w:asciiTheme="minorEastAsia" w:hAnsiTheme="minorEastAsia"/>
          <w:sz w:val="22"/>
        </w:rPr>
      </w:pPr>
      <w:r w:rsidRPr="009F3FF4">
        <w:rPr>
          <w:rFonts w:asciiTheme="minorEastAsia" w:hAnsiTheme="minorEastAsia" w:hint="eastAsia"/>
          <w:sz w:val="22"/>
        </w:rPr>
        <w:t>「仮認定特定非営利活動法人」の名称を「特例認定特定非営利活動法人」へ変更</w:t>
      </w:r>
    </w:p>
    <w:p w:rsidR="00B63560" w:rsidRPr="00665279" w:rsidRDefault="005A3764" w:rsidP="00EF06B1">
      <w:pPr>
        <w:spacing w:line="280" w:lineRule="exact"/>
        <w:ind w:leftChars="210" w:left="441" w:firstLineChars="100" w:firstLine="220"/>
        <w:rPr>
          <w:rFonts w:asciiTheme="minorEastAsia" w:hAnsiTheme="minorEastAsia"/>
          <w:sz w:val="22"/>
        </w:rPr>
      </w:pPr>
      <w:r>
        <w:rPr>
          <w:rFonts w:asciiTheme="minorEastAsia" w:hAnsiTheme="minorEastAsia" w:hint="eastAsia"/>
          <w:sz w:val="22"/>
        </w:rPr>
        <w:t>「仮認定特定非営利活動法人」</w:t>
      </w:r>
      <w:r w:rsidR="00177F2A">
        <w:rPr>
          <w:rFonts w:asciiTheme="minorEastAsia" w:hAnsiTheme="minorEastAsia" w:hint="eastAsia"/>
          <w:sz w:val="22"/>
        </w:rPr>
        <w:t>の名称が「特例認定特定非営利活動法人」へ変更されます</w:t>
      </w:r>
      <w:r>
        <w:rPr>
          <w:rFonts w:asciiTheme="minorEastAsia" w:hAnsiTheme="minorEastAsia" w:hint="eastAsia"/>
          <w:sz w:val="22"/>
        </w:rPr>
        <w:t>。</w:t>
      </w:r>
      <w:r w:rsidR="000E4AC6">
        <w:rPr>
          <w:rFonts w:asciiTheme="minorEastAsia" w:hAnsiTheme="minorEastAsia" w:hint="eastAsia"/>
          <w:sz w:val="22"/>
        </w:rPr>
        <w:t>なお、</w:t>
      </w:r>
      <w:r>
        <w:rPr>
          <w:rFonts w:asciiTheme="minorEastAsia" w:hAnsiTheme="minorEastAsia" w:hint="eastAsia"/>
          <w:sz w:val="22"/>
        </w:rPr>
        <w:t>変更されたのは名称のみで、認定基準等は従来通りとなります。また、施行</w:t>
      </w:r>
      <w:r w:rsidR="00BC1DAB">
        <w:rPr>
          <w:rFonts w:asciiTheme="minorEastAsia" w:hAnsiTheme="minorEastAsia" w:hint="eastAsia"/>
          <w:sz w:val="22"/>
        </w:rPr>
        <w:t>の際</w:t>
      </w:r>
      <w:r>
        <w:rPr>
          <w:rFonts w:asciiTheme="minorEastAsia" w:hAnsiTheme="minorEastAsia" w:hint="eastAsia"/>
          <w:sz w:val="22"/>
        </w:rPr>
        <w:t>に</w:t>
      </w:r>
      <w:r w:rsidR="00BC1DAB">
        <w:rPr>
          <w:rFonts w:asciiTheme="minorEastAsia" w:hAnsiTheme="minorEastAsia" w:hint="eastAsia"/>
          <w:sz w:val="22"/>
        </w:rPr>
        <w:t>現</w:t>
      </w:r>
      <w:r>
        <w:rPr>
          <w:rFonts w:asciiTheme="minorEastAsia" w:hAnsiTheme="minorEastAsia" w:hint="eastAsia"/>
          <w:sz w:val="22"/>
        </w:rPr>
        <w:t>に旧法の仮認定を受けている法人は、施行日以降、特例認定を受けたものとみなされます。</w:t>
      </w:r>
    </w:p>
    <w:p w:rsidR="00232AD0" w:rsidRDefault="00232AD0" w:rsidP="00FB5D3B">
      <w:pPr>
        <w:spacing w:line="280" w:lineRule="exact"/>
        <w:rPr>
          <w:rFonts w:asciiTheme="minorEastAsia" w:hAnsiTheme="minorEastAsia"/>
          <w:sz w:val="22"/>
        </w:rPr>
      </w:pPr>
    </w:p>
    <w:p w:rsidR="00765348" w:rsidRDefault="00765348" w:rsidP="000C6D3D">
      <w:pPr>
        <w:spacing w:line="280" w:lineRule="exact"/>
        <w:ind w:leftChars="210" w:left="441" w:firstLineChars="100" w:firstLine="220"/>
        <w:rPr>
          <w:rFonts w:asciiTheme="minorEastAsia" w:hAnsiTheme="minorEastAsia"/>
          <w:sz w:val="22"/>
        </w:rPr>
      </w:pPr>
    </w:p>
    <w:p w:rsidR="00B51F0F" w:rsidRDefault="00EF06B1" w:rsidP="00FB5D3B">
      <w:pPr>
        <w:spacing w:line="280" w:lineRule="exact"/>
        <w:rPr>
          <w:rStyle w:val="af"/>
        </w:rPr>
      </w:pPr>
      <w:r>
        <w:rPr>
          <w:rStyle w:val="af"/>
          <w:rFonts w:hint="eastAsia"/>
        </w:rPr>
        <w:t>２</w:t>
      </w:r>
      <w:r>
        <w:rPr>
          <w:rStyle w:val="af"/>
          <w:rFonts w:hint="eastAsia"/>
        </w:rPr>
        <w:t xml:space="preserve"> </w:t>
      </w:r>
      <w:r w:rsidR="0014247A" w:rsidRPr="00A734E5">
        <w:rPr>
          <w:rStyle w:val="af"/>
          <w:rFonts w:hint="eastAsia"/>
        </w:rPr>
        <w:t xml:space="preserve"> </w:t>
      </w:r>
      <w:r w:rsidR="00765348">
        <w:rPr>
          <w:rStyle w:val="af"/>
          <w:rFonts w:hint="eastAsia"/>
        </w:rPr>
        <w:t>情報公開の一層の推進を図るための措置</w:t>
      </w:r>
    </w:p>
    <w:p w:rsidR="00FB5D3B" w:rsidRPr="0018308A" w:rsidRDefault="00FB5D3B" w:rsidP="00FB5D3B">
      <w:pPr>
        <w:spacing w:line="280" w:lineRule="exact"/>
        <w:rPr>
          <w:rStyle w:val="af"/>
        </w:rPr>
      </w:pPr>
    </w:p>
    <w:p w:rsidR="00B51F0F" w:rsidRPr="009F3FF4" w:rsidRDefault="00765348" w:rsidP="009F3FF4">
      <w:pPr>
        <w:pStyle w:val="aa"/>
        <w:numPr>
          <w:ilvl w:val="0"/>
          <w:numId w:val="21"/>
        </w:numPr>
        <w:spacing w:line="280" w:lineRule="exact"/>
        <w:ind w:leftChars="0"/>
        <w:rPr>
          <w:rFonts w:asciiTheme="minorEastAsia" w:hAnsiTheme="minorEastAsia"/>
          <w:sz w:val="22"/>
        </w:rPr>
      </w:pPr>
      <w:r w:rsidRPr="009F3FF4">
        <w:rPr>
          <w:rFonts w:asciiTheme="minorEastAsia" w:hAnsiTheme="minorEastAsia" w:hint="eastAsia"/>
          <w:sz w:val="22"/>
        </w:rPr>
        <w:t>事業報告書等及び役員報酬規定等の備置期間の延長等</w:t>
      </w:r>
    </w:p>
    <w:p w:rsidR="00B51F0F" w:rsidRDefault="005A3764" w:rsidP="00A648D8">
      <w:pPr>
        <w:spacing w:line="280" w:lineRule="exact"/>
        <w:ind w:leftChars="200" w:left="420" w:firstLineChars="100" w:firstLine="220"/>
        <w:rPr>
          <w:rFonts w:asciiTheme="minorEastAsia" w:hAnsiTheme="minorEastAsia"/>
          <w:sz w:val="22"/>
        </w:rPr>
      </w:pPr>
      <w:r>
        <w:rPr>
          <w:rFonts w:asciiTheme="minorEastAsia" w:hAnsiTheme="minorEastAsia" w:hint="eastAsia"/>
          <w:sz w:val="22"/>
        </w:rPr>
        <w:t>全ての</w:t>
      </w:r>
      <w:r w:rsidRPr="004C1D20">
        <w:rPr>
          <w:rFonts w:asciiTheme="minorEastAsia" w:hAnsiTheme="minorEastAsia" w:hint="eastAsia"/>
          <w:sz w:val="22"/>
        </w:rPr>
        <w:t>ＮＰＯ</w:t>
      </w:r>
      <w:r>
        <w:rPr>
          <w:rFonts w:asciiTheme="minorEastAsia" w:hAnsiTheme="minorEastAsia" w:hint="eastAsia"/>
          <w:sz w:val="22"/>
        </w:rPr>
        <w:t>法人の事業報告書等（事業報告書、活動計算書、貸借対照表、財産目録、年間役員名簿、社員名簿（前事業年度末日における社員のうち10人以上の者の氏名等を記載した書類））及び、認定</w:t>
      </w:r>
      <w:r w:rsidRPr="004C1D20">
        <w:rPr>
          <w:rFonts w:asciiTheme="minorEastAsia" w:hAnsiTheme="minorEastAsia" w:hint="eastAsia"/>
          <w:sz w:val="22"/>
        </w:rPr>
        <w:t>ＮＰＯ</w:t>
      </w:r>
      <w:r>
        <w:rPr>
          <w:rFonts w:asciiTheme="minorEastAsia" w:hAnsiTheme="minorEastAsia" w:hint="eastAsia"/>
          <w:sz w:val="22"/>
        </w:rPr>
        <w:t>法人</w:t>
      </w:r>
      <w:r w:rsidR="00BC1DAB">
        <w:rPr>
          <w:rFonts w:asciiTheme="minorEastAsia" w:hAnsiTheme="minorEastAsia" w:hint="eastAsia"/>
          <w:sz w:val="22"/>
        </w:rPr>
        <w:t>等</w:t>
      </w:r>
      <w:r>
        <w:rPr>
          <w:rFonts w:asciiTheme="minorEastAsia" w:hAnsiTheme="minorEastAsia" w:hint="eastAsia"/>
          <w:sz w:val="22"/>
        </w:rPr>
        <w:t>の役員報酬規定等（前事業年度の役員報酬</w:t>
      </w:r>
      <w:r w:rsidR="00673859">
        <w:rPr>
          <w:rFonts w:asciiTheme="minorEastAsia" w:hAnsiTheme="minorEastAsia" w:hint="eastAsia"/>
          <w:sz w:val="22"/>
        </w:rPr>
        <w:t>又は</w:t>
      </w:r>
      <w:r>
        <w:rPr>
          <w:rFonts w:asciiTheme="minorEastAsia" w:hAnsiTheme="minorEastAsia" w:hint="eastAsia"/>
          <w:sz w:val="22"/>
        </w:rPr>
        <w:t>職員給与の支給に関する規定など</w:t>
      </w:r>
      <w:r w:rsidR="00673859">
        <w:rPr>
          <w:rFonts w:asciiTheme="minorEastAsia" w:hAnsiTheme="minorEastAsia" w:hint="eastAsia"/>
          <w:sz w:val="22"/>
        </w:rPr>
        <w:t>の</w:t>
      </w:r>
      <w:r>
        <w:rPr>
          <w:rFonts w:asciiTheme="minorEastAsia" w:hAnsiTheme="minorEastAsia" w:hint="eastAsia"/>
          <w:sz w:val="22"/>
        </w:rPr>
        <w:t>法第54条第２項第２号</w:t>
      </w:r>
      <w:r w:rsidR="00673859">
        <w:rPr>
          <w:rFonts w:asciiTheme="minorEastAsia" w:hAnsiTheme="minorEastAsia" w:hint="eastAsia"/>
          <w:sz w:val="22"/>
        </w:rPr>
        <w:t>から</w:t>
      </w:r>
      <w:r>
        <w:rPr>
          <w:rFonts w:asciiTheme="minorEastAsia" w:hAnsiTheme="minorEastAsia" w:hint="eastAsia"/>
          <w:sz w:val="22"/>
        </w:rPr>
        <w:t>第４号</w:t>
      </w:r>
      <w:r w:rsidR="00673859">
        <w:rPr>
          <w:rFonts w:asciiTheme="minorEastAsia" w:hAnsiTheme="minorEastAsia" w:hint="eastAsia"/>
          <w:sz w:val="22"/>
        </w:rPr>
        <w:t>までに掲げる</w:t>
      </w:r>
      <w:r>
        <w:rPr>
          <w:rFonts w:asciiTheme="minorEastAsia" w:hAnsiTheme="minorEastAsia" w:hint="eastAsia"/>
          <w:sz w:val="22"/>
        </w:rPr>
        <w:t>書類及び助成金の支給を行った際の実績書類）の備置期間が</w:t>
      </w:r>
      <w:r w:rsidR="00B03C25">
        <w:rPr>
          <w:rFonts w:asciiTheme="minorEastAsia" w:hAnsiTheme="minorEastAsia" w:hint="eastAsia"/>
          <w:sz w:val="22"/>
        </w:rPr>
        <w:t>約５年間（</w:t>
      </w:r>
      <w:r w:rsidR="002D1776">
        <w:rPr>
          <w:rFonts w:asciiTheme="minorEastAsia" w:hAnsiTheme="minorEastAsia" w:hint="eastAsia"/>
          <w:sz w:val="22"/>
        </w:rPr>
        <w:t>改正前</w:t>
      </w:r>
      <w:r w:rsidR="00B03C25">
        <w:rPr>
          <w:rFonts w:asciiTheme="minorEastAsia" w:hAnsiTheme="minorEastAsia" w:hint="eastAsia"/>
          <w:sz w:val="22"/>
        </w:rPr>
        <w:t>は約３年間）に延長されます。</w:t>
      </w:r>
    </w:p>
    <w:p w:rsidR="00B03C25" w:rsidRPr="00A648D8" w:rsidRDefault="00B03C25" w:rsidP="00A648D8">
      <w:pPr>
        <w:spacing w:line="280" w:lineRule="exact"/>
        <w:ind w:leftChars="200" w:left="420" w:firstLineChars="100" w:firstLine="220"/>
        <w:rPr>
          <w:rFonts w:asciiTheme="minorEastAsia" w:hAnsiTheme="minorEastAsia"/>
          <w:sz w:val="22"/>
        </w:rPr>
      </w:pPr>
      <w:r>
        <w:rPr>
          <w:rFonts w:asciiTheme="minorEastAsia" w:hAnsiTheme="minorEastAsia" w:hint="eastAsia"/>
          <w:sz w:val="22"/>
        </w:rPr>
        <w:t>また、所轄庁</w:t>
      </w:r>
      <w:r w:rsidR="005C5524">
        <w:rPr>
          <w:rFonts w:asciiTheme="minorEastAsia" w:hAnsiTheme="minorEastAsia" w:hint="eastAsia"/>
          <w:sz w:val="22"/>
        </w:rPr>
        <w:t>において上記書類を</w:t>
      </w:r>
      <w:r>
        <w:rPr>
          <w:rFonts w:asciiTheme="minorEastAsia" w:hAnsiTheme="minorEastAsia" w:hint="eastAsia"/>
          <w:sz w:val="22"/>
        </w:rPr>
        <w:t>閲覧</w:t>
      </w:r>
      <w:r w:rsidR="00673859">
        <w:rPr>
          <w:rFonts w:asciiTheme="minorEastAsia" w:hAnsiTheme="minorEastAsia" w:hint="eastAsia"/>
          <w:sz w:val="22"/>
        </w:rPr>
        <w:t>又は</w:t>
      </w:r>
      <w:r>
        <w:rPr>
          <w:rFonts w:asciiTheme="minorEastAsia" w:hAnsiTheme="minorEastAsia" w:hint="eastAsia"/>
          <w:sz w:val="22"/>
        </w:rPr>
        <w:t>謄写できる</w:t>
      </w:r>
      <w:r w:rsidR="00673859">
        <w:rPr>
          <w:rFonts w:asciiTheme="minorEastAsia" w:hAnsiTheme="minorEastAsia" w:hint="eastAsia"/>
          <w:sz w:val="22"/>
        </w:rPr>
        <w:t>期間</w:t>
      </w:r>
      <w:r>
        <w:rPr>
          <w:rFonts w:asciiTheme="minorEastAsia" w:hAnsiTheme="minorEastAsia" w:hint="eastAsia"/>
          <w:sz w:val="22"/>
        </w:rPr>
        <w:t>についても、過去５年</w:t>
      </w:r>
      <w:r w:rsidR="00290321">
        <w:rPr>
          <w:rFonts w:asciiTheme="minorEastAsia" w:hAnsiTheme="minorEastAsia" w:hint="eastAsia"/>
          <w:sz w:val="22"/>
        </w:rPr>
        <w:t>間</w:t>
      </w:r>
      <w:r>
        <w:rPr>
          <w:rFonts w:asciiTheme="minorEastAsia" w:hAnsiTheme="minorEastAsia" w:hint="eastAsia"/>
          <w:sz w:val="22"/>
        </w:rPr>
        <w:t>（</w:t>
      </w:r>
      <w:r w:rsidR="002D1776">
        <w:rPr>
          <w:rFonts w:asciiTheme="minorEastAsia" w:hAnsiTheme="minorEastAsia" w:hint="eastAsia"/>
          <w:sz w:val="22"/>
        </w:rPr>
        <w:t>改正前</w:t>
      </w:r>
      <w:r>
        <w:rPr>
          <w:rFonts w:asciiTheme="minorEastAsia" w:hAnsiTheme="minorEastAsia" w:hint="eastAsia"/>
          <w:sz w:val="22"/>
        </w:rPr>
        <w:t>は過去３年</w:t>
      </w:r>
      <w:r w:rsidR="00290321">
        <w:rPr>
          <w:rFonts w:asciiTheme="minorEastAsia" w:hAnsiTheme="minorEastAsia" w:hint="eastAsia"/>
          <w:sz w:val="22"/>
        </w:rPr>
        <w:t>間</w:t>
      </w:r>
      <w:r>
        <w:rPr>
          <w:rFonts w:asciiTheme="minorEastAsia" w:hAnsiTheme="minorEastAsia" w:hint="eastAsia"/>
          <w:sz w:val="22"/>
        </w:rPr>
        <w:t>）に提出を受けたものに延長されます。</w:t>
      </w:r>
    </w:p>
    <w:p w:rsidR="00B51F0F" w:rsidRPr="009F3FF4" w:rsidRDefault="00765348" w:rsidP="009F3FF4">
      <w:pPr>
        <w:pStyle w:val="aa"/>
        <w:numPr>
          <w:ilvl w:val="0"/>
          <w:numId w:val="21"/>
        </w:numPr>
        <w:spacing w:beforeLines="50" w:before="180" w:line="280" w:lineRule="exact"/>
        <w:ind w:leftChars="0"/>
        <w:rPr>
          <w:rFonts w:asciiTheme="minorEastAsia" w:hAnsiTheme="minorEastAsia"/>
          <w:sz w:val="22"/>
        </w:rPr>
      </w:pPr>
      <w:r w:rsidRPr="009F3FF4">
        <w:rPr>
          <w:rFonts w:asciiTheme="minorEastAsia" w:hAnsiTheme="minorEastAsia" w:hint="eastAsia"/>
          <w:sz w:val="22"/>
        </w:rPr>
        <w:t>内閣府ポータルサイトにおける情報の提供の拡大</w:t>
      </w:r>
    </w:p>
    <w:p w:rsidR="00B51F0F" w:rsidRPr="008135FB" w:rsidRDefault="00B03C25" w:rsidP="00EF06B1">
      <w:pPr>
        <w:spacing w:line="280" w:lineRule="exact"/>
        <w:ind w:leftChars="204" w:left="428" w:firstLineChars="100" w:firstLine="208"/>
        <w:rPr>
          <w:rFonts w:asciiTheme="minorEastAsia" w:hAnsiTheme="minorEastAsia"/>
          <w:spacing w:val="-6"/>
          <w:sz w:val="22"/>
        </w:rPr>
      </w:pPr>
      <w:r>
        <w:rPr>
          <w:rFonts w:asciiTheme="minorEastAsia" w:hAnsiTheme="minorEastAsia" w:hint="eastAsia"/>
          <w:spacing w:val="-6"/>
          <w:sz w:val="22"/>
        </w:rPr>
        <w:t>所轄庁及び</w:t>
      </w:r>
      <w:r w:rsidRPr="004C1D20">
        <w:rPr>
          <w:rFonts w:asciiTheme="minorEastAsia" w:hAnsiTheme="minorEastAsia" w:hint="eastAsia"/>
          <w:sz w:val="22"/>
        </w:rPr>
        <w:t>ＮＰＯ</w:t>
      </w:r>
      <w:r>
        <w:rPr>
          <w:rFonts w:asciiTheme="minorEastAsia" w:hAnsiTheme="minorEastAsia" w:hint="eastAsia"/>
          <w:sz w:val="22"/>
        </w:rPr>
        <w:t>法人は、内閣府</w:t>
      </w:r>
      <w:r w:rsidRPr="004C1D20">
        <w:rPr>
          <w:rFonts w:asciiTheme="minorEastAsia" w:hAnsiTheme="minorEastAsia" w:hint="eastAsia"/>
          <w:sz w:val="22"/>
        </w:rPr>
        <w:t>ＮＰＯ</w:t>
      </w:r>
      <w:r>
        <w:rPr>
          <w:rFonts w:asciiTheme="minorEastAsia" w:hAnsiTheme="minorEastAsia" w:hint="eastAsia"/>
          <w:sz w:val="22"/>
        </w:rPr>
        <w:t>法人ポータルサイトを活用した積極的な情報の公開に努めることとなります。</w:t>
      </w:r>
    </w:p>
    <w:p w:rsidR="00AA1CF5" w:rsidRDefault="00AA1CF5" w:rsidP="00FB5D3B">
      <w:pPr>
        <w:spacing w:line="280" w:lineRule="exact"/>
        <w:ind w:firstLineChars="100" w:firstLine="220"/>
        <w:rPr>
          <w:rFonts w:asciiTheme="minorEastAsia" w:hAnsiTheme="minorEastAsia"/>
          <w:sz w:val="22"/>
        </w:rPr>
      </w:pPr>
    </w:p>
    <w:p w:rsidR="00B51F0F" w:rsidRDefault="00B51F0F" w:rsidP="00FB5D3B">
      <w:pPr>
        <w:spacing w:line="280" w:lineRule="exact"/>
        <w:ind w:firstLineChars="100" w:firstLine="220"/>
        <w:rPr>
          <w:rFonts w:asciiTheme="minorEastAsia" w:hAnsiTheme="minorEastAsia"/>
          <w:sz w:val="22"/>
        </w:rPr>
      </w:pPr>
    </w:p>
    <w:p w:rsidR="00B51F0F" w:rsidRPr="00665279" w:rsidRDefault="00B03C25" w:rsidP="009F3FF4">
      <w:r>
        <w:rPr>
          <w:rStyle w:val="af"/>
          <w:rFonts w:hint="eastAsia"/>
        </w:rPr>
        <w:t>３</w:t>
      </w:r>
      <w:r w:rsidR="00EF06B1">
        <w:rPr>
          <w:rStyle w:val="af"/>
          <w:rFonts w:hint="eastAsia"/>
        </w:rPr>
        <w:t xml:space="preserve"> </w:t>
      </w:r>
      <w:r w:rsidR="0014247A" w:rsidRPr="00A734E5">
        <w:rPr>
          <w:rStyle w:val="af"/>
          <w:rFonts w:hint="eastAsia"/>
        </w:rPr>
        <w:t xml:space="preserve"> </w:t>
      </w:r>
      <w:r w:rsidR="00B51F0F" w:rsidRPr="00A734E5">
        <w:rPr>
          <w:rStyle w:val="af"/>
          <w:rFonts w:hint="eastAsia"/>
        </w:rPr>
        <w:t>その他</w:t>
      </w:r>
      <w:r w:rsidR="004B3A3B">
        <w:rPr>
          <w:rStyle w:val="af"/>
          <w:rFonts w:hint="eastAsia"/>
        </w:rPr>
        <w:t>（検討規定）</w:t>
      </w:r>
    </w:p>
    <w:p w:rsidR="00D56C3F" w:rsidRDefault="00F30D32" w:rsidP="009F3FF4">
      <w:pPr>
        <w:spacing w:line="280" w:lineRule="exact"/>
        <w:ind w:leftChars="110" w:left="231" w:firstLineChars="100" w:firstLine="220"/>
        <w:rPr>
          <w:rFonts w:asciiTheme="minorEastAsia" w:hAnsiTheme="minorEastAsia"/>
          <w:sz w:val="22"/>
        </w:rPr>
      </w:pPr>
      <w:r>
        <w:rPr>
          <w:rFonts w:asciiTheme="minorEastAsia" w:hAnsiTheme="minorEastAsia" w:hint="eastAsia"/>
          <w:sz w:val="22"/>
        </w:rPr>
        <w:t>平成28年</w:t>
      </w:r>
      <w:r w:rsidR="00B51F0F" w:rsidRPr="00665279">
        <w:rPr>
          <w:rFonts w:asciiTheme="minorEastAsia" w:hAnsiTheme="minorEastAsia" w:hint="eastAsia"/>
          <w:sz w:val="22"/>
        </w:rPr>
        <w:t>改正法</w:t>
      </w:r>
      <w:r>
        <w:rPr>
          <w:rFonts w:asciiTheme="minorEastAsia" w:hAnsiTheme="minorEastAsia" w:hint="eastAsia"/>
          <w:sz w:val="22"/>
        </w:rPr>
        <w:t>の</w:t>
      </w:r>
      <w:r w:rsidR="00B51F0F" w:rsidRPr="00665279">
        <w:rPr>
          <w:rFonts w:asciiTheme="minorEastAsia" w:hAnsiTheme="minorEastAsia" w:hint="eastAsia"/>
          <w:sz w:val="22"/>
        </w:rPr>
        <w:t>施行後３年を目途として、</w:t>
      </w:r>
      <w:r w:rsidR="00B03C25">
        <w:rPr>
          <w:rFonts w:asciiTheme="minorEastAsia" w:hAnsiTheme="minorEastAsia" w:hint="eastAsia"/>
          <w:sz w:val="22"/>
        </w:rPr>
        <w:t>新法の実施状況、特定非営利活動を取り巻く社会経済情勢の変化等を勘案し、</w:t>
      </w:r>
      <w:r w:rsidR="00B51F0F" w:rsidRPr="00665279">
        <w:rPr>
          <w:rFonts w:asciiTheme="minorEastAsia" w:hAnsiTheme="minorEastAsia" w:hint="eastAsia"/>
          <w:sz w:val="22"/>
        </w:rPr>
        <w:t>検</w:t>
      </w:r>
      <w:r w:rsidR="003A40EC">
        <w:rPr>
          <w:rFonts w:asciiTheme="minorEastAsia" w:hAnsiTheme="minorEastAsia" w:hint="eastAsia"/>
          <w:sz w:val="22"/>
        </w:rPr>
        <w:t>討が加えられ、その結果に基づいて必要な措置が講ぜられることとなります</w:t>
      </w:r>
      <w:r w:rsidR="00B51F0F" w:rsidRPr="00665279">
        <w:rPr>
          <w:rFonts w:asciiTheme="minorEastAsia" w:hAnsiTheme="minorEastAsia" w:hint="eastAsia"/>
          <w:sz w:val="22"/>
        </w:rPr>
        <w:t>。</w:t>
      </w:r>
    </w:p>
    <w:p w:rsidR="00C04D6F" w:rsidRDefault="00C04D6F" w:rsidP="00EF06B1">
      <w:pPr>
        <w:tabs>
          <w:tab w:val="left" w:pos="426"/>
        </w:tabs>
        <w:spacing w:line="280" w:lineRule="exact"/>
        <w:rPr>
          <w:rStyle w:val="af"/>
        </w:rPr>
      </w:pPr>
    </w:p>
    <w:p w:rsidR="00AA1CF5" w:rsidRDefault="00AA1CF5" w:rsidP="00EF06B1">
      <w:pPr>
        <w:tabs>
          <w:tab w:val="left" w:pos="426"/>
        </w:tabs>
        <w:spacing w:line="280" w:lineRule="exact"/>
        <w:rPr>
          <w:rStyle w:val="af"/>
        </w:rPr>
      </w:pPr>
    </w:p>
    <w:p w:rsidR="00204A45" w:rsidRDefault="00B03C25" w:rsidP="00EF06B1">
      <w:pPr>
        <w:tabs>
          <w:tab w:val="left" w:pos="426"/>
        </w:tabs>
        <w:spacing w:line="280" w:lineRule="exact"/>
        <w:rPr>
          <w:rStyle w:val="af"/>
        </w:rPr>
      </w:pPr>
      <w:r>
        <w:rPr>
          <w:rStyle w:val="af"/>
          <w:rFonts w:hint="eastAsia"/>
        </w:rPr>
        <w:t>４</w:t>
      </w:r>
      <w:r w:rsidR="00EF06B1">
        <w:rPr>
          <w:rStyle w:val="af"/>
          <w:rFonts w:hint="eastAsia"/>
        </w:rPr>
        <w:t xml:space="preserve">　</w:t>
      </w:r>
      <w:r w:rsidR="00B51F0F" w:rsidRPr="008135FB">
        <w:rPr>
          <w:rStyle w:val="af"/>
          <w:rFonts w:hint="eastAsia"/>
        </w:rPr>
        <w:t>施行期日</w:t>
      </w:r>
    </w:p>
    <w:p w:rsidR="00204A45" w:rsidRPr="009F3FF4" w:rsidRDefault="009F68C1" w:rsidP="009F3FF4">
      <w:pPr>
        <w:tabs>
          <w:tab w:val="left" w:pos="426"/>
        </w:tabs>
        <w:spacing w:line="280" w:lineRule="exact"/>
        <w:ind w:leftChars="100" w:left="210" w:firstLineChars="100" w:firstLine="210"/>
        <w:rPr>
          <w:rStyle w:val="af"/>
          <w:b w:val="0"/>
        </w:rPr>
      </w:pPr>
      <w:r w:rsidRPr="009F3FF4">
        <w:rPr>
          <w:rStyle w:val="af"/>
          <w:rFonts w:hint="eastAsia"/>
          <w:b w:val="0"/>
        </w:rPr>
        <w:t>この法律は、</w:t>
      </w:r>
      <w:r w:rsidR="00B51F0F" w:rsidRPr="009F3FF4">
        <w:rPr>
          <w:rStyle w:val="af"/>
          <w:rFonts w:hint="eastAsia"/>
          <w:b w:val="0"/>
        </w:rPr>
        <w:t>平成</w:t>
      </w:r>
      <w:r w:rsidR="00B51F0F" w:rsidRPr="009F3FF4">
        <w:rPr>
          <w:rStyle w:val="af"/>
          <w:rFonts w:asciiTheme="minorEastAsia" w:hAnsiTheme="minorEastAsia"/>
          <w:b w:val="0"/>
        </w:rPr>
        <w:t>2</w:t>
      </w:r>
      <w:r w:rsidR="00204A45" w:rsidRPr="009F3FF4">
        <w:rPr>
          <w:rStyle w:val="af"/>
          <w:rFonts w:asciiTheme="minorEastAsia" w:hAnsiTheme="minorEastAsia"/>
          <w:b w:val="0"/>
        </w:rPr>
        <w:t>9</w:t>
      </w:r>
      <w:r w:rsidR="00B51F0F" w:rsidRPr="009F3FF4">
        <w:rPr>
          <w:rStyle w:val="af"/>
          <w:rFonts w:hint="eastAsia"/>
          <w:b w:val="0"/>
        </w:rPr>
        <w:t>年４月１日</w:t>
      </w:r>
      <w:r w:rsidRPr="009F3FF4">
        <w:rPr>
          <w:rStyle w:val="af"/>
          <w:rFonts w:hint="eastAsia"/>
          <w:b w:val="0"/>
        </w:rPr>
        <w:t>から施行となります。</w:t>
      </w:r>
    </w:p>
    <w:p w:rsidR="00204A45" w:rsidRPr="009F3FF4" w:rsidRDefault="00204A45" w:rsidP="009F3FF4">
      <w:pPr>
        <w:tabs>
          <w:tab w:val="left" w:pos="426"/>
        </w:tabs>
        <w:spacing w:line="280" w:lineRule="exact"/>
        <w:ind w:leftChars="100" w:left="210"/>
        <w:rPr>
          <w:rStyle w:val="af"/>
          <w:b w:val="0"/>
        </w:rPr>
      </w:pPr>
      <w:r w:rsidRPr="009F3FF4">
        <w:rPr>
          <w:rStyle w:val="af"/>
          <w:rFonts w:hint="eastAsia"/>
          <w:b w:val="0"/>
        </w:rPr>
        <w:t xml:space="preserve">　ただし、２⑵については公布の日（平成</w:t>
      </w:r>
      <w:r w:rsidRPr="009F3FF4">
        <w:rPr>
          <w:rStyle w:val="af"/>
          <w:rFonts w:asciiTheme="minorEastAsia" w:hAnsiTheme="minorEastAsia"/>
          <w:b w:val="0"/>
        </w:rPr>
        <w:t>28</w:t>
      </w:r>
      <w:r w:rsidRPr="009F3FF4">
        <w:rPr>
          <w:rStyle w:val="af"/>
          <w:rFonts w:hint="eastAsia"/>
          <w:b w:val="0"/>
        </w:rPr>
        <w:t>年６月７日）から、１⑵については公布の日から起算して２年６月を超えない範囲内において政令で定める日</w:t>
      </w:r>
      <w:r w:rsidR="00786753">
        <w:rPr>
          <w:rStyle w:val="af"/>
          <w:rFonts w:hint="eastAsia"/>
          <w:b w:val="0"/>
        </w:rPr>
        <w:t>（平成</w:t>
      </w:r>
      <w:r w:rsidR="00786753" w:rsidRPr="00103EB8">
        <w:rPr>
          <w:rStyle w:val="af"/>
          <w:rFonts w:asciiTheme="minorEastAsia" w:hAnsiTheme="minorEastAsia"/>
          <w:b w:val="0"/>
        </w:rPr>
        <w:t>30</w:t>
      </w:r>
      <w:r w:rsidR="00786753" w:rsidRPr="00103EB8">
        <w:rPr>
          <w:rStyle w:val="af"/>
          <w:rFonts w:asciiTheme="minorEastAsia" w:hAnsiTheme="minorEastAsia" w:hint="eastAsia"/>
          <w:b w:val="0"/>
        </w:rPr>
        <w:t>年</w:t>
      </w:r>
      <w:r w:rsidR="00786753" w:rsidRPr="00103EB8">
        <w:rPr>
          <w:rStyle w:val="af"/>
          <w:rFonts w:asciiTheme="minorEastAsia" w:hAnsiTheme="minorEastAsia"/>
          <w:b w:val="0"/>
        </w:rPr>
        <w:t>10</w:t>
      </w:r>
      <w:r w:rsidR="00786753" w:rsidRPr="00103EB8">
        <w:rPr>
          <w:rStyle w:val="af"/>
          <w:rFonts w:asciiTheme="minorEastAsia" w:hAnsiTheme="minorEastAsia" w:hint="eastAsia"/>
          <w:b w:val="0"/>
        </w:rPr>
        <w:t>月１日</w:t>
      </w:r>
      <w:r w:rsidR="00786753">
        <w:rPr>
          <w:rStyle w:val="af"/>
          <w:rFonts w:hint="eastAsia"/>
          <w:b w:val="0"/>
        </w:rPr>
        <w:t>）</w:t>
      </w:r>
      <w:r w:rsidRPr="009F3FF4">
        <w:rPr>
          <w:rStyle w:val="af"/>
          <w:rFonts w:hint="eastAsia"/>
          <w:b w:val="0"/>
        </w:rPr>
        <w:t>から施行となります。</w:t>
      </w:r>
    </w:p>
    <w:p w:rsidR="00C22DBD" w:rsidRDefault="00C22DBD">
      <w:pPr>
        <w:widowControl/>
        <w:jc w:val="left"/>
        <w:rPr>
          <w:rStyle w:val="af"/>
        </w:rPr>
      </w:pPr>
      <w:r>
        <w:rPr>
          <w:rStyle w:val="af"/>
        </w:rPr>
        <w:br w:type="page"/>
      </w:r>
    </w:p>
    <w:p w:rsidR="003D7C43" w:rsidRPr="00A734E5" w:rsidRDefault="003B10F6" w:rsidP="00FB5D3B">
      <w:pPr>
        <w:pStyle w:val="ab"/>
      </w:pPr>
      <w:bookmarkStart w:id="4" w:name="_Toc476658291"/>
      <w:r>
        <w:rPr>
          <w:rFonts w:hint="eastAsia"/>
          <w:noProof/>
        </w:rPr>
        <mc:AlternateContent>
          <mc:Choice Requires="wps">
            <w:drawing>
              <wp:anchor distT="0" distB="0" distL="114300" distR="114300" simplePos="0" relativeHeight="251613184" behindDoc="1" locked="0" layoutInCell="1" allowOverlap="1" wp14:anchorId="3556824F" wp14:editId="52D1E0A6">
                <wp:simplePos x="0" y="0"/>
                <wp:positionH relativeFrom="column">
                  <wp:posOffset>3117</wp:posOffset>
                </wp:positionH>
                <wp:positionV relativeFrom="paragraph">
                  <wp:posOffset>3060</wp:posOffset>
                </wp:positionV>
                <wp:extent cx="6064308" cy="457200"/>
                <wp:effectExtent l="0" t="0" r="12700" b="19050"/>
                <wp:wrapNone/>
                <wp:docPr id="5" name="ブローチ 5"/>
                <wp:cNvGraphicFramePr/>
                <a:graphic xmlns:a="http://schemas.openxmlformats.org/drawingml/2006/main">
                  <a:graphicData uri="http://schemas.microsoft.com/office/word/2010/wordprocessingShape">
                    <wps:wsp>
                      <wps:cNvSpPr/>
                      <wps:spPr>
                        <a:xfrm>
                          <a:off x="0" y="0"/>
                          <a:ext cx="6064308" cy="457200"/>
                        </a:xfrm>
                        <a:prstGeom prst="plaque">
                          <a:avLst/>
                        </a:prstGeom>
                        <a:solidFill>
                          <a:schemeClr val="accent2">
                            <a:lumMod val="40000"/>
                            <a:lumOff val="60000"/>
                          </a:schemeClr>
                        </a:solid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B3A0D8" id="ブローチ 5" o:spid="_x0000_s1026" type="#_x0000_t21" style="position:absolute;left:0;text-align:left;margin-left:.25pt;margin-top:.25pt;width:477.5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" fillcolor="#c1eaff [1301]" strokecolor="#6cf [3205]"/>
            </w:pict>
          </mc:Fallback>
        </mc:AlternateContent>
      </w:r>
      <w:r w:rsidR="003D7C43" w:rsidRPr="00A734E5">
        <w:rPr>
          <w:rFonts w:hint="eastAsia"/>
        </w:rPr>
        <w:t>特定非営利活動促進法の概要</w:t>
      </w:r>
      <w:bookmarkEnd w:id="4"/>
    </w:p>
    <w:p w:rsidR="006A694C" w:rsidRDefault="006A694C" w:rsidP="00FB5D3B">
      <w:pPr>
        <w:autoSpaceDE w:val="0"/>
        <w:autoSpaceDN w:val="0"/>
        <w:spacing w:line="280" w:lineRule="exact"/>
        <w:ind w:right="-23"/>
        <w:jc w:val="center"/>
        <w:rPr>
          <w:rFonts w:asciiTheme="majorEastAsia" w:eastAsiaTheme="majorEastAsia" w:hAnsiTheme="majorEastAsia" w:cs="Times New Roman"/>
          <w:spacing w:val="-14"/>
          <w:szCs w:val="21"/>
        </w:rPr>
      </w:pPr>
    </w:p>
    <w:p w:rsidR="00905695" w:rsidRPr="00C1710F" w:rsidRDefault="00905695" w:rsidP="00FB5D3B">
      <w:pPr>
        <w:autoSpaceDE w:val="0"/>
        <w:autoSpaceDN w:val="0"/>
        <w:spacing w:line="280" w:lineRule="exact"/>
        <w:ind w:right="-23"/>
        <w:jc w:val="center"/>
        <w:rPr>
          <w:rFonts w:asciiTheme="majorEastAsia" w:eastAsiaTheme="majorEastAsia" w:hAnsiTheme="majorEastAsia" w:cs="Times New Roman"/>
          <w:spacing w:val="-14"/>
          <w:szCs w:val="21"/>
        </w:rPr>
      </w:pPr>
    </w:p>
    <w:p w:rsidR="003D7C43" w:rsidRDefault="003D7C43" w:rsidP="00FB5D3B">
      <w:pPr>
        <w:pStyle w:val="ad"/>
        <w:spacing w:line="280" w:lineRule="exact"/>
      </w:pPr>
      <w:bookmarkStart w:id="5" w:name="_Toc476658292"/>
      <w:r w:rsidRPr="00665279">
        <w:rPr>
          <w:rFonts w:hint="eastAsia"/>
        </w:rPr>
        <w:t>法律の目的</w:t>
      </w:r>
      <w:bookmarkEnd w:id="5"/>
    </w:p>
    <w:p w:rsidR="00FB5D3B" w:rsidRPr="00FB5D3B" w:rsidRDefault="00FB5D3B" w:rsidP="00FB5D3B">
      <w:pPr>
        <w:spacing w:line="280" w:lineRule="exact"/>
      </w:pPr>
    </w:p>
    <w:p w:rsidR="003D7C43" w:rsidRPr="00372EA9" w:rsidRDefault="003D7C43" w:rsidP="00FB5D3B">
      <w:pPr>
        <w:autoSpaceDE w:val="0"/>
        <w:autoSpaceDN w:val="0"/>
        <w:spacing w:line="280" w:lineRule="exact"/>
        <w:ind w:right="-23"/>
        <w:rPr>
          <w:rFonts w:asciiTheme="minorEastAsia" w:hAnsiTheme="minorEastAsia" w:cs="Times New Roman"/>
          <w:spacing w:val="-17"/>
          <w:sz w:val="22"/>
        </w:rPr>
      </w:pPr>
      <w:r w:rsidRPr="00C1710F">
        <w:rPr>
          <w:rFonts w:ascii="ＭＳ 明朝" w:eastAsia="ＭＳ 明朝" w:hAnsi="Century" w:cs="Times New Roman" w:hint="eastAsia"/>
          <w:spacing w:val="-14"/>
          <w:szCs w:val="21"/>
        </w:rPr>
        <w:t xml:space="preserve">　</w:t>
      </w:r>
      <w:r w:rsidR="00EF06B1">
        <w:rPr>
          <w:rFonts w:ascii="ＭＳ 明朝" w:eastAsia="ＭＳ 明朝" w:hAnsi="Century" w:cs="Times New Roman" w:hint="eastAsia"/>
          <w:spacing w:val="-14"/>
          <w:szCs w:val="21"/>
        </w:rPr>
        <w:t xml:space="preserve"> </w:t>
      </w:r>
      <w:r w:rsidR="00B071F0" w:rsidRPr="00372EA9">
        <w:rPr>
          <w:rFonts w:asciiTheme="minorEastAsia" w:hAnsiTheme="minorEastAsia" w:hint="eastAsia"/>
          <w:sz w:val="22"/>
        </w:rPr>
        <w:t>特定非営利活動促進法は、特定非営利活動（</w:t>
      </w:r>
      <w:r w:rsidR="00825AAA">
        <w:rPr>
          <w:rFonts w:asciiTheme="minorEastAsia" w:hAnsiTheme="minorEastAsia" w:hint="eastAsia"/>
          <w:sz w:val="22"/>
        </w:rPr>
        <w:t>特定非営利活動促進</w:t>
      </w:r>
      <w:r w:rsidR="00B071F0" w:rsidRPr="00372EA9">
        <w:rPr>
          <w:rFonts w:asciiTheme="minorEastAsia" w:hAnsiTheme="minorEastAsia" w:hint="eastAsia"/>
          <w:sz w:val="22"/>
        </w:rPr>
        <w:t>法第２条第１項に規定する特定非営利活動をいいます。以下同じ。）を行う団体に法人格を付与すること並びに運営組織及び事</w:t>
      </w:r>
      <w:r w:rsidR="00C1710F" w:rsidRPr="00372EA9">
        <w:rPr>
          <w:rFonts w:asciiTheme="minorEastAsia" w:hAnsiTheme="minorEastAsia" w:hint="eastAsia"/>
          <w:sz w:val="22"/>
        </w:rPr>
        <w:t>業活動が適正であって公益の増進に資する</w:t>
      </w:r>
      <w:r w:rsidR="00FD4DDB">
        <w:rPr>
          <w:rFonts w:asciiTheme="minorEastAsia" w:hAnsiTheme="minorEastAsia" w:hint="eastAsia"/>
          <w:sz w:val="22"/>
        </w:rPr>
        <w:t>ＮＰＯ</w:t>
      </w:r>
      <w:r w:rsidR="00C1710F" w:rsidRPr="00372EA9">
        <w:rPr>
          <w:rFonts w:asciiTheme="minorEastAsia" w:hAnsiTheme="minorEastAsia" w:hint="eastAsia"/>
          <w:sz w:val="22"/>
        </w:rPr>
        <w:t>法人</w:t>
      </w:r>
      <w:r w:rsidR="00B071F0" w:rsidRPr="00372EA9">
        <w:rPr>
          <w:rFonts w:asciiTheme="minorEastAsia" w:hAnsiTheme="minorEastAsia" w:hint="eastAsia"/>
          <w:sz w:val="22"/>
        </w:rPr>
        <w:t>の認定に係る制度を設けること等により、ボランティア活動をはじめとする市民が行う自由な社会貢献活動としての特定非営利活動の健全な発展を促進し、もって公益の増進に寄与することを目的としています。</w:t>
      </w:r>
    </w:p>
    <w:p w:rsidR="003D7C43" w:rsidRDefault="003D7C43" w:rsidP="00FB5D3B">
      <w:pPr>
        <w:autoSpaceDE w:val="0"/>
        <w:autoSpaceDN w:val="0"/>
        <w:spacing w:line="280" w:lineRule="exact"/>
        <w:ind w:right="-23"/>
        <w:rPr>
          <w:rFonts w:ascii="ＭＳ 明朝" w:eastAsia="ＭＳ 明朝" w:hAnsi="Century" w:cs="Times New Roman"/>
          <w:spacing w:val="-17"/>
          <w:sz w:val="22"/>
        </w:rPr>
      </w:pPr>
    </w:p>
    <w:p w:rsidR="001201D6" w:rsidRPr="00372EA9" w:rsidRDefault="001201D6" w:rsidP="00FB5D3B">
      <w:pPr>
        <w:autoSpaceDE w:val="0"/>
        <w:autoSpaceDN w:val="0"/>
        <w:spacing w:line="280" w:lineRule="exact"/>
        <w:ind w:right="-23"/>
        <w:rPr>
          <w:rFonts w:ascii="ＭＳ 明朝" w:eastAsia="ＭＳ 明朝" w:hAnsi="Century" w:cs="Times New Roman"/>
          <w:spacing w:val="-17"/>
          <w:sz w:val="22"/>
        </w:rPr>
      </w:pPr>
    </w:p>
    <w:p w:rsidR="003D7C43" w:rsidRDefault="003D7C43" w:rsidP="00FB5D3B">
      <w:pPr>
        <w:pStyle w:val="ad"/>
        <w:spacing w:line="280" w:lineRule="exact"/>
      </w:pPr>
      <w:bookmarkStart w:id="6" w:name="_Toc476658293"/>
      <w:r w:rsidRPr="00665279">
        <w:rPr>
          <w:rFonts w:hint="eastAsia"/>
        </w:rPr>
        <w:t>法人格取得のメリット</w:t>
      </w:r>
      <w:bookmarkEnd w:id="6"/>
    </w:p>
    <w:p w:rsidR="00FB5D3B" w:rsidRPr="00FB5D3B" w:rsidRDefault="00FB5D3B" w:rsidP="00FB5D3B">
      <w:pPr>
        <w:spacing w:line="280" w:lineRule="exact"/>
      </w:pPr>
    </w:p>
    <w:p w:rsidR="003D7C43" w:rsidRPr="00DA581F" w:rsidRDefault="003D7C43" w:rsidP="00FB5D3B">
      <w:pPr>
        <w:autoSpaceDE w:val="0"/>
        <w:autoSpaceDN w:val="0"/>
        <w:spacing w:line="280" w:lineRule="exact"/>
        <w:ind w:right="-23" w:firstLineChars="100" w:firstLine="220"/>
        <w:rPr>
          <w:rFonts w:asciiTheme="minorEastAsia" w:hAnsiTheme="minorEastAsia" w:cs="Times New Roman"/>
          <w:sz w:val="22"/>
        </w:rPr>
      </w:pPr>
      <w:r w:rsidRPr="00DA581F">
        <w:rPr>
          <w:rFonts w:asciiTheme="minorEastAsia" w:hAnsiTheme="minorEastAsia" w:cs="Times New Roman" w:hint="eastAsia"/>
          <w:sz w:val="22"/>
        </w:rPr>
        <w:t>法人格の取得により、団体名義での契約締結や、土地の登記など、団体がいわゆる「権利能力の主体」となり、団体自身の名義において権利義務の関係を処理することができます。</w:t>
      </w:r>
    </w:p>
    <w:p w:rsidR="003D7C43" w:rsidRDefault="003D7C43" w:rsidP="00FB5D3B">
      <w:pPr>
        <w:autoSpaceDE w:val="0"/>
        <w:autoSpaceDN w:val="0"/>
        <w:spacing w:line="280" w:lineRule="exact"/>
        <w:ind w:right="-23"/>
        <w:rPr>
          <w:rFonts w:asciiTheme="minorEastAsia" w:hAnsiTheme="minorEastAsia" w:cs="Times New Roman"/>
          <w:spacing w:val="-14"/>
          <w:szCs w:val="21"/>
        </w:rPr>
      </w:pPr>
    </w:p>
    <w:p w:rsidR="001201D6" w:rsidRPr="00665279" w:rsidRDefault="001201D6" w:rsidP="00FB5D3B">
      <w:pPr>
        <w:autoSpaceDE w:val="0"/>
        <w:autoSpaceDN w:val="0"/>
        <w:spacing w:line="280" w:lineRule="exact"/>
        <w:ind w:right="-23"/>
        <w:rPr>
          <w:rFonts w:asciiTheme="minorEastAsia" w:hAnsiTheme="minorEastAsia" w:cs="Times New Roman"/>
          <w:spacing w:val="-14"/>
          <w:szCs w:val="21"/>
        </w:rPr>
      </w:pPr>
    </w:p>
    <w:p w:rsidR="003D7C43" w:rsidRDefault="006F0AC3" w:rsidP="00FB5D3B">
      <w:pPr>
        <w:pStyle w:val="ad"/>
        <w:spacing w:line="280" w:lineRule="exact"/>
      </w:pPr>
      <w:bookmarkStart w:id="7" w:name="_Toc476658294"/>
      <w:r>
        <w:rPr>
          <w:rFonts w:hint="eastAsia"/>
        </w:rPr>
        <w:t>ＮＰＯ</w:t>
      </w:r>
      <w:r w:rsidR="00B071F0" w:rsidRPr="00665279">
        <w:rPr>
          <w:rFonts w:hint="eastAsia"/>
        </w:rPr>
        <w:t>法人となるための基準</w:t>
      </w:r>
      <w:bookmarkEnd w:id="7"/>
    </w:p>
    <w:p w:rsidR="00FB5D3B" w:rsidRPr="00FB5D3B" w:rsidRDefault="00FB5D3B" w:rsidP="00FB5D3B"/>
    <w:p w:rsidR="00B071F0" w:rsidRPr="00665279" w:rsidRDefault="00B071F0" w:rsidP="00FB5D3B">
      <w:pPr>
        <w:spacing w:line="280" w:lineRule="exact"/>
        <w:ind w:firstLineChars="100" w:firstLine="220"/>
        <w:rPr>
          <w:rFonts w:asciiTheme="minorEastAsia" w:hAnsiTheme="minorEastAsia" w:cs="Times New Roman"/>
          <w:sz w:val="22"/>
        </w:rPr>
      </w:pPr>
      <w:r w:rsidRPr="00665279">
        <w:rPr>
          <w:rFonts w:asciiTheme="minorEastAsia" w:hAnsiTheme="minorEastAsia" w:cs="Times New Roman" w:hint="eastAsia"/>
          <w:sz w:val="22"/>
        </w:rPr>
        <w:t>この法律に基づいて、</w:t>
      </w:r>
      <w:r w:rsidR="00FD4DDB">
        <w:rPr>
          <w:rFonts w:asciiTheme="minorEastAsia" w:hAnsiTheme="minorEastAsia" w:cs="Times New Roman" w:hint="eastAsia"/>
          <w:sz w:val="22"/>
        </w:rPr>
        <w:t>ＮＰＯ</w:t>
      </w:r>
      <w:r w:rsidRPr="00665279">
        <w:rPr>
          <w:rFonts w:asciiTheme="minorEastAsia" w:hAnsiTheme="minorEastAsia" w:cs="Times New Roman" w:hint="eastAsia"/>
          <w:sz w:val="22"/>
        </w:rPr>
        <w:t>法人になれる団体は、次</w:t>
      </w:r>
      <w:r w:rsidR="008135FB">
        <w:rPr>
          <w:rFonts w:asciiTheme="minorEastAsia" w:hAnsiTheme="minorEastAsia" w:cs="Times New Roman" w:hint="eastAsia"/>
          <w:sz w:val="22"/>
        </w:rPr>
        <w:t>に掲げる</w:t>
      </w:r>
      <w:r w:rsidRPr="00665279">
        <w:rPr>
          <w:rFonts w:asciiTheme="minorEastAsia" w:hAnsiTheme="minorEastAsia" w:cs="Times New Roman" w:hint="eastAsia"/>
          <w:sz w:val="22"/>
        </w:rPr>
        <w:t>基準に適合することが必要です。</w:t>
      </w:r>
    </w:p>
    <w:p w:rsidR="00232AD0" w:rsidRDefault="00232AD0" w:rsidP="00FB5D3B">
      <w:pPr>
        <w:spacing w:line="280" w:lineRule="exact"/>
        <w:rPr>
          <w:rStyle w:val="af0"/>
        </w:rPr>
      </w:pP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ア</w:t>
      </w:r>
      <w:r w:rsidRPr="00665279">
        <w:rPr>
          <w:rFonts w:asciiTheme="minorEastAsia" w:hAnsiTheme="minorEastAsia" w:cs="Times New Roman" w:hint="eastAsia"/>
          <w:sz w:val="22"/>
        </w:rPr>
        <w:t xml:space="preserve">　特定非営利活動を行うことを主たる目的とすること</w:t>
      </w: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イ</w:t>
      </w:r>
      <w:r w:rsidRPr="00665279">
        <w:rPr>
          <w:rFonts w:asciiTheme="minorEastAsia" w:hAnsiTheme="minorEastAsia" w:cs="Times New Roman" w:hint="eastAsia"/>
          <w:sz w:val="22"/>
        </w:rPr>
        <w:t xml:space="preserve">　営利を目的としないものであること（利益を社員で分配しないこと）</w:t>
      </w: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ウ</w:t>
      </w:r>
      <w:r w:rsidRPr="00665279">
        <w:rPr>
          <w:rFonts w:asciiTheme="minorEastAsia" w:hAnsiTheme="minorEastAsia" w:cs="Times New Roman" w:hint="eastAsia"/>
          <w:sz w:val="22"/>
        </w:rPr>
        <w:t xml:space="preserve">　社員の資格の得喪に関して、不当な条件を付さないこと</w:t>
      </w: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エ</w:t>
      </w:r>
      <w:r w:rsidRPr="00665279">
        <w:rPr>
          <w:rFonts w:asciiTheme="minorEastAsia" w:hAnsiTheme="minorEastAsia" w:cs="Times New Roman" w:hint="eastAsia"/>
          <w:sz w:val="22"/>
        </w:rPr>
        <w:t xml:space="preserve">　役員のうち報酬を受ける者の数が、役員総数の３分の１以下であること</w:t>
      </w: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オ</w:t>
      </w:r>
      <w:r w:rsidRPr="00665279">
        <w:rPr>
          <w:rFonts w:asciiTheme="minorEastAsia" w:hAnsiTheme="minorEastAsia" w:cs="Times New Roman" w:hint="eastAsia"/>
          <w:sz w:val="22"/>
        </w:rPr>
        <w:t xml:space="preserve">　宗教活動や政治活動を主たる目的とするものでないこと</w:t>
      </w:r>
    </w:p>
    <w:p w:rsidR="00B071F0" w:rsidRPr="00665279" w:rsidRDefault="00B071F0" w:rsidP="00D66944">
      <w:pPr>
        <w:spacing w:line="360" w:lineRule="exact"/>
        <w:ind w:left="422" w:hangingChars="200" w:hanging="422"/>
        <w:rPr>
          <w:rFonts w:asciiTheme="minorEastAsia" w:hAnsiTheme="minorEastAsia" w:cs="Times New Roman"/>
          <w:sz w:val="22"/>
        </w:rPr>
      </w:pPr>
      <w:r w:rsidRPr="009B78A7">
        <w:rPr>
          <w:rStyle w:val="af0"/>
          <w:rFonts w:hint="eastAsia"/>
        </w:rPr>
        <w:t>カ</w:t>
      </w:r>
      <w:r w:rsidRPr="00665279">
        <w:rPr>
          <w:rFonts w:asciiTheme="minorEastAsia" w:hAnsiTheme="minorEastAsia" w:cs="Times New Roman" w:hint="eastAsia"/>
          <w:sz w:val="22"/>
        </w:rPr>
        <w:t xml:space="preserve">　特定の公職者</w:t>
      </w:r>
      <w:r w:rsidR="00D66944">
        <w:rPr>
          <w:rFonts w:asciiTheme="minorEastAsia" w:hAnsiTheme="minorEastAsia" w:cs="Times New Roman" w:hint="eastAsia"/>
          <w:spacing w:val="-28"/>
          <w:sz w:val="22"/>
        </w:rPr>
        <w:t>(</w:t>
      </w:r>
      <w:r w:rsidRPr="00665279">
        <w:rPr>
          <w:rFonts w:asciiTheme="minorEastAsia" w:hAnsiTheme="minorEastAsia" w:cs="Times New Roman" w:hint="eastAsia"/>
          <w:sz w:val="22"/>
        </w:rPr>
        <w:t>候補者を含む</w:t>
      </w:r>
      <w:r w:rsidR="00D66944">
        <w:rPr>
          <w:rFonts w:asciiTheme="minorEastAsia" w:hAnsiTheme="minorEastAsia" w:cs="Times New Roman" w:hint="eastAsia"/>
          <w:spacing w:val="-28"/>
          <w:sz w:val="22"/>
        </w:rPr>
        <w:t>)</w:t>
      </w:r>
      <w:r w:rsidRPr="00665279">
        <w:rPr>
          <w:rFonts w:asciiTheme="minorEastAsia" w:hAnsiTheme="minorEastAsia" w:cs="Times New Roman" w:hint="eastAsia"/>
          <w:sz w:val="22"/>
        </w:rPr>
        <w:t>又は政党を推薦</w:t>
      </w:r>
      <w:r w:rsidRPr="007D6088">
        <w:rPr>
          <w:rFonts w:asciiTheme="minorEastAsia" w:hAnsiTheme="minorEastAsia" w:cs="Times New Roman" w:hint="eastAsia"/>
          <w:spacing w:val="-40"/>
          <w:sz w:val="22"/>
        </w:rPr>
        <w:t>、</w:t>
      </w:r>
      <w:r w:rsidRPr="00665279">
        <w:rPr>
          <w:rFonts w:asciiTheme="minorEastAsia" w:hAnsiTheme="minorEastAsia" w:cs="Times New Roman" w:hint="eastAsia"/>
          <w:sz w:val="22"/>
        </w:rPr>
        <w:t>支持</w:t>
      </w:r>
      <w:r w:rsidRPr="007D6088">
        <w:rPr>
          <w:rFonts w:asciiTheme="minorEastAsia" w:hAnsiTheme="minorEastAsia" w:cs="Times New Roman" w:hint="eastAsia"/>
          <w:spacing w:val="-40"/>
          <w:sz w:val="22"/>
        </w:rPr>
        <w:t>、</w:t>
      </w:r>
      <w:r w:rsidRPr="00665279">
        <w:rPr>
          <w:rFonts w:asciiTheme="minorEastAsia" w:hAnsiTheme="minorEastAsia" w:cs="Times New Roman" w:hint="eastAsia"/>
          <w:sz w:val="22"/>
        </w:rPr>
        <w:t>反対することを目的とするものでないこと</w:t>
      </w:r>
    </w:p>
    <w:p w:rsidR="00B071F0" w:rsidRPr="00665279" w:rsidRDefault="00B071F0" w:rsidP="00D66944">
      <w:pPr>
        <w:spacing w:line="360" w:lineRule="exact"/>
        <w:rPr>
          <w:rFonts w:asciiTheme="minorEastAsia" w:hAnsiTheme="minorEastAsia" w:cs="Times New Roman"/>
          <w:sz w:val="22"/>
        </w:rPr>
      </w:pPr>
      <w:r w:rsidRPr="009B78A7">
        <w:rPr>
          <w:rStyle w:val="af0"/>
          <w:rFonts w:hint="eastAsia"/>
        </w:rPr>
        <w:t>キ</w:t>
      </w:r>
      <w:r w:rsidRPr="00665279">
        <w:rPr>
          <w:rFonts w:asciiTheme="minorEastAsia" w:hAnsiTheme="minorEastAsia" w:cs="Times New Roman" w:hint="eastAsia"/>
          <w:sz w:val="22"/>
        </w:rPr>
        <w:t xml:space="preserve">　暴力団でないこと、暴力団又は暴力団の構成員等の統制の下にある団体でないこと</w:t>
      </w:r>
    </w:p>
    <w:p w:rsidR="003D7C43" w:rsidRPr="00665279" w:rsidRDefault="00B071F0" w:rsidP="00D66944">
      <w:pPr>
        <w:autoSpaceDE w:val="0"/>
        <w:autoSpaceDN w:val="0"/>
        <w:spacing w:line="360" w:lineRule="exact"/>
        <w:ind w:rightChars="-11" w:right="-23"/>
        <w:rPr>
          <w:rFonts w:asciiTheme="minorEastAsia" w:hAnsiTheme="minorEastAsia" w:cs="Times New Roman"/>
          <w:spacing w:val="-14"/>
          <w:sz w:val="22"/>
        </w:rPr>
      </w:pPr>
      <w:r w:rsidRPr="009B78A7">
        <w:rPr>
          <w:rStyle w:val="af0"/>
          <w:rFonts w:hint="eastAsia"/>
        </w:rPr>
        <w:t>ク</w:t>
      </w:r>
      <w:r w:rsidRPr="00665279">
        <w:rPr>
          <w:rFonts w:asciiTheme="minorEastAsia" w:hAnsiTheme="minorEastAsia" w:cs="Times New Roman" w:hint="eastAsia"/>
          <w:sz w:val="22"/>
        </w:rPr>
        <w:t xml:space="preserve">　10人以上の社員を有するものであること</w:t>
      </w:r>
    </w:p>
    <w:p w:rsidR="00FA5E96" w:rsidRDefault="003D7C43" w:rsidP="00A914DE">
      <w:pPr>
        <w:tabs>
          <w:tab w:val="left" w:pos="7047"/>
        </w:tabs>
        <w:autoSpaceDE w:val="0"/>
        <w:autoSpaceDN w:val="0"/>
        <w:spacing w:line="280" w:lineRule="exact"/>
        <w:ind w:leftChars="59" w:left="892" w:rightChars="136" w:right="286" w:hangingChars="400" w:hanging="768"/>
        <w:rPr>
          <w:rFonts w:asciiTheme="minorEastAsia" w:hAnsiTheme="minorEastAsia" w:cs="Times New Roman"/>
          <w:spacing w:val="-14"/>
          <w:sz w:val="22"/>
        </w:rPr>
      </w:pPr>
      <w:r w:rsidRPr="00665279">
        <w:rPr>
          <w:rFonts w:asciiTheme="minorEastAsia" w:hAnsiTheme="minorEastAsia" w:cs="Times New Roman" w:hint="eastAsia"/>
          <w:spacing w:val="-14"/>
          <w:sz w:val="22"/>
        </w:rPr>
        <w:t xml:space="preserve">　</w:t>
      </w:r>
      <w:r w:rsidR="005A7054">
        <w:rPr>
          <w:rFonts w:asciiTheme="minorEastAsia" w:hAnsiTheme="minorEastAsia" w:cs="Times New Roman"/>
          <w:spacing w:val="-14"/>
          <w:sz w:val="22"/>
        </w:rPr>
        <w:tab/>
      </w:r>
      <w:r w:rsidR="005A7054">
        <w:rPr>
          <w:rFonts w:asciiTheme="minorEastAsia" w:hAnsiTheme="minorEastAsia" w:cs="Times New Roman"/>
          <w:spacing w:val="-14"/>
          <w:sz w:val="22"/>
        </w:rPr>
        <w:tab/>
      </w:r>
    </w:p>
    <w:p w:rsidR="00232AD0" w:rsidRDefault="00232AD0" w:rsidP="00232AD0">
      <w:pPr>
        <w:tabs>
          <w:tab w:val="left" w:pos="7233"/>
        </w:tabs>
        <w:autoSpaceDE w:val="0"/>
        <w:autoSpaceDN w:val="0"/>
        <w:spacing w:line="280" w:lineRule="exact"/>
        <w:ind w:leftChars="226" w:left="695" w:rightChars="136" w:right="286" w:hangingChars="100" w:hanging="220"/>
        <w:rPr>
          <w:rFonts w:asciiTheme="minorEastAsia" w:hAnsiTheme="minorEastAsia" w:cs="Times New Roman"/>
          <w:spacing w:val="-17"/>
          <w:szCs w:val="21"/>
        </w:rPr>
      </w:pPr>
      <w:r>
        <w:rPr>
          <w:rFonts w:asciiTheme="minorEastAsia" w:hAnsiTheme="minorEastAsia" w:cs="Times New Roman" w:hint="eastAsia"/>
          <w:noProof/>
          <w:spacing w:val="-14"/>
          <w:sz w:val="22"/>
        </w:rPr>
        <mc:AlternateContent>
          <mc:Choice Requires="wps">
            <w:drawing>
              <wp:anchor distT="0" distB="0" distL="114300" distR="114300" simplePos="0" relativeHeight="251626496" behindDoc="1" locked="0" layoutInCell="1" allowOverlap="1" wp14:anchorId="6FED43AB" wp14:editId="7C49F599">
                <wp:simplePos x="0" y="0"/>
                <wp:positionH relativeFrom="margin">
                  <wp:align>center</wp:align>
                </wp:positionH>
                <wp:positionV relativeFrom="paragraph">
                  <wp:posOffset>148648</wp:posOffset>
                </wp:positionV>
                <wp:extent cx="5066665" cy="1023562"/>
                <wp:effectExtent l="0" t="0" r="19685" b="24765"/>
                <wp:wrapNone/>
                <wp:docPr id="9" name="角丸四角形 9"/>
                <wp:cNvGraphicFramePr/>
                <a:graphic xmlns:a="http://schemas.openxmlformats.org/drawingml/2006/main">
                  <a:graphicData uri="http://schemas.microsoft.com/office/word/2010/wordprocessingShape">
                    <wps:wsp>
                      <wps:cNvSpPr/>
                      <wps:spPr>
                        <a:xfrm>
                          <a:off x="0" y="0"/>
                          <a:ext cx="5066665" cy="1023562"/>
                        </a:xfrm>
                        <a:prstGeom prst="roundRect">
                          <a:avLst/>
                        </a:prstGeom>
                        <a:solidFill>
                          <a:schemeClr val="accent2">
                            <a:lumMod val="20000"/>
                            <a:lumOff val="8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B0A92" id="角丸四角形 9" o:spid="_x0000_s1026" style="position:absolute;left:0;text-align:left;margin-left:0;margin-top:11.7pt;width:398.95pt;height:80.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" fillcolor="#e0f4ff [661]" strokecolor="#0076b1 [1605]" strokeweight="2pt">
                <w10:wrap anchorx="margin"/>
              </v:roundrect>
            </w:pict>
          </mc:Fallback>
        </mc:AlternateContent>
      </w:r>
    </w:p>
    <w:p w:rsidR="00FA5E96" w:rsidRDefault="003D7C43" w:rsidP="00232AD0">
      <w:pPr>
        <w:tabs>
          <w:tab w:val="left" w:pos="7233"/>
        </w:tabs>
        <w:autoSpaceDE w:val="0"/>
        <w:autoSpaceDN w:val="0"/>
        <w:spacing w:beforeLines="50" w:before="180" w:line="280" w:lineRule="exact"/>
        <w:ind w:leftChars="310" w:left="651" w:rightChars="136" w:right="286" w:firstLineChars="250" w:firstLine="440"/>
        <w:rPr>
          <w:rFonts w:asciiTheme="minorEastAsia" w:hAnsiTheme="minorEastAsia" w:cs="Times New Roman"/>
          <w:szCs w:val="21"/>
        </w:rPr>
      </w:pPr>
      <w:r w:rsidRPr="00FD4DDB">
        <w:rPr>
          <w:rFonts w:asciiTheme="minorEastAsia" w:hAnsiTheme="minorEastAsia" w:cs="Times New Roman" w:hint="eastAsia"/>
          <w:spacing w:val="-17"/>
          <w:szCs w:val="21"/>
        </w:rPr>
        <w:t>「</w:t>
      </w:r>
      <w:r w:rsidRPr="00FA5E96">
        <w:rPr>
          <w:rFonts w:asciiTheme="minorEastAsia" w:hAnsiTheme="minorEastAsia" w:cs="Times New Roman" w:hint="eastAsia"/>
          <w:szCs w:val="21"/>
        </w:rPr>
        <w:t>営利を目的としない」とは、団体の構成員に対し収益を分配したり財産を還元</w:t>
      </w:r>
    </w:p>
    <w:p w:rsidR="005A7054" w:rsidRPr="00FA5E96" w:rsidRDefault="003D7C43" w:rsidP="00232AD0">
      <w:pPr>
        <w:tabs>
          <w:tab w:val="left" w:pos="7233"/>
        </w:tabs>
        <w:autoSpaceDE w:val="0"/>
        <w:autoSpaceDN w:val="0"/>
        <w:spacing w:line="280" w:lineRule="exact"/>
        <w:ind w:rightChars="136" w:right="286" w:firstLineChars="450" w:firstLine="945"/>
        <w:rPr>
          <w:rFonts w:asciiTheme="minorEastAsia" w:hAnsiTheme="minorEastAsia" w:cs="Times New Roman"/>
          <w:sz w:val="22"/>
        </w:rPr>
      </w:pPr>
      <w:r w:rsidRPr="00FA5E96">
        <w:rPr>
          <w:rFonts w:asciiTheme="minorEastAsia" w:hAnsiTheme="minorEastAsia" w:cs="Times New Roman" w:hint="eastAsia"/>
          <w:szCs w:val="21"/>
        </w:rPr>
        <w:t>したりすることを目的としないことをいいます。</w:t>
      </w:r>
    </w:p>
    <w:p w:rsidR="00A3654E" w:rsidRDefault="003D7C43" w:rsidP="00232AD0">
      <w:pPr>
        <w:autoSpaceDE w:val="0"/>
        <w:autoSpaceDN w:val="0"/>
        <w:spacing w:line="280" w:lineRule="exact"/>
        <w:ind w:leftChars="210" w:left="441" w:rightChars="136" w:right="286" w:firstLineChars="350" w:firstLine="735"/>
        <w:jc w:val="left"/>
        <w:rPr>
          <w:rFonts w:asciiTheme="minorEastAsia" w:hAnsiTheme="minorEastAsia" w:cs="Times New Roman"/>
          <w:szCs w:val="21"/>
        </w:rPr>
      </w:pPr>
      <w:r w:rsidRPr="00FA5E96">
        <w:rPr>
          <w:rFonts w:asciiTheme="minorEastAsia" w:hAnsiTheme="minorEastAsia" w:cs="Times New Roman" w:hint="eastAsia"/>
          <w:szCs w:val="21"/>
        </w:rPr>
        <w:t>したがって、収益を目的とする事業を行うこと自体は認められますが、事業で</w:t>
      </w:r>
    </w:p>
    <w:p w:rsidR="003D7C43" w:rsidRPr="00FA5E96" w:rsidRDefault="003D7C43" w:rsidP="00232AD0">
      <w:pPr>
        <w:autoSpaceDE w:val="0"/>
        <w:autoSpaceDN w:val="0"/>
        <w:spacing w:line="280" w:lineRule="exact"/>
        <w:ind w:rightChars="136" w:right="286" w:firstLineChars="450" w:firstLine="945"/>
        <w:jc w:val="left"/>
        <w:rPr>
          <w:rFonts w:asciiTheme="minorEastAsia" w:hAnsiTheme="minorEastAsia" w:cs="Times New Roman"/>
          <w:szCs w:val="21"/>
        </w:rPr>
      </w:pPr>
      <w:r w:rsidRPr="00FA5E96">
        <w:rPr>
          <w:rFonts w:asciiTheme="minorEastAsia" w:hAnsiTheme="minorEastAsia" w:cs="Times New Roman" w:hint="eastAsia"/>
          <w:szCs w:val="21"/>
        </w:rPr>
        <w:t>得た収益は、特定非営利活動に充てなければなりません。</w:t>
      </w:r>
    </w:p>
    <w:p w:rsidR="008D00D8" w:rsidRDefault="008D00D8" w:rsidP="00FB5D3B">
      <w:pPr>
        <w:pStyle w:val="ad"/>
        <w:spacing w:line="280" w:lineRule="exact"/>
      </w:pPr>
    </w:p>
    <w:p w:rsidR="001201D6" w:rsidRDefault="001201D6" w:rsidP="00FB5D3B">
      <w:pPr>
        <w:spacing w:line="280" w:lineRule="exact"/>
      </w:pPr>
    </w:p>
    <w:p w:rsidR="00232AD0" w:rsidRDefault="00232AD0" w:rsidP="00FB5D3B">
      <w:pPr>
        <w:spacing w:line="280" w:lineRule="exact"/>
      </w:pPr>
    </w:p>
    <w:p w:rsidR="00232AD0" w:rsidRDefault="00232AD0" w:rsidP="00FB5D3B">
      <w:pPr>
        <w:spacing w:line="280" w:lineRule="exact"/>
      </w:pPr>
    </w:p>
    <w:p w:rsidR="00232AD0" w:rsidRDefault="00232AD0" w:rsidP="00FB5D3B">
      <w:pPr>
        <w:spacing w:line="280" w:lineRule="exact"/>
      </w:pPr>
    </w:p>
    <w:p w:rsidR="003D7C43" w:rsidRDefault="003D7C43" w:rsidP="00FB5D3B">
      <w:pPr>
        <w:pStyle w:val="ad"/>
        <w:spacing w:line="280" w:lineRule="exact"/>
      </w:pPr>
      <w:bookmarkStart w:id="8" w:name="_Toc476658295"/>
      <w:r w:rsidRPr="00665279">
        <w:rPr>
          <w:rFonts w:hint="eastAsia"/>
        </w:rPr>
        <w:t>特定非営利活動</w:t>
      </w:r>
      <w:bookmarkEnd w:id="8"/>
    </w:p>
    <w:p w:rsidR="00CF17B5" w:rsidRPr="00CF17B5" w:rsidRDefault="00CF17B5" w:rsidP="00CF17B5"/>
    <w:p w:rsidR="003D7C43" w:rsidRPr="00275352" w:rsidRDefault="003D7C43" w:rsidP="00FB5D3B">
      <w:pPr>
        <w:autoSpaceDE w:val="0"/>
        <w:autoSpaceDN w:val="0"/>
        <w:spacing w:line="280" w:lineRule="exact"/>
        <w:ind w:right="-23" w:firstLineChars="100" w:firstLine="220"/>
        <w:rPr>
          <w:rFonts w:asciiTheme="minorEastAsia" w:hAnsiTheme="minorEastAsia" w:cs="Times New Roman"/>
          <w:sz w:val="22"/>
        </w:rPr>
      </w:pPr>
      <w:r w:rsidRPr="00275352">
        <w:rPr>
          <w:rFonts w:asciiTheme="minorEastAsia" w:hAnsiTheme="minorEastAsia" w:cs="Times New Roman" w:hint="eastAsia"/>
          <w:sz w:val="22"/>
        </w:rPr>
        <w:t>この法律における「特定非営利活動」とは、以下の要件を満たすものをいいます。</w:t>
      </w:r>
    </w:p>
    <w:p w:rsidR="00232AD0" w:rsidRDefault="00232AD0" w:rsidP="00FB5D3B">
      <w:pPr>
        <w:autoSpaceDE w:val="0"/>
        <w:autoSpaceDN w:val="0"/>
        <w:spacing w:line="280" w:lineRule="exact"/>
        <w:rPr>
          <w:rFonts w:asciiTheme="minorEastAsia" w:hAnsiTheme="minorEastAsia" w:cs="Times New Roman"/>
          <w:spacing w:val="-17"/>
          <w:sz w:val="22"/>
        </w:rPr>
      </w:pPr>
    </w:p>
    <w:p w:rsidR="003D7C43" w:rsidRPr="00B02E71" w:rsidRDefault="008135FB" w:rsidP="008135FB">
      <w:pPr>
        <w:autoSpaceDE w:val="0"/>
        <w:autoSpaceDN w:val="0"/>
        <w:spacing w:line="280" w:lineRule="exact"/>
        <w:ind w:firstLineChars="112" w:firstLine="209"/>
        <w:rPr>
          <w:rFonts w:asciiTheme="minorEastAsia" w:hAnsiTheme="minorEastAsia" w:cs="Times New Roman"/>
          <w:b/>
          <w:sz w:val="22"/>
        </w:rPr>
      </w:pPr>
      <w:r>
        <w:rPr>
          <w:rFonts w:asciiTheme="minorEastAsia" w:hAnsiTheme="minorEastAsia" w:cs="Times New Roman" w:hint="eastAsia"/>
          <w:b/>
          <w:spacing w:val="-17"/>
          <w:sz w:val="22"/>
        </w:rPr>
        <w:t>１</w:t>
      </w:r>
      <w:r w:rsidR="008831D9" w:rsidRPr="00B02E71">
        <w:rPr>
          <w:rFonts w:asciiTheme="minorEastAsia" w:hAnsiTheme="minorEastAsia" w:cs="Times New Roman" w:hint="eastAsia"/>
          <w:b/>
          <w:spacing w:val="-17"/>
          <w:sz w:val="22"/>
        </w:rPr>
        <w:t xml:space="preserve">　</w:t>
      </w:r>
      <w:r w:rsidR="00DA581F" w:rsidRPr="00B02E71">
        <w:rPr>
          <w:rFonts w:asciiTheme="minorEastAsia" w:hAnsiTheme="minorEastAsia" w:cs="Times New Roman" w:hint="eastAsia"/>
          <w:b/>
          <w:spacing w:val="-17"/>
          <w:sz w:val="22"/>
        </w:rPr>
        <w:t xml:space="preserve"> </w:t>
      </w:r>
      <w:r w:rsidR="001F58FC">
        <w:rPr>
          <w:rFonts w:asciiTheme="minorEastAsia" w:hAnsiTheme="minorEastAsia" w:cs="Times New Roman" w:hint="eastAsia"/>
          <w:b/>
          <w:sz w:val="22"/>
        </w:rPr>
        <w:t>特定非営利活動促進法</w:t>
      </w:r>
      <w:r w:rsidR="003D7C43" w:rsidRPr="00B02E71">
        <w:rPr>
          <w:rFonts w:asciiTheme="minorEastAsia" w:hAnsiTheme="minorEastAsia" w:cs="Times New Roman" w:hint="eastAsia"/>
          <w:b/>
          <w:sz w:val="22"/>
        </w:rPr>
        <w:t>別表</w:t>
      </w:r>
      <w:r w:rsidR="00C1710F" w:rsidRPr="008135FB">
        <w:rPr>
          <w:rFonts w:asciiTheme="minorEastAsia" w:hAnsiTheme="minorEastAsia" w:cs="Times New Roman" w:hint="eastAsia"/>
          <w:b/>
          <w:sz w:val="22"/>
          <w:vertAlign w:val="superscript"/>
        </w:rPr>
        <w:t>（注</w:t>
      </w:r>
      <w:r w:rsidR="003D7C43" w:rsidRPr="008135FB">
        <w:rPr>
          <w:rFonts w:asciiTheme="minorEastAsia" w:hAnsiTheme="minorEastAsia" w:cs="Times New Roman" w:hint="eastAsia"/>
          <w:b/>
          <w:sz w:val="22"/>
          <w:vertAlign w:val="superscript"/>
        </w:rPr>
        <w:t>）</w:t>
      </w:r>
      <w:r w:rsidR="003D7C43" w:rsidRPr="00B02E71">
        <w:rPr>
          <w:rFonts w:asciiTheme="minorEastAsia" w:hAnsiTheme="minorEastAsia" w:cs="Times New Roman" w:hint="eastAsia"/>
          <w:b/>
          <w:sz w:val="22"/>
        </w:rPr>
        <w:t>に該当する活動であること</w:t>
      </w:r>
    </w:p>
    <w:p w:rsidR="00232AD0" w:rsidRPr="001F58FC" w:rsidRDefault="00232AD0" w:rsidP="00FB5D3B">
      <w:pPr>
        <w:autoSpaceDE w:val="0"/>
        <w:autoSpaceDN w:val="0"/>
        <w:spacing w:line="280" w:lineRule="exact"/>
        <w:rPr>
          <w:rFonts w:asciiTheme="minorEastAsia" w:hAnsiTheme="minorEastAsia" w:cs="Times New Roman"/>
          <w:sz w:val="22"/>
        </w:rPr>
      </w:pPr>
    </w:p>
    <w:p w:rsidR="003D7C43" w:rsidRPr="00B02E71" w:rsidRDefault="008135FB" w:rsidP="008135FB">
      <w:pPr>
        <w:autoSpaceDE w:val="0"/>
        <w:autoSpaceDN w:val="0"/>
        <w:spacing w:line="280" w:lineRule="exact"/>
        <w:ind w:firstLineChars="95" w:firstLine="210"/>
        <w:rPr>
          <w:rFonts w:asciiTheme="minorEastAsia" w:hAnsiTheme="minorEastAsia" w:cs="Times New Roman"/>
          <w:b/>
          <w:sz w:val="22"/>
        </w:rPr>
      </w:pPr>
      <w:r>
        <w:rPr>
          <w:rFonts w:asciiTheme="minorEastAsia" w:hAnsiTheme="minorEastAsia" w:cs="Times New Roman" w:hint="eastAsia"/>
          <w:b/>
          <w:sz w:val="22"/>
        </w:rPr>
        <w:t>２</w:t>
      </w:r>
      <w:r w:rsidR="008831D9" w:rsidRPr="00B02E71">
        <w:rPr>
          <w:rFonts w:asciiTheme="minorEastAsia" w:hAnsiTheme="minorEastAsia" w:cs="Times New Roman" w:hint="eastAsia"/>
          <w:b/>
          <w:sz w:val="22"/>
        </w:rPr>
        <w:t xml:space="preserve">　</w:t>
      </w:r>
      <w:r w:rsidR="003D7C43" w:rsidRPr="00B02E71">
        <w:rPr>
          <w:rFonts w:asciiTheme="minorEastAsia" w:hAnsiTheme="minorEastAsia" w:cs="Times New Roman" w:hint="eastAsia"/>
          <w:b/>
          <w:sz w:val="22"/>
        </w:rPr>
        <w:t>不特定かつ多数のものの利益の増進に寄与することを目的とするものであること</w:t>
      </w:r>
    </w:p>
    <w:p w:rsidR="00A27F36" w:rsidRDefault="00A27F36" w:rsidP="00A27F36">
      <w:pPr>
        <w:autoSpaceDE w:val="0"/>
        <w:autoSpaceDN w:val="0"/>
        <w:spacing w:line="280" w:lineRule="exact"/>
        <w:rPr>
          <w:rFonts w:asciiTheme="minorEastAsia" w:hAnsiTheme="minorEastAsia" w:cs="Times New Roman"/>
          <w:sz w:val="22"/>
        </w:rPr>
      </w:pPr>
    </w:p>
    <w:p w:rsidR="003D7C43" w:rsidRPr="00DA581F" w:rsidRDefault="00C1710F" w:rsidP="00A27F36">
      <w:pPr>
        <w:autoSpaceDE w:val="0"/>
        <w:autoSpaceDN w:val="0"/>
        <w:spacing w:line="280" w:lineRule="exact"/>
        <w:ind w:firstLineChars="200" w:firstLine="400"/>
        <w:rPr>
          <w:rFonts w:asciiTheme="minorEastAsia" w:hAnsiTheme="minorEastAsia" w:cs="Times New Roman"/>
          <w:sz w:val="20"/>
          <w:szCs w:val="20"/>
        </w:rPr>
      </w:pPr>
      <w:r w:rsidRPr="00DA581F">
        <w:rPr>
          <w:rFonts w:asciiTheme="minorEastAsia" w:hAnsiTheme="minorEastAsia" w:cs="Times New Roman" w:hint="eastAsia"/>
          <w:sz w:val="20"/>
          <w:szCs w:val="20"/>
        </w:rPr>
        <w:t>（注</w:t>
      </w:r>
      <w:r w:rsidR="00825AAA">
        <w:rPr>
          <w:rFonts w:asciiTheme="minorEastAsia" w:hAnsiTheme="minorEastAsia" w:cs="Times New Roman" w:hint="eastAsia"/>
          <w:sz w:val="20"/>
          <w:szCs w:val="20"/>
        </w:rPr>
        <w:t xml:space="preserve">） </w:t>
      </w:r>
      <w:r w:rsidR="001F58FC">
        <w:rPr>
          <w:rFonts w:asciiTheme="minorEastAsia" w:hAnsiTheme="minorEastAsia" w:cs="Times New Roman" w:hint="eastAsia"/>
          <w:sz w:val="20"/>
          <w:szCs w:val="20"/>
        </w:rPr>
        <w:t>特定非営利活動促進法</w:t>
      </w:r>
      <w:r w:rsidR="003D7C43" w:rsidRPr="00DA581F">
        <w:rPr>
          <w:rFonts w:asciiTheme="minorEastAsia" w:hAnsiTheme="minorEastAsia" w:cs="Times New Roman" w:hint="eastAsia"/>
          <w:sz w:val="20"/>
          <w:szCs w:val="20"/>
        </w:rPr>
        <w:t>別表</w:t>
      </w:r>
    </w:p>
    <w:p w:rsidR="000B5031" w:rsidRPr="00665279" w:rsidRDefault="000B5031" w:rsidP="00EF6ACF">
      <w:pPr>
        <w:spacing w:beforeLines="50" w:before="180"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① 保健、医療又は福祉の増進を図る活動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② 社会教育の推進を図る活動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③ まちづくりの推進を図る活動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④ 観光の振興を図る活動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⑤ 農山漁村又は中山間地域の振興を図る活動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⑥ 学術、文化、芸術又はスポーツの振興を図る活動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⑦ 環境の保全を図る活動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⑧ 災害救援活動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⑨ 地域安全活動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⑩ 人権の擁護又は平和の推進を図る活動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⑪ 国際協力の活動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⑫ 男女共同参画社会の形成の促進を図る活動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⑬ 子どもの健全育成を図る活動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⑭ 情報化社会の発展を図る活動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⑮ 科学技術の振興を図る活動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⑯ 経済活動の活性化を図る活動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⑰ 職業能力の開発又は雇用機会の拡充を支援する活動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⑱ 消費者の保護を図る活動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⑲ 前各号に掲げる活動を行う団体の運営又は活動に関する連絡、助言又は援助の活動</w:t>
      </w:r>
    </w:p>
    <w:p w:rsidR="000B5031" w:rsidRPr="00665279" w:rsidRDefault="000B5031" w:rsidP="00EF6ACF">
      <w:pPr>
        <w:spacing w:line="360" w:lineRule="exact"/>
        <w:ind w:firstLineChars="420" w:firstLine="840"/>
        <w:rPr>
          <w:rFonts w:asciiTheme="minorEastAsia" w:hAnsiTheme="minorEastAsia" w:cs="Times New Roman"/>
          <w:sz w:val="20"/>
          <w:szCs w:val="20"/>
        </w:rPr>
      </w:pPr>
      <w:r w:rsidRPr="00665279">
        <w:rPr>
          <w:rFonts w:asciiTheme="minorEastAsia" w:hAnsiTheme="minorEastAsia" w:cs="Times New Roman" w:hint="eastAsia"/>
          <w:sz w:val="20"/>
          <w:szCs w:val="20"/>
        </w:rPr>
        <w:t>⑳ 前各号に掲げる活動に準ずる活動として都道府県又は指定都市の条例で定める活動</w:t>
      </w:r>
    </w:p>
    <w:p w:rsidR="003D7C43" w:rsidRDefault="003D7C43" w:rsidP="00FB5D3B">
      <w:pPr>
        <w:autoSpaceDE w:val="0"/>
        <w:autoSpaceDN w:val="0"/>
        <w:spacing w:line="280" w:lineRule="exact"/>
        <w:ind w:left="1877" w:hangingChars="1131" w:hanging="1877"/>
        <w:rPr>
          <w:rFonts w:asciiTheme="minorEastAsia" w:hAnsiTheme="minorEastAsia" w:cs="Times New Roman"/>
          <w:spacing w:val="-17"/>
          <w:sz w:val="20"/>
          <w:szCs w:val="20"/>
        </w:rPr>
      </w:pPr>
    </w:p>
    <w:p w:rsidR="00232AD0" w:rsidRPr="00665279" w:rsidRDefault="00232AD0" w:rsidP="00FB5D3B">
      <w:pPr>
        <w:autoSpaceDE w:val="0"/>
        <w:autoSpaceDN w:val="0"/>
        <w:spacing w:line="280" w:lineRule="exact"/>
        <w:ind w:left="1877" w:hangingChars="1131" w:hanging="1877"/>
        <w:rPr>
          <w:rFonts w:asciiTheme="minorEastAsia" w:hAnsiTheme="minorEastAsia" w:cs="Times New Roman"/>
          <w:spacing w:val="-17"/>
          <w:sz w:val="20"/>
          <w:szCs w:val="20"/>
        </w:rPr>
      </w:pPr>
    </w:p>
    <w:p w:rsidR="003D7C43" w:rsidRDefault="003D7C43" w:rsidP="00FB5D3B">
      <w:pPr>
        <w:pStyle w:val="ad"/>
        <w:spacing w:line="280" w:lineRule="exact"/>
      </w:pPr>
      <w:bookmarkStart w:id="9" w:name="_Toc476658296"/>
      <w:r w:rsidRPr="00665279">
        <w:rPr>
          <w:rFonts w:hint="eastAsia"/>
        </w:rPr>
        <w:t>その他の事業</w:t>
      </w:r>
      <w:bookmarkEnd w:id="9"/>
    </w:p>
    <w:p w:rsidR="00CF17B5" w:rsidRPr="00CF17B5" w:rsidRDefault="00CF17B5" w:rsidP="00CF17B5"/>
    <w:p w:rsidR="003D7C43" w:rsidRPr="00187786" w:rsidRDefault="008135FB" w:rsidP="00FB5D3B">
      <w:pPr>
        <w:autoSpaceDE w:val="0"/>
        <w:autoSpaceDN w:val="0"/>
        <w:spacing w:line="280" w:lineRule="exact"/>
        <w:ind w:firstLineChars="100" w:firstLine="220"/>
        <w:rPr>
          <w:rFonts w:asciiTheme="minorEastAsia" w:hAnsiTheme="minorEastAsia" w:cs="Times New Roman"/>
          <w:sz w:val="22"/>
        </w:rPr>
      </w:pPr>
      <w:r w:rsidRPr="00187786">
        <w:rPr>
          <w:rFonts w:asciiTheme="minorEastAsia" w:hAnsiTheme="minorEastAsia" w:cs="Times New Roman" w:hint="eastAsia"/>
          <w:sz w:val="22"/>
        </w:rPr>
        <w:t>ＮＰＯ</w:t>
      </w:r>
      <w:r w:rsidR="003D7C43" w:rsidRPr="00187786">
        <w:rPr>
          <w:rFonts w:asciiTheme="minorEastAsia" w:hAnsiTheme="minorEastAsia" w:cs="Times New Roman" w:hint="eastAsia"/>
          <w:sz w:val="22"/>
        </w:rPr>
        <w:t>法人は、特定非営利活動に必要な資金や運営費に充てるために、特定非営利活動に</w:t>
      </w:r>
      <w:r w:rsidR="006F0AC3" w:rsidRPr="00187786">
        <w:rPr>
          <w:rFonts w:asciiTheme="minorEastAsia" w:hAnsiTheme="minorEastAsia" w:cs="Times New Roman" w:hint="eastAsia"/>
          <w:sz w:val="22"/>
        </w:rPr>
        <w:t>係る事業に</w:t>
      </w:r>
      <w:r w:rsidR="003D7C43" w:rsidRPr="00187786">
        <w:rPr>
          <w:rFonts w:asciiTheme="minorEastAsia" w:hAnsiTheme="minorEastAsia" w:cs="Times New Roman" w:hint="eastAsia"/>
          <w:sz w:val="22"/>
        </w:rPr>
        <w:t>支障がない限り、その他の事業</w:t>
      </w:r>
      <w:r w:rsidR="006F0AC3" w:rsidRPr="00187786">
        <w:rPr>
          <w:rFonts w:asciiTheme="minorEastAsia" w:hAnsiTheme="minorEastAsia" w:cs="Times New Roman" w:hint="eastAsia"/>
          <w:sz w:val="22"/>
        </w:rPr>
        <w:t>を行うことができます。</w:t>
      </w:r>
    </w:p>
    <w:p w:rsidR="006F0AC3" w:rsidRPr="00187786" w:rsidRDefault="0018308A" w:rsidP="00EF6750">
      <w:pPr>
        <w:autoSpaceDE w:val="0"/>
        <w:autoSpaceDN w:val="0"/>
        <w:spacing w:line="280" w:lineRule="exact"/>
        <w:rPr>
          <w:rFonts w:asciiTheme="minorEastAsia" w:hAnsiTheme="minorEastAsia" w:cs="Times New Roman"/>
          <w:sz w:val="20"/>
        </w:rPr>
      </w:pPr>
      <w:r w:rsidRPr="00187786">
        <w:rPr>
          <w:rFonts w:asciiTheme="minorEastAsia" w:hAnsiTheme="minorEastAsia" w:cs="Times New Roman" w:hint="eastAsia"/>
          <w:sz w:val="20"/>
        </w:rPr>
        <w:t>※Ｐ６「</w:t>
      </w:r>
      <w:r w:rsidR="00C04D6F">
        <w:rPr>
          <w:rFonts w:asciiTheme="minorEastAsia" w:hAnsiTheme="minorEastAsia" w:cs="Times New Roman" w:hint="eastAsia"/>
          <w:sz w:val="20"/>
        </w:rPr>
        <w:t xml:space="preserve">３　</w:t>
      </w:r>
      <w:r w:rsidR="006F0AC3" w:rsidRPr="00187786">
        <w:rPr>
          <w:rFonts w:asciiTheme="minorEastAsia" w:hAnsiTheme="minorEastAsia" w:cs="Times New Roman" w:hint="eastAsia"/>
          <w:sz w:val="20"/>
        </w:rPr>
        <w:t>その他の事業</w:t>
      </w:r>
      <w:r w:rsidRPr="00187786">
        <w:rPr>
          <w:rFonts w:asciiTheme="minorEastAsia" w:hAnsiTheme="minorEastAsia" w:cs="Times New Roman" w:hint="eastAsia"/>
          <w:sz w:val="20"/>
        </w:rPr>
        <w:t>」</w:t>
      </w:r>
      <w:r w:rsidR="006F0AC3" w:rsidRPr="00187786">
        <w:rPr>
          <w:rFonts w:asciiTheme="minorEastAsia" w:hAnsiTheme="minorEastAsia" w:cs="Times New Roman" w:hint="eastAsia"/>
          <w:sz w:val="20"/>
        </w:rPr>
        <w:t>を参照。</w:t>
      </w:r>
    </w:p>
    <w:p w:rsidR="00754AB4" w:rsidRPr="00665279" w:rsidRDefault="00754AB4" w:rsidP="00FB5D3B">
      <w:pPr>
        <w:autoSpaceDE w:val="0"/>
        <w:autoSpaceDN w:val="0"/>
        <w:spacing w:line="280" w:lineRule="exact"/>
        <w:rPr>
          <w:rFonts w:asciiTheme="minorEastAsia" w:hAnsiTheme="minorEastAsia" w:cs="Times New Roman"/>
          <w:spacing w:val="-17"/>
          <w:szCs w:val="21"/>
        </w:rPr>
      </w:pPr>
    </w:p>
    <w:p w:rsidR="004C1E9B" w:rsidRDefault="004C1E9B" w:rsidP="00FB5D3B">
      <w:pPr>
        <w:autoSpaceDE w:val="0"/>
        <w:autoSpaceDN w:val="0"/>
        <w:spacing w:line="280" w:lineRule="exact"/>
        <w:rPr>
          <w:rFonts w:ascii="ＭＳ Ｐゴシック" w:eastAsia="ＭＳ Ｐゴシック" w:hAnsi="ＭＳ Ｐゴシック" w:cs="Times New Roman"/>
          <w:spacing w:val="-17"/>
          <w:sz w:val="24"/>
          <w:szCs w:val="24"/>
        </w:rPr>
      </w:pPr>
    </w:p>
    <w:p w:rsidR="007E2DC1" w:rsidRPr="00A734E5" w:rsidRDefault="005A7054" w:rsidP="00CF17B5">
      <w:pPr>
        <w:pStyle w:val="ab"/>
      </w:pPr>
      <w:bookmarkStart w:id="10" w:name="_Toc476658297"/>
      <w:r>
        <w:rPr>
          <w:rFonts w:hint="eastAsia"/>
          <w:noProof/>
        </w:rPr>
        <mc:AlternateContent>
          <mc:Choice Requires="wps">
            <w:drawing>
              <wp:anchor distT="0" distB="0" distL="114300" distR="114300" simplePos="0" relativeHeight="251614208" behindDoc="1" locked="0" layoutInCell="1" allowOverlap="1" wp14:anchorId="68BD3AA4" wp14:editId="3E7F99CB">
                <wp:simplePos x="0" y="0"/>
                <wp:positionH relativeFrom="column">
                  <wp:posOffset>-5195</wp:posOffset>
                </wp:positionH>
                <wp:positionV relativeFrom="paragraph">
                  <wp:posOffset>3060</wp:posOffset>
                </wp:positionV>
                <wp:extent cx="6072620" cy="457200"/>
                <wp:effectExtent l="0" t="0" r="23495" b="19050"/>
                <wp:wrapNone/>
                <wp:docPr id="6" name="ブローチ 6"/>
                <wp:cNvGraphicFramePr/>
                <a:graphic xmlns:a="http://schemas.openxmlformats.org/drawingml/2006/main">
                  <a:graphicData uri="http://schemas.microsoft.com/office/word/2010/wordprocessingShape">
                    <wps:wsp>
                      <wps:cNvSpPr/>
                      <wps:spPr>
                        <a:xfrm>
                          <a:off x="0" y="0"/>
                          <a:ext cx="6072620" cy="457200"/>
                        </a:xfrm>
                        <a:prstGeom prst="plaque">
                          <a:avLst/>
                        </a:prstGeom>
                        <a:solidFill>
                          <a:schemeClr val="accent2">
                            <a:lumMod val="40000"/>
                            <a:lumOff val="60000"/>
                          </a:schemeClr>
                        </a:solid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6E1084" id="ブローチ 6" o:spid="_x0000_s1026" type="#_x0000_t21" style="position:absolute;left:0;text-align:left;margin-left:-.4pt;margin-top:.25pt;width:478.15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" fillcolor="#c1eaff [1301]" strokecolor="#6cf [3205]"/>
            </w:pict>
          </mc:Fallback>
        </mc:AlternateContent>
      </w:r>
      <w:r w:rsidR="007E2DC1" w:rsidRPr="00A734E5">
        <w:rPr>
          <w:rFonts w:hint="eastAsia"/>
        </w:rPr>
        <w:t>法人の設立について</w:t>
      </w:r>
      <w:bookmarkEnd w:id="10"/>
    </w:p>
    <w:p w:rsidR="007E2DC1" w:rsidRPr="007E2DC1" w:rsidRDefault="007E2DC1" w:rsidP="00FB5D3B">
      <w:pPr>
        <w:spacing w:line="280" w:lineRule="exact"/>
        <w:jc w:val="left"/>
        <w:rPr>
          <w:rFonts w:ascii="ＭＳ ゴシック" w:eastAsia="ＭＳ ゴシック" w:hAnsi="ＭＳ ゴシック" w:cs="Times New Roman"/>
          <w:b/>
          <w:szCs w:val="21"/>
        </w:rPr>
      </w:pPr>
    </w:p>
    <w:p w:rsidR="004C1E9B" w:rsidRPr="00665279" w:rsidRDefault="00FD4DDB" w:rsidP="00FB5D3B">
      <w:pPr>
        <w:pStyle w:val="ad"/>
        <w:spacing w:line="280" w:lineRule="exact"/>
      </w:pPr>
      <w:bookmarkStart w:id="11" w:name="_Toc476658298"/>
      <w:r>
        <w:rPr>
          <w:rFonts w:hint="eastAsia"/>
        </w:rPr>
        <w:t>ＮＰＯ</w:t>
      </w:r>
      <w:r w:rsidR="004C1E9B" w:rsidRPr="00665279">
        <w:rPr>
          <w:rFonts w:hint="eastAsia"/>
        </w:rPr>
        <w:t>法人設立の手続</w:t>
      </w:r>
      <w:bookmarkEnd w:id="11"/>
    </w:p>
    <w:p w:rsidR="004C1E9B" w:rsidRPr="00665279" w:rsidRDefault="004C1E9B" w:rsidP="00FB5D3B">
      <w:pPr>
        <w:spacing w:line="280" w:lineRule="exact"/>
        <w:ind w:leftChars="91" w:left="191" w:firstLineChars="100" w:firstLine="220"/>
        <w:rPr>
          <w:rFonts w:asciiTheme="minorEastAsia" w:hAnsiTheme="minorEastAsia" w:cs="Times New Roman"/>
          <w:sz w:val="22"/>
        </w:rPr>
      </w:pPr>
    </w:p>
    <w:p w:rsidR="004C1E9B" w:rsidRPr="00665279" w:rsidRDefault="00FD4DDB" w:rsidP="00FB5D3B">
      <w:pPr>
        <w:spacing w:line="280" w:lineRule="exact"/>
        <w:ind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法人を設立するためには、法律に定められた書類を添付した申請書を、所轄庁に提出し、設立の認証を受けることが必要です。提出された書類の一部は、受理した日から</w:t>
      </w:r>
      <w:r w:rsidR="00D54B66">
        <w:rPr>
          <w:rFonts w:asciiTheme="minorEastAsia" w:hAnsiTheme="minorEastAsia" w:cs="Times New Roman" w:hint="eastAsia"/>
          <w:sz w:val="22"/>
        </w:rPr>
        <w:t>１</w:t>
      </w:r>
      <w:r w:rsidR="004C1E9B" w:rsidRPr="00665279">
        <w:rPr>
          <w:rFonts w:asciiTheme="minorEastAsia" w:hAnsiTheme="minorEastAsia" w:cs="Times New Roman" w:hint="eastAsia"/>
          <w:sz w:val="22"/>
        </w:rPr>
        <w:t>カ月間、公衆の縦覧に供することとなります。</w:t>
      </w:r>
    </w:p>
    <w:p w:rsidR="004C1E9B" w:rsidRDefault="001F58FC" w:rsidP="00FB5D3B">
      <w:pPr>
        <w:spacing w:line="280" w:lineRule="exact"/>
        <w:ind w:firstLineChars="100" w:firstLine="220"/>
        <w:rPr>
          <w:rFonts w:asciiTheme="minorEastAsia" w:hAnsiTheme="minorEastAsia" w:cs="Times New Roman"/>
          <w:sz w:val="22"/>
        </w:rPr>
      </w:pPr>
      <w:r>
        <w:rPr>
          <w:rFonts w:asciiTheme="minorEastAsia" w:hAnsiTheme="minorEastAsia" w:cs="Times New Roman" w:hint="eastAsia"/>
          <w:sz w:val="22"/>
        </w:rPr>
        <w:t>所轄庁は、申請書の受理後</w:t>
      </w:r>
      <w:r w:rsidR="005A3764">
        <w:rPr>
          <w:rFonts w:asciiTheme="minorEastAsia" w:hAnsiTheme="minorEastAsia" w:cs="Times New Roman" w:hint="eastAsia"/>
          <w:sz w:val="22"/>
        </w:rPr>
        <w:t>３</w:t>
      </w:r>
      <w:r>
        <w:rPr>
          <w:rFonts w:asciiTheme="minorEastAsia" w:hAnsiTheme="minorEastAsia" w:cs="Times New Roman" w:hint="eastAsia"/>
          <w:sz w:val="22"/>
        </w:rPr>
        <w:t>カ月以内（所轄庁の条例で縦覧期間を経過した日から２</w:t>
      </w:r>
      <w:r w:rsidR="00187786" w:rsidRPr="00665279">
        <w:rPr>
          <w:rFonts w:asciiTheme="minorEastAsia" w:hAnsiTheme="minorEastAsia" w:cs="Times New Roman" w:hint="eastAsia"/>
          <w:sz w:val="22"/>
        </w:rPr>
        <w:t>カ</w:t>
      </w:r>
      <w:r>
        <w:rPr>
          <w:rFonts w:asciiTheme="minorEastAsia" w:hAnsiTheme="minorEastAsia" w:cs="Times New Roman" w:hint="eastAsia"/>
          <w:sz w:val="22"/>
        </w:rPr>
        <w:t>月</w:t>
      </w:r>
      <w:r w:rsidR="004C1E9B" w:rsidRPr="00665279">
        <w:rPr>
          <w:rFonts w:asciiTheme="minorEastAsia" w:hAnsiTheme="minorEastAsia" w:cs="Times New Roman" w:hint="eastAsia"/>
          <w:sz w:val="22"/>
        </w:rPr>
        <w:t>より短い期間を定めている場合には、その期間）に認証又は不認証の決定を行います</w:t>
      </w:r>
      <w:r w:rsidR="004C2441">
        <w:rPr>
          <w:rFonts w:asciiTheme="minorEastAsia" w:hAnsiTheme="minorEastAsia" w:cs="Times New Roman" w:hint="eastAsia"/>
          <w:spacing w:val="20"/>
          <w:sz w:val="22"/>
        </w:rPr>
        <w:t>。</w:t>
      </w:r>
      <w:r w:rsidR="004C2441" w:rsidRPr="00665279">
        <w:rPr>
          <w:rFonts w:asciiTheme="minorEastAsia" w:hAnsiTheme="minorEastAsia" w:cs="Times New Roman" w:hint="eastAsia"/>
          <w:sz w:val="22"/>
        </w:rPr>
        <w:t>設立の</w:t>
      </w:r>
      <w:r w:rsidR="004C1E9B" w:rsidRPr="00665279">
        <w:rPr>
          <w:rFonts w:asciiTheme="minorEastAsia" w:hAnsiTheme="minorEastAsia" w:cs="Times New Roman" w:hint="eastAsia"/>
          <w:sz w:val="22"/>
        </w:rPr>
        <w:t>認証後、登記することにより法人として成立することになります。</w:t>
      </w:r>
    </w:p>
    <w:p w:rsidR="00D32D59" w:rsidRDefault="00BC6C9C" w:rsidP="00FB5D3B">
      <w:pPr>
        <w:spacing w:line="280" w:lineRule="exact"/>
        <w:ind w:firstLineChars="100" w:firstLine="220"/>
        <w:rPr>
          <w:rFonts w:asciiTheme="minorEastAsia" w:hAnsiTheme="minorEastAsia" w:cs="Times New Roman"/>
          <w:sz w:val="22"/>
        </w:rPr>
      </w:pPr>
      <w:r w:rsidRPr="001805F9">
        <w:rPr>
          <w:rFonts w:ascii="ＭＳ 明朝" w:eastAsia="ＭＳ 明朝" w:hAnsi="ＭＳ 明朝" w:cs="Times New Roman" w:hint="eastAsia"/>
          <w:noProof/>
          <w:sz w:val="22"/>
        </w:rPr>
        <mc:AlternateContent>
          <mc:Choice Requires="wps">
            <w:drawing>
              <wp:anchor distT="0" distB="0" distL="114300" distR="114300" simplePos="0" relativeHeight="251632640" behindDoc="0" locked="0" layoutInCell="1" allowOverlap="1" wp14:anchorId="1A9207B9" wp14:editId="6F3F0923">
                <wp:simplePos x="0" y="0"/>
                <wp:positionH relativeFrom="column">
                  <wp:posOffset>2797810</wp:posOffset>
                </wp:positionH>
                <wp:positionV relativeFrom="paragraph">
                  <wp:posOffset>295275</wp:posOffset>
                </wp:positionV>
                <wp:extent cx="939165" cy="1388110"/>
                <wp:effectExtent l="114300" t="19050" r="165735" b="97790"/>
                <wp:wrapNone/>
                <wp:docPr id="13" name="正方形/長方形 13"/>
                <wp:cNvGraphicFramePr/>
                <a:graphic xmlns:a="http://schemas.openxmlformats.org/drawingml/2006/main">
                  <a:graphicData uri="http://schemas.microsoft.com/office/word/2010/wordprocessingShape">
                    <wps:wsp>
                      <wps:cNvSpPr/>
                      <wps:spPr>
                        <a:xfrm>
                          <a:off x="0" y="0"/>
                          <a:ext cx="939165" cy="1388110"/>
                        </a:xfrm>
                        <a:prstGeom prst="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extrusionH="12700">
                          <a:contourClr>
                            <a:schemeClr val="tx1"/>
                          </a:contourClr>
                        </a:sp3d>
                      </wps:spPr>
                      <wps:txbx>
                        <w:txbxContent>
                          <w:p w:rsidR="00EE0F98" w:rsidRPr="00E41216" w:rsidRDefault="00EE0F98" w:rsidP="001805F9">
                            <w:pPr>
                              <w:jc w:val="center"/>
                              <w:rPr>
                                <w:rFonts w:asciiTheme="majorEastAsia" w:eastAsiaTheme="majorEastAsia" w:hAnsiTheme="majorEastAsia"/>
                                <w:sz w:val="28"/>
                              </w:rPr>
                            </w:pPr>
                            <w:r w:rsidRPr="00E41216">
                              <w:rPr>
                                <w:rFonts w:asciiTheme="majorEastAsia" w:eastAsiaTheme="majorEastAsia" w:hAnsiTheme="majorEastAsia" w:hint="eastAsia"/>
                                <w:sz w:val="28"/>
                              </w:rPr>
                              <w:t>認 　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207B9" id="正方形/長方形 13" o:spid="_x0000_s1026" style="position:absolute;left:0;text-align:left;margin-left:220.3pt;margin-top:23.25pt;width:73.95pt;height:109.3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" fillcolor="window" strokecolor="windowText">
                <v:shadow on="t" color="black" opacity="26214f" origin="-.5,-.5" offset="1.3606mm,1.62147mm"/>
                <o:extrusion v:ext="view" rotationangle="1171585fd,1585229fd" viewpoint="-100pt,0" viewpointorigin="-.5,0" skewangle="0" skewamt="0"/>
                <v:textbox style="layout-flow:vertical-ideographic">
                  <w:txbxContent>
                    <w:p w:rsidR="00EE0F98" w:rsidRPr="00E41216" w:rsidRDefault="00EE0F98" w:rsidP="001805F9">
                      <w:pPr>
                        <w:jc w:val="center"/>
                        <w:rPr>
                          <w:rFonts w:asciiTheme="majorEastAsia" w:eastAsiaTheme="majorEastAsia" w:hAnsiTheme="majorEastAsia"/>
                          <w:sz w:val="28"/>
                        </w:rPr>
                      </w:pPr>
                      <w:r w:rsidRPr="00E41216">
                        <w:rPr>
                          <w:rFonts w:asciiTheme="majorEastAsia" w:eastAsiaTheme="majorEastAsia" w:hAnsiTheme="majorEastAsia" w:hint="eastAsia"/>
                          <w:sz w:val="28"/>
                        </w:rPr>
                        <w:t>認 　証</w:t>
                      </w:r>
                    </w:p>
                  </w:txbxContent>
                </v:textbox>
              </v:rect>
            </w:pict>
          </mc:Fallback>
        </mc:AlternateContent>
      </w:r>
      <w:r w:rsidRPr="001805F9">
        <w:rPr>
          <w:rFonts w:ascii="ＭＳ 明朝" w:eastAsia="ＭＳ 明朝" w:hAnsi="ＭＳ 明朝" w:cs="Times New Roman" w:hint="eastAsia"/>
          <w:noProof/>
          <w:sz w:val="22"/>
        </w:rPr>
        <mc:AlternateContent>
          <mc:Choice Requires="wps">
            <w:drawing>
              <wp:anchor distT="0" distB="0" distL="114300" distR="114300" simplePos="0" relativeHeight="251631616" behindDoc="0" locked="0" layoutInCell="1" allowOverlap="1" wp14:anchorId="604E881D" wp14:editId="3FC898E0">
                <wp:simplePos x="0" y="0"/>
                <wp:positionH relativeFrom="column">
                  <wp:posOffset>270510</wp:posOffset>
                </wp:positionH>
                <wp:positionV relativeFrom="paragraph">
                  <wp:posOffset>295275</wp:posOffset>
                </wp:positionV>
                <wp:extent cx="930910" cy="1388110"/>
                <wp:effectExtent l="114300" t="19050" r="154940" b="78740"/>
                <wp:wrapNone/>
                <wp:docPr id="20" name="正方形/長方形 20"/>
                <wp:cNvGraphicFramePr/>
                <a:graphic xmlns:a="http://schemas.openxmlformats.org/drawingml/2006/main">
                  <a:graphicData uri="http://schemas.microsoft.com/office/word/2010/wordprocessingShape">
                    <wps:wsp>
                      <wps:cNvSpPr/>
                      <wps:spPr>
                        <a:xfrm>
                          <a:off x="0" y="0"/>
                          <a:ext cx="930910" cy="1388110"/>
                        </a:xfrm>
                        <a:prstGeom prst="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a:contourClr>
                            <a:schemeClr val="tx1"/>
                          </a:contourClr>
                        </a:sp3d>
                      </wps:spPr>
                      <wps:txbx>
                        <w:txbxContent>
                          <w:p w:rsidR="00EE0F98" w:rsidRPr="00E41216" w:rsidRDefault="00EE0F98" w:rsidP="001805F9">
                            <w:pPr>
                              <w:jc w:val="center"/>
                              <w:rPr>
                                <w:rFonts w:asciiTheme="majorEastAsia" w:eastAsiaTheme="majorEastAsia" w:hAnsiTheme="majorEastAsia"/>
                                <w:sz w:val="28"/>
                                <w:szCs w:val="24"/>
                              </w:rPr>
                            </w:pPr>
                            <w:r w:rsidRPr="00E41216">
                              <w:rPr>
                                <w:rFonts w:asciiTheme="majorEastAsia" w:eastAsiaTheme="majorEastAsia" w:hAnsiTheme="majorEastAsia" w:hint="eastAsia"/>
                                <w:sz w:val="28"/>
                                <w:szCs w:val="24"/>
                              </w:rPr>
                              <w:t>申　 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4E881D" id="正方形/長方形 20" o:spid="_x0000_s1027" style="position:absolute;left:0;text-align:left;margin-left:21.3pt;margin-top:23.25pt;width:73.3pt;height:109.3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" fillcolor="window" strokecolor="windowText">
                <v:shadow on="t" color="black" opacity="26214f" origin="-.5,-.5" offset="1.3606mm,1.62147mm"/>
                <o:extrusion v:ext="view" rotationangle="1171585fd,1585229fd" viewpoint="-100pt,0" viewpointorigin="-.5,0" skewangle="0" skewamt="0"/>
                <v:textbox style="layout-flow:vertical-ideographic">
                  <w:txbxContent>
                    <w:p w:rsidR="00EE0F98" w:rsidRPr="00E41216" w:rsidRDefault="00EE0F98" w:rsidP="001805F9">
                      <w:pPr>
                        <w:jc w:val="center"/>
                        <w:rPr>
                          <w:rFonts w:asciiTheme="majorEastAsia" w:eastAsiaTheme="majorEastAsia" w:hAnsiTheme="majorEastAsia"/>
                          <w:sz w:val="28"/>
                          <w:szCs w:val="24"/>
                        </w:rPr>
                      </w:pPr>
                      <w:r w:rsidRPr="00E41216">
                        <w:rPr>
                          <w:rFonts w:asciiTheme="majorEastAsia" w:eastAsiaTheme="majorEastAsia" w:hAnsiTheme="majorEastAsia" w:hint="eastAsia"/>
                          <w:sz w:val="28"/>
                          <w:szCs w:val="24"/>
                        </w:rPr>
                        <w:t>申　 請</w:t>
                      </w:r>
                    </w:p>
                  </w:txbxContent>
                </v:textbox>
              </v:rect>
            </w:pict>
          </mc:Fallback>
        </mc:AlternateContent>
      </w:r>
    </w:p>
    <w:p w:rsidR="00D32D59" w:rsidRDefault="008135FB" w:rsidP="00B21FAD">
      <w:pPr>
        <w:tabs>
          <w:tab w:val="left" w:pos="1779"/>
        </w:tabs>
        <w:spacing w:line="280" w:lineRule="exact"/>
        <w:ind w:firstLineChars="100" w:firstLine="220"/>
        <w:rPr>
          <w:rFonts w:asciiTheme="minorEastAsia" w:hAnsiTheme="minorEastAsia" w:cs="Times New Roman"/>
          <w:sz w:val="22"/>
        </w:rPr>
      </w:pPr>
      <w:r w:rsidRPr="001805F9">
        <w:rPr>
          <w:rFonts w:ascii="ＭＳ 明朝" w:eastAsia="ＭＳ 明朝" w:hAnsi="ＭＳ 明朝" w:cs="Times New Roman" w:hint="eastAsia"/>
          <w:noProof/>
          <w:sz w:val="22"/>
        </w:rPr>
        <mc:AlternateContent>
          <mc:Choice Requires="wps">
            <w:drawing>
              <wp:anchor distT="0" distB="0" distL="114300" distR="114300" simplePos="0" relativeHeight="251633664" behindDoc="0" locked="0" layoutInCell="1" allowOverlap="1" wp14:anchorId="5ECDC73C" wp14:editId="17612689">
                <wp:simplePos x="0" y="0"/>
                <wp:positionH relativeFrom="column">
                  <wp:posOffset>4801985</wp:posOffset>
                </wp:positionH>
                <wp:positionV relativeFrom="paragraph">
                  <wp:posOffset>117475</wp:posOffset>
                </wp:positionV>
                <wp:extent cx="939165" cy="1388110"/>
                <wp:effectExtent l="114300" t="19050" r="165735" b="97790"/>
                <wp:wrapNone/>
                <wp:docPr id="10" name="正方形/長方形 10"/>
                <wp:cNvGraphicFramePr/>
                <a:graphic xmlns:a="http://schemas.openxmlformats.org/drawingml/2006/main">
                  <a:graphicData uri="http://schemas.microsoft.com/office/word/2010/wordprocessingShape">
                    <wps:wsp>
                      <wps:cNvSpPr/>
                      <wps:spPr>
                        <a:xfrm>
                          <a:off x="0" y="0"/>
                          <a:ext cx="939165" cy="1388110"/>
                        </a:xfrm>
                        <a:prstGeom prst="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extrusionH="12700">
                          <a:contourClr>
                            <a:schemeClr val="tx1"/>
                          </a:contourClr>
                        </a:sp3d>
                      </wps:spPr>
                      <wps:txbx>
                        <w:txbxContent>
                          <w:p w:rsidR="00EE0F98" w:rsidRPr="00E41216" w:rsidRDefault="00EE0F98" w:rsidP="001805F9">
                            <w:pPr>
                              <w:jc w:val="center"/>
                              <w:rPr>
                                <w:rFonts w:asciiTheme="majorEastAsia" w:eastAsiaTheme="majorEastAsia" w:hAnsiTheme="majorEastAsia"/>
                                <w:sz w:val="28"/>
                              </w:rPr>
                            </w:pPr>
                            <w:r w:rsidRPr="00E41216">
                              <w:rPr>
                                <w:rFonts w:asciiTheme="majorEastAsia" w:eastAsiaTheme="majorEastAsia" w:hAnsiTheme="majorEastAsia" w:hint="eastAsia"/>
                                <w:sz w:val="28"/>
                              </w:rPr>
                              <w:t>登 　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DC73C" id="正方形/長方形 10" o:spid="_x0000_s1028" style="position:absolute;left:0;text-align:left;margin-left:378.1pt;margin-top:9.25pt;width:73.95pt;height:109.3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" fillcolor="window" strokecolor="windowText">
                <v:shadow on="t" color="black" opacity="26214f" origin="-.5,-.5" offset="1.3606mm,1.62147mm"/>
                <o:extrusion v:ext="view" rotationangle="1171585fd,1585229fd" viewpoint="-100pt,0" viewpointorigin="-.5,0" skewangle="0" skewamt="0"/>
                <v:textbox style="layout-flow:vertical-ideographic">
                  <w:txbxContent>
                    <w:p w:rsidR="00EE0F98" w:rsidRPr="00E41216" w:rsidRDefault="00EE0F98" w:rsidP="001805F9">
                      <w:pPr>
                        <w:jc w:val="center"/>
                        <w:rPr>
                          <w:rFonts w:asciiTheme="majorEastAsia" w:eastAsiaTheme="majorEastAsia" w:hAnsiTheme="majorEastAsia"/>
                          <w:sz w:val="28"/>
                        </w:rPr>
                      </w:pPr>
                      <w:r w:rsidRPr="00E41216">
                        <w:rPr>
                          <w:rFonts w:asciiTheme="majorEastAsia" w:eastAsiaTheme="majorEastAsia" w:hAnsiTheme="majorEastAsia" w:hint="eastAsia"/>
                          <w:sz w:val="28"/>
                        </w:rPr>
                        <w:t>登 　記</w:t>
                      </w:r>
                    </w:p>
                  </w:txbxContent>
                </v:textbox>
              </v:rect>
            </w:pict>
          </mc:Fallback>
        </mc:AlternateContent>
      </w:r>
      <w:r w:rsidR="00B21FAD">
        <w:rPr>
          <w:rFonts w:asciiTheme="minorEastAsia" w:hAnsiTheme="minorEastAsia" w:cs="Times New Roman"/>
          <w:sz w:val="22"/>
        </w:rPr>
        <w:tab/>
      </w:r>
    </w:p>
    <w:p w:rsidR="001805F9" w:rsidRPr="001805F9" w:rsidRDefault="00B21FAD" w:rsidP="00FB5D3B">
      <w:pPr>
        <w:spacing w:line="280" w:lineRule="exact"/>
        <w:ind w:leftChars="91" w:left="191" w:firstLineChars="100" w:firstLine="220"/>
        <w:rPr>
          <w:rFonts w:ascii="ＭＳ 明朝" w:eastAsia="ＭＳ 明朝" w:hAnsi="ＭＳ 明朝" w:cs="Times New Roman"/>
          <w:sz w:val="22"/>
        </w:rPr>
      </w:pPr>
      <w:r w:rsidRPr="001805F9">
        <w:rPr>
          <w:rFonts w:asciiTheme="minorEastAsia" w:hAnsiTheme="minorEastAsia" w:cs="Times New Roman"/>
          <w:noProof/>
          <w:sz w:val="22"/>
        </w:rPr>
        <mc:AlternateContent>
          <mc:Choice Requires="wps">
            <w:drawing>
              <wp:anchor distT="0" distB="0" distL="114300" distR="114300" simplePos="0" relativeHeight="251637760" behindDoc="0" locked="0" layoutInCell="1" allowOverlap="1" wp14:anchorId="2FCEF4D2" wp14:editId="3192E6D8">
                <wp:simplePos x="0" y="0"/>
                <wp:positionH relativeFrom="column">
                  <wp:posOffset>3806190</wp:posOffset>
                </wp:positionH>
                <wp:positionV relativeFrom="paragraph">
                  <wp:posOffset>31296</wp:posOffset>
                </wp:positionV>
                <wp:extent cx="1152525" cy="42418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4180"/>
                        </a:xfrm>
                        <a:prstGeom prst="rect">
                          <a:avLst/>
                        </a:prstGeom>
                        <a:noFill/>
                        <a:ln w="9525">
                          <a:noFill/>
                          <a:miter lim="800000"/>
                          <a:headEnd/>
                          <a:tailEnd/>
                        </a:ln>
                      </wps:spPr>
                      <wps:txbx>
                        <w:txbxContent>
                          <w:p w:rsidR="00EE0F98" w:rsidRPr="008135FB" w:rsidRDefault="00EE0F98" w:rsidP="008135FB">
                            <w:pPr>
                              <w:rPr>
                                <w:rFonts w:asciiTheme="minorEastAsia" w:hAnsiTheme="minorEastAsia"/>
                                <w:vertAlign w:val="superscript"/>
                              </w:rPr>
                            </w:pPr>
                            <w:r w:rsidRPr="00E41216">
                              <w:rPr>
                                <w:rFonts w:asciiTheme="majorEastAsia" w:eastAsiaTheme="majorEastAsia" w:hAnsiTheme="majorEastAsia" w:hint="eastAsia"/>
                              </w:rPr>
                              <w:t>２週間以内</w:t>
                            </w:r>
                            <w:r w:rsidRPr="008135FB">
                              <w:rPr>
                                <w:rFonts w:asciiTheme="minorEastAsia" w:hAnsiTheme="minorEastAsia" w:cs="Arial Unicode MS" w:hint="eastAsia"/>
                                <w:vertAlign w:val="superscript"/>
                              </w:rPr>
                              <w:t>（注</w:t>
                            </w:r>
                            <w:r>
                              <w:rPr>
                                <w:rFonts w:asciiTheme="minorEastAsia" w:hAnsiTheme="minorEastAsia" w:cs="Arial Unicode MS" w:hint="eastAsia"/>
                                <w:vertAlign w:val="superscript"/>
                              </w:rPr>
                              <w:t>2</w:t>
                            </w:r>
                            <w:r w:rsidRPr="008135FB">
                              <w:rPr>
                                <w:rFonts w:asciiTheme="minorEastAsia" w:hAnsiTheme="minorEastAsia" w:cs="Arial Unicode MS" w:hint="eastAsia"/>
                                <w:vertAlign w:val="superscript"/>
                              </w:rPr>
                              <w:t>）</w:t>
                            </w:r>
                          </w:p>
                          <w:p w:rsidR="00EE0F98" w:rsidRPr="00D32D59" w:rsidRDefault="00EE0F98">
                            <w:pPr>
                              <w:rPr>
                                <w:rFonts w:ascii="Arial Unicode MS" w:eastAsia="Arial Unicode MS" w:hAnsi="Arial Unicode MS" w:cs="Arial Unicode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EF4D2" id="_x0000_t202" coordsize="21600,21600" o:spt="202" path="m,l,21600r21600,l21600,xe">
                <v:stroke joinstyle="miter"/>
                <v:path gradientshapeok="t" o:connecttype="rect"/>
              </v:shapetype>
              <v:shape id="テキスト ボックス 2" o:spid="_x0000_s1029" type="#_x0000_t202" style="position:absolute;left:0;text-align:left;margin-left:299.7pt;margin-top:2.45pt;width:90.75pt;height:3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" filled="f" stroked="f">
                <v:textbox>
                  <w:txbxContent>
                    <w:p w:rsidR="00EE0F98" w:rsidRPr="008135FB" w:rsidRDefault="00EE0F98" w:rsidP="008135FB">
                      <w:pPr>
                        <w:rPr>
                          <w:rFonts w:asciiTheme="minorEastAsia" w:hAnsiTheme="minorEastAsia"/>
                          <w:vertAlign w:val="superscript"/>
                        </w:rPr>
                      </w:pPr>
                      <w:r w:rsidRPr="00E41216">
                        <w:rPr>
                          <w:rFonts w:asciiTheme="majorEastAsia" w:eastAsiaTheme="majorEastAsia" w:hAnsiTheme="majorEastAsia" w:hint="eastAsia"/>
                        </w:rPr>
                        <w:t>２週間以内</w:t>
                      </w:r>
                      <w:r w:rsidRPr="008135FB">
                        <w:rPr>
                          <w:rFonts w:asciiTheme="minorEastAsia" w:hAnsiTheme="minorEastAsia" w:cs="Arial Unicode MS" w:hint="eastAsia"/>
                          <w:vertAlign w:val="superscript"/>
                        </w:rPr>
                        <w:t>（注</w:t>
                      </w:r>
                      <w:r>
                        <w:rPr>
                          <w:rFonts w:asciiTheme="minorEastAsia" w:hAnsiTheme="minorEastAsia" w:cs="Arial Unicode MS" w:hint="eastAsia"/>
                          <w:vertAlign w:val="superscript"/>
                        </w:rPr>
                        <w:t>2</w:t>
                      </w:r>
                      <w:r w:rsidRPr="008135FB">
                        <w:rPr>
                          <w:rFonts w:asciiTheme="minorEastAsia" w:hAnsiTheme="minorEastAsia" w:cs="Arial Unicode MS" w:hint="eastAsia"/>
                          <w:vertAlign w:val="superscript"/>
                        </w:rPr>
                        <w:t>）</w:t>
                      </w:r>
                    </w:p>
                    <w:p w:rsidR="00EE0F98" w:rsidRPr="00D32D59" w:rsidRDefault="00EE0F98">
                      <w:pPr>
                        <w:rPr>
                          <w:rFonts w:ascii="Arial Unicode MS" w:eastAsia="Arial Unicode MS" w:hAnsi="Arial Unicode MS" w:cs="Arial Unicode MS"/>
                        </w:rPr>
                      </w:pPr>
                    </w:p>
                  </w:txbxContent>
                </v:textbox>
              </v:shape>
            </w:pict>
          </mc:Fallback>
        </mc:AlternateContent>
      </w:r>
      <w:r w:rsidR="001A0C2F" w:rsidRPr="001805F9">
        <w:rPr>
          <w:rFonts w:asciiTheme="minorEastAsia" w:hAnsiTheme="minorEastAsia" w:cs="Times New Roman"/>
          <w:noProof/>
          <w:sz w:val="22"/>
        </w:rPr>
        <mc:AlternateContent>
          <mc:Choice Requires="wps">
            <w:drawing>
              <wp:anchor distT="0" distB="0" distL="114300" distR="114300" simplePos="0" relativeHeight="251638784" behindDoc="0" locked="0" layoutInCell="1" allowOverlap="1" wp14:anchorId="53912FF7" wp14:editId="03EA052E">
                <wp:simplePos x="0" y="0"/>
                <wp:positionH relativeFrom="column">
                  <wp:posOffset>1461135</wp:posOffset>
                </wp:positionH>
                <wp:positionV relativeFrom="paragraph">
                  <wp:posOffset>31750</wp:posOffset>
                </wp:positionV>
                <wp:extent cx="11430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E0F98" w:rsidRPr="008135FB" w:rsidRDefault="00EE0F98" w:rsidP="001805F9">
                            <w:pPr>
                              <w:rPr>
                                <w:rFonts w:asciiTheme="minorEastAsia" w:hAnsiTheme="minorEastAsia"/>
                                <w:vertAlign w:val="superscript"/>
                              </w:rPr>
                            </w:pPr>
                            <w:r>
                              <w:rPr>
                                <w:rFonts w:asciiTheme="majorEastAsia" w:eastAsiaTheme="majorEastAsia" w:hAnsiTheme="majorEastAsia" w:hint="eastAsia"/>
                              </w:rPr>
                              <w:t>３</w:t>
                            </w:r>
                            <w:r w:rsidRPr="00E41216">
                              <w:rPr>
                                <w:rFonts w:asciiTheme="majorEastAsia" w:eastAsiaTheme="majorEastAsia" w:hAnsiTheme="majorEastAsia" w:hint="eastAsia"/>
                              </w:rPr>
                              <w:t>カ月以内</w:t>
                            </w:r>
                            <w:r w:rsidRPr="008135FB">
                              <w:rPr>
                                <w:rFonts w:asciiTheme="minorEastAsia" w:hAnsiTheme="minorEastAsia" w:cs="Arial Unicode MS" w:hint="eastAsia"/>
                                <w:vertAlign w:val="superscript"/>
                              </w:rPr>
                              <w:t>（注</w:t>
                            </w:r>
                            <w:r>
                              <w:rPr>
                                <w:rFonts w:asciiTheme="minorEastAsia" w:hAnsiTheme="minorEastAsia" w:cs="Arial Unicode MS" w:hint="eastAsia"/>
                                <w:vertAlign w:val="superscript"/>
                              </w:rPr>
                              <w:t>1</w:t>
                            </w:r>
                            <w:r w:rsidRPr="008135FB">
                              <w:rPr>
                                <w:rFonts w:asciiTheme="minorEastAsia" w:hAnsiTheme="minorEastAsia" w:cs="Arial Unicode MS" w:hint="eastAsia"/>
                                <w:vertAlign w:val="superscri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2FF7" id="_x0000_s1030" type="#_x0000_t202" style="position:absolute;left:0;text-align:left;margin-left:115.05pt;margin-top:2.5pt;width:90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" filled="f" stroked="f">
                <v:textbox style="mso-fit-shape-to-text:t">
                  <w:txbxContent>
                    <w:p w:rsidR="00EE0F98" w:rsidRPr="008135FB" w:rsidRDefault="00EE0F98" w:rsidP="001805F9">
                      <w:pPr>
                        <w:rPr>
                          <w:rFonts w:asciiTheme="minorEastAsia" w:hAnsiTheme="minorEastAsia"/>
                          <w:vertAlign w:val="superscript"/>
                        </w:rPr>
                      </w:pPr>
                      <w:r>
                        <w:rPr>
                          <w:rFonts w:asciiTheme="majorEastAsia" w:eastAsiaTheme="majorEastAsia" w:hAnsiTheme="majorEastAsia" w:hint="eastAsia"/>
                        </w:rPr>
                        <w:t>３</w:t>
                      </w:r>
                      <w:r w:rsidRPr="00E41216">
                        <w:rPr>
                          <w:rFonts w:asciiTheme="majorEastAsia" w:eastAsiaTheme="majorEastAsia" w:hAnsiTheme="majorEastAsia" w:hint="eastAsia"/>
                        </w:rPr>
                        <w:t>カ月以内</w:t>
                      </w:r>
                      <w:r w:rsidRPr="008135FB">
                        <w:rPr>
                          <w:rFonts w:asciiTheme="minorEastAsia" w:hAnsiTheme="minorEastAsia" w:cs="Arial Unicode MS" w:hint="eastAsia"/>
                          <w:vertAlign w:val="superscript"/>
                        </w:rPr>
                        <w:t>（注</w:t>
                      </w:r>
                      <w:r>
                        <w:rPr>
                          <w:rFonts w:asciiTheme="minorEastAsia" w:hAnsiTheme="minorEastAsia" w:cs="Arial Unicode MS" w:hint="eastAsia"/>
                          <w:vertAlign w:val="superscript"/>
                        </w:rPr>
                        <w:t>1</w:t>
                      </w:r>
                      <w:r w:rsidRPr="008135FB">
                        <w:rPr>
                          <w:rFonts w:asciiTheme="minorEastAsia" w:hAnsiTheme="minorEastAsia" w:cs="Arial Unicode MS" w:hint="eastAsia"/>
                          <w:vertAlign w:val="superscript"/>
                        </w:rPr>
                        <w:t>）</w:t>
                      </w:r>
                    </w:p>
                  </w:txbxContent>
                </v:textbox>
              </v:shape>
            </w:pict>
          </mc:Fallback>
        </mc:AlternateContent>
      </w:r>
    </w:p>
    <w:p w:rsidR="001805F9" w:rsidRPr="001805F9" w:rsidRDefault="003A2590" w:rsidP="00FB5D3B">
      <w:pPr>
        <w:spacing w:line="280" w:lineRule="exact"/>
        <w:ind w:leftChars="91" w:left="191" w:firstLineChars="100" w:firstLine="220"/>
        <w:rPr>
          <w:rFonts w:ascii="ＭＳ 明朝" w:eastAsia="ＭＳ 明朝" w:hAnsi="ＭＳ 明朝" w:cs="Times New Roman"/>
          <w:sz w:val="22"/>
        </w:rPr>
      </w:pPr>
      <w:r w:rsidRPr="001805F9">
        <w:rPr>
          <w:rFonts w:ascii="ＭＳ 明朝" w:eastAsia="ＭＳ 明朝" w:hAnsi="ＭＳ 明朝" w:cs="Times New Roman"/>
          <w:noProof/>
          <w:sz w:val="22"/>
        </w:rPr>
        <mc:AlternateContent>
          <mc:Choice Requires="wps">
            <w:drawing>
              <wp:anchor distT="0" distB="0" distL="114300" distR="114300" simplePos="0" relativeHeight="251635712" behindDoc="0" locked="0" layoutInCell="1" allowOverlap="1" wp14:anchorId="767B2A4D" wp14:editId="6E12CAF9">
                <wp:simplePos x="0" y="0"/>
                <wp:positionH relativeFrom="column">
                  <wp:posOffset>1688465</wp:posOffset>
                </wp:positionH>
                <wp:positionV relativeFrom="paragraph">
                  <wp:posOffset>93980</wp:posOffset>
                </wp:positionV>
                <wp:extent cx="718185" cy="2743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4320"/>
                        </a:xfrm>
                        <a:prstGeom prst="rect">
                          <a:avLst/>
                        </a:prstGeom>
                        <a:noFill/>
                        <a:ln w="9525">
                          <a:noFill/>
                          <a:miter lim="800000"/>
                          <a:headEnd/>
                          <a:tailEnd/>
                        </a:ln>
                      </wps:spPr>
                      <wps:txbx>
                        <w:txbxContent>
                          <w:p w:rsidR="00EE0F98" w:rsidRPr="006D5A3A" w:rsidRDefault="00EE0F98" w:rsidP="001805F9">
                            <w:pPr>
                              <w:jc w:val="center"/>
                              <w:rPr>
                                <w:sz w:val="18"/>
                                <w:szCs w:val="16"/>
                              </w:rPr>
                            </w:pPr>
                            <w:r w:rsidRPr="006D5A3A">
                              <w:rPr>
                                <w:rFonts w:hint="eastAsia"/>
                                <w:sz w:val="18"/>
                                <w:szCs w:val="16"/>
                              </w:rPr>
                              <w:t>審　　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7B2A4D" id="_x0000_s1031" type="#_x0000_t202" style="position:absolute;left:0;text-align:left;margin-left:132.95pt;margin-top:7.4pt;width:56.55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" filled="f" stroked="f">
                <v:textbox>
                  <w:txbxContent>
                    <w:p w:rsidR="00EE0F98" w:rsidRPr="006D5A3A" w:rsidRDefault="00EE0F98" w:rsidP="001805F9">
                      <w:pPr>
                        <w:jc w:val="center"/>
                        <w:rPr>
                          <w:sz w:val="18"/>
                          <w:szCs w:val="16"/>
                        </w:rPr>
                      </w:pPr>
                      <w:r w:rsidRPr="006D5A3A">
                        <w:rPr>
                          <w:rFonts w:hint="eastAsia"/>
                          <w:sz w:val="18"/>
                          <w:szCs w:val="16"/>
                        </w:rPr>
                        <w:t>審　　査</w:t>
                      </w:r>
                    </w:p>
                  </w:txbxContent>
                </v:textbox>
              </v:shape>
            </w:pict>
          </mc:Fallback>
        </mc:AlternateContent>
      </w:r>
      <w:r w:rsidR="00B21FAD" w:rsidRPr="001805F9">
        <w:rPr>
          <w:rFonts w:ascii="ＭＳ 明朝" w:eastAsia="ＭＳ 明朝" w:hAnsi="ＭＳ 明朝" w:cs="Times New Roman" w:hint="eastAsia"/>
          <w:noProof/>
          <w:sz w:val="22"/>
        </w:rPr>
        <mc:AlternateContent>
          <mc:Choice Requires="wps">
            <w:drawing>
              <wp:anchor distT="0" distB="0" distL="114300" distR="114300" simplePos="0" relativeHeight="251636736" behindDoc="0" locked="0" layoutInCell="1" allowOverlap="1" wp14:anchorId="1792ABF8" wp14:editId="70DC0E40">
                <wp:simplePos x="0" y="0"/>
                <wp:positionH relativeFrom="column">
                  <wp:posOffset>4047762</wp:posOffset>
                </wp:positionH>
                <wp:positionV relativeFrom="paragraph">
                  <wp:posOffset>136525</wp:posOffset>
                </wp:positionV>
                <wp:extent cx="531495" cy="415290"/>
                <wp:effectExtent l="57150" t="19050" r="116205" b="99060"/>
                <wp:wrapNone/>
                <wp:docPr id="22" name="右矢印 22"/>
                <wp:cNvGraphicFramePr/>
                <a:graphic xmlns:a="http://schemas.openxmlformats.org/drawingml/2006/main">
                  <a:graphicData uri="http://schemas.microsoft.com/office/word/2010/wordprocessingShape">
                    <wps:wsp>
                      <wps:cNvSpPr/>
                      <wps:spPr>
                        <a:xfrm>
                          <a:off x="0" y="0"/>
                          <a:ext cx="531495" cy="415290"/>
                        </a:xfrm>
                        <a:prstGeom prst="rightArrow">
                          <a:avLst/>
                        </a:prstGeom>
                        <a:solidFill>
                          <a:schemeClr val="accent2">
                            <a:lumMod val="20000"/>
                            <a:lumOff val="80000"/>
                          </a:schemeClr>
                        </a:solidFill>
                        <a:ln>
                          <a:solidFill>
                            <a:srgbClr val="0070C0"/>
                          </a:solidFill>
                        </a:ln>
                        <a:effectLst>
                          <a:outerShdw dist="76200" dir="3000000" rotWithShape="0">
                            <a:srgbClr val="000000">
                              <a:alpha val="38000"/>
                            </a:srgbClr>
                          </a:outerShdw>
                        </a:effectLst>
                        <a:scene3d>
                          <a:camera prst="orthographicFront">
                            <a:rot lat="19499998" lon="0" rev="0"/>
                          </a:camera>
                          <a:lightRig rig="threePt" dir="t"/>
                        </a:scene3d>
                        <a:sp3d extrusionH="25400"/>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6AD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18.7pt;margin-top:10.75pt;width:41.85pt;height:3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" adj="13161" fillcolor="#e0f4ff [661]" strokecolor="#0070c0">
                <v:shadow on="t" color="black" opacity="24903f" origin=",.5" offset="1.3606mm,1.62147mm"/>
              </v:shape>
            </w:pict>
          </mc:Fallback>
        </mc:AlternateContent>
      </w:r>
      <w:r w:rsidR="00E41216" w:rsidRPr="001805F9">
        <w:rPr>
          <w:rFonts w:ascii="ＭＳ 明朝" w:eastAsia="ＭＳ 明朝" w:hAnsi="ＭＳ 明朝" w:cs="Times New Roman" w:hint="eastAsia"/>
          <w:noProof/>
          <w:sz w:val="22"/>
        </w:rPr>
        <mc:AlternateContent>
          <mc:Choice Requires="wps">
            <w:drawing>
              <wp:anchor distT="0" distB="0" distL="114300" distR="114300" simplePos="0" relativeHeight="251634688" behindDoc="0" locked="0" layoutInCell="1" allowOverlap="1" wp14:anchorId="451BA031" wp14:editId="4FDD43B4">
                <wp:simplePos x="0" y="0"/>
                <wp:positionH relativeFrom="column">
                  <wp:posOffset>1468120</wp:posOffset>
                </wp:positionH>
                <wp:positionV relativeFrom="paragraph">
                  <wp:posOffset>40640</wp:posOffset>
                </wp:positionV>
                <wp:extent cx="1229995" cy="415290"/>
                <wp:effectExtent l="57150" t="19050" r="122555" b="99060"/>
                <wp:wrapNone/>
                <wp:docPr id="21" name="右矢印 21"/>
                <wp:cNvGraphicFramePr/>
                <a:graphic xmlns:a="http://schemas.openxmlformats.org/drawingml/2006/main">
                  <a:graphicData uri="http://schemas.microsoft.com/office/word/2010/wordprocessingShape">
                    <wps:wsp>
                      <wps:cNvSpPr/>
                      <wps:spPr>
                        <a:xfrm>
                          <a:off x="0" y="0"/>
                          <a:ext cx="1229995" cy="415290"/>
                        </a:xfrm>
                        <a:prstGeom prst="rightArrow">
                          <a:avLst/>
                        </a:prstGeom>
                        <a:solidFill>
                          <a:schemeClr val="accent2">
                            <a:lumMod val="20000"/>
                            <a:lumOff val="80000"/>
                          </a:schemeClr>
                        </a:solidFill>
                        <a:ln>
                          <a:solidFill>
                            <a:srgbClr val="0070C0"/>
                          </a:solidFill>
                        </a:ln>
                        <a:effectLst>
                          <a:outerShdw dist="76200" dir="3000000" rotWithShape="0">
                            <a:srgbClr val="000000">
                              <a:alpha val="38000"/>
                            </a:srgbClr>
                          </a:outerShdw>
                        </a:effectLst>
                        <a:scene3d>
                          <a:camera prst="orthographicFront">
                            <a:rot lat="19499998" lon="0" rev="0"/>
                          </a:camera>
                          <a:lightRig rig="threePt" dir="t"/>
                        </a:scene3d>
                        <a:sp3d extrusionH="25400"/>
                      </wps:spPr>
                      <wps:style>
                        <a:lnRef idx="1">
                          <a:schemeClr val="accent2"/>
                        </a:lnRef>
                        <a:fillRef idx="2">
                          <a:schemeClr val="accent2"/>
                        </a:fillRef>
                        <a:effectRef idx="1">
                          <a:schemeClr val="accent2"/>
                        </a:effectRef>
                        <a:fontRef idx="minor">
                          <a:schemeClr val="dk1"/>
                        </a:fontRef>
                      </wps:style>
                      <wps:txbx>
                        <w:txbxContent>
                          <w:p w:rsidR="00EE0F98" w:rsidRPr="006D5A3A" w:rsidRDefault="00EE0F98" w:rsidP="001805F9">
                            <w:pPr>
                              <w:jc w:val="cente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1BA031" id="右矢印 21" o:spid="_x0000_s1032" type="#_x0000_t13" style="position:absolute;left:0;text-align:left;margin-left:115.6pt;margin-top:3.2pt;width:96.85pt;height:32.7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" adj="17954" fillcolor="#e0f4ff [661]" strokecolor="#0070c0">
                <v:shadow on="t" color="black" opacity="24903f" origin=",.5" offset="1.3606mm,1.62147mm"/>
                <v:textbox>
                  <w:txbxContent>
                    <w:p w:rsidR="00EE0F98" w:rsidRPr="006D5A3A" w:rsidRDefault="00EE0F98" w:rsidP="001805F9">
                      <w:pPr>
                        <w:jc w:val="center"/>
                        <w:rPr>
                          <w:szCs w:val="16"/>
                        </w:rPr>
                      </w:pPr>
                    </w:p>
                  </w:txbxContent>
                </v:textbox>
              </v:shape>
            </w:pict>
          </mc:Fallback>
        </mc:AlternateContent>
      </w:r>
    </w:p>
    <w:p w:rsidR="001805F9" w:rsidRPr="001805F9" w:rsidRDefault="001805F9" w:rsidP="00FB5D3B">
      <w:pPr>
        <w:spacing w:line="280" w:lineRule="exact"/>
        <w:ind w:leftChars="91" w:left="191" w:firstLineChars="100" w:firstLine="220"/>
        <w:rPr>
          <w:rFonts w:ascii="ＭＳ 明朝" w:eastAsia="ＭＳ 明朝" w:hAnsi="ＭＳ 明朝" w:cs="Times New Roman"/>
          <w:sz w:val="22"/>
        </w:rPr>
      </w:pPr>
    </w:p>
    <w:p w:rsidR="001805F9" w:rsidRPr="001805F9" w:rsidRDefault="00E41216" w:rsidP="00FB5D3B">
      <w:pPr>
        <w:spacing w:line="280" w:lineRule="exact"/>
        <w:ind w:leftChars="91" w:left="191" w:firstLineChars="100" w:firstLine="220"/>
        <w:rPr>
          <w:rFonts w:ascii="ＭＳ 明朝" w:eastAsia="ＭＳ 明朝" w:hAnsi="ＭＳ 明朝" w:cs="Times New Roman"/>
          <w:sz w:val="22"/>
        </w:rPr>
      </w:pPr>
      <w:r w:rsidRPr="001805F9">
        <w:rPr>
          <w:rFonts w:asciiTheme="minorEastAsia" w:hAnsiTheme="minorEastAsia" w:cs="Times New Roman"/>
          <w:noProof/>
          <w:sz w:val="22"/>
        </w:rPr>
        <mc:AlternateContent>
          <mc:Choice Requires="wps">
            <w:drawing>
              <wp:anchor distT="0" distB="0" distL="114300" distR="114300" simplePos="0" relativeHeight="251639808" behindDoc="0" locked="0" layoutInCell="1" allowOverlap="1" wp14:anchorId="5A2DDF56" wp14:editId="2CDDBE22">
                <wp:simplePos x="0" y="0"/>
                <wp:positionH relativeFrom="column">
                  <wp:posOffset>1267864</wp:posOffset>
                </wp:positionH>
                <wp:positionV relativeFrom="paragraph">
                  <wp:posOffset>77470</wp:posOffset>
                </wp:positionV>
                <wp:extent cx="1038860"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403985"/>
                        </a:xfrm>
                        <a:prstGeom prst="rect">
                          <a:avLst/>
                        </a:prstGeom>
                        <a:noFill/>
                        <a:ln w="9525">
                          <a:noFill/>
                          <a:miter lim="800000"/>
                          <a:headEnd/>
                          <a:tailEnd/>
                        </a:ln>
                      </wps:spPr>
                      <wps:txbx>
                        <w:txbxContent>
                          <w:p w:rsidR="00EE0F98" w:rsidRPr="00E41216" w:rsidRDefault="00EE0F98" w:rsidP="001805F9">
                            <w:pPr>
                              <w:rPr>
                                <w:rFonts w:asciiTheme="majorEastAsia" w:eastAsiaTheme="majorEastAsia" w:hAnsiTheme="majorEastAsia"/>
                              </w:rPr>
                            </w:pPr>
                            <w:r>
                              <w:rPr>
                                <w:rFonts w:asciiTheme="majorEastAsia" w:eastAsiaTheme="majorEastAsia" w:hAnsiTheme="majorEastAsia" w:hint="eastAsia"/>
                              </w:rPr>
                              <w:t>１</w:t>
                            </w:r>
                            <w:r w:rsidRPr="00E41216">
                              <w:rPr>
                                <w:rFonts w:asciiTheme="majorEastAsia" w:eastAsiaTheme="majorEastAsia" w:hAnsiTheme="majorEastAsia" w:hint="eastAsia"/>
                              </w:rPr>
                              <w:t>カ月間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DDF56" id="_x0000_s1033" type="#_x0000_t202" style="position:absolute;left:0;text-align:left;margin-left:99.85pt;margin-top:6.1pt;width:81.8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" filled="f" stroked="f">
                <v:textbox style="mso-fit-shape-to-text:t">
                  <w:txbxContent>
                    <w:p w:rsidR="00EE0F98" w:rsidRPr="00E41216" w:rsidRDefault="00EE0F98" w:rsidP="001805F9">
                      <w:pPr>
                        <w:rPr>
                          <w:rFonts w:asciiTheme="majorEastAsia" w:eastAsiaTheme="majorEastAsia" w:hAnsiTheme="majorEastAsia"/>
                        </w:rPr>
                      </w:pPr>
                      <w:r>
                        <w:rPr>
                          <w:rFonts w:asciiTheme="majorEastAsia" w:eastAsiaTheme="majorEastAsia" w:hAnsiTheme="majorEastAsia" w:hint="eastAsia"/>
                        </w:rPr>
                        <w:t>１</w:t>
                      </w:r>
                      <w:r w:rsidRPr="00E41216">
                        <w:rPr>
                          <w:rFonts w:asciiTheme="majorEastAsia" w:eastAsiaTheme="majorEastAsia" w:hAnsiTheme="majorEastAsia" w:hint="eastAsia"/>
                        </w:rPr>
                        <w:t>カ月間</w:t>
                      </w:r>
                    </w:p>
                  </w:txbxContent>
                </v:textbox>
              </v:shape>
            </w:pict>
          </mc:Fallback>
        </mc:AlternateContent>
      </w:r>
    </w:p>
    <w:p w:rsidR="001805F9" w:rsidRPr="001805F9" w:rsidRDefault="00064CFF" w:rsidP="00FB5D3B">
      <w:pPr>
        <w:spacing w:line="280" w:lineRule="exact"/>
        <w:ind w:leftChars="91" w:left="191" w:firstLineChars="100" w:firstLine="220"/>
        <w:rPr>
          <w:rFonts w:ascii="ＭＳ 明朝" w:eastAsia="ＭＳ 明朝" w:hAnsi="ＭＳ 明朝" w:cs="Times New Roman"/>
          <w:sz w:val="22"/>
        </w:rPr>
      </w:pPr>
      <w:r w:rsidRPr="001805F9">
        <w:rPr>
          <w:rFonts w:ascii="ＭＳ 明朝" w:eastAsia="ＭＳ 明朝" w:hAnsi="ＭＳ 明朝" w:cs="Times New Roman"/>
          <w:noProof/>
          <w:sz w:val="22"/>
        </w:rPr>
        <mc:AlternateContent>
          <mc:Choice Requires="wps">
            <w:drawing>
              <wp:anchor distT="0" distB="0" distL="114300" distR="114300" simplePos="0" relativeHeight="251660800" behindDoc="0" locked="0" layoutInCell="1" allowOverlap="1" wp14:anchorId="6D0312D3" wp14:editId="29F61ED1">
                <wp:simplePos x="0" y="0"/>
                <wp:positionH relativeFrom="column">
                  <wp:posOffset>1318260</wp:posOffset>
                </wp:positionH>
                <wp:positionV relativeFrom="paragraph">
                  <wp:posOffset>149225</wp:posOffset>
                </wp:positionV>
                <wp:extent cx="657225" cy="2743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noFill/>
                        <a:ln w="9525">
                          <a:noFill/>
                          <a:miter lim="800000"/>
                          <a:headEnd/>
                          <a:tailEnd/>
                        </a:ln>
                      </wps:spPr>
                      <wps:txbx>
                        <w:txbxContent>
                          <w:p w:rsidR="00EE0F98" w:rsidRPr="006F1641" w:rsidRDefault="00EE0F98" w:rsidP="001805F9">
                            <w:pPr>
                              <w:jc w:val="center"/>
                              <w:rPr>
                                <w:sz w:val="16"/>
                                <w:szCs w:val="16"/>
                              </w:rPr>
                            </w:pPr>
                            <w:r>
                              <w:rPr>
                                <w:rFonts w:hint="eastAsia"/>
                                <w:sz w:val="16"/>
                                <w:szCs w:val="16"/>
                              </w:rPr>
                              <w:t>公告・縦覧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0312D3" id="_x0000_s1034" type="#_x0000_t202" style="position:absolute;left:0;text-align:left;margin-left:103.8pt;margin-top:11.75pt;width:51.75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" filled="f" stroked="f">
                <v:textbox>
                  <w:txbxContent>
                    <w:p w:rsidR="00EE0F98" w:rsidRPr="006F1641" w:rsidRDefault="00EE0F98" w:rsidP="001805F9">
                      <w:pPr>
                        <w:jc w:val="center"/>
                        <w:rPr>
                          <w:sz w:val="16"/>
                          <w:szCs w:val="16"/>
                        </w:rPr>
                      </w:pPr>
                      <w:r>
                        <w:rPr>
                          <w:rFonts w:hint="eastAsia"/>
                          <w:sz w:val="16"/>
                          <w:szCs w:val="16"/>
                        </w:rPr>
                        <w:t>公告・縦覧</w:t>
                      </w:r>
                    </w:p>
                  </w:txbxContent>
                </v:textbox>
              </v:shape>
            </w:pict>
          </mc:Fallback>
        </mc:AlternateContent>
      </w:r>
      <w:r w:rsidR="00D54B66" w:rsidRPr="001805F9">
        <w:rPr>
          <w:rFonts w:ascii="ＭＳ 明朝" w:eastAsia="ＭＳ 明朝" w:hAnsi="ＭＳ 明朝" w:cs="Times New Roman" w:hint="eastAsia"/>
          <w:noProof/>
          <w:sz w:val="22"/>
        </w:rPr>
        <mc:AlternateContent>
          <mc:Choice Requires="wps">
            <w:drawing>
              <wp:anchor distT="0" distB="0" distL="114300" distR="114300" simplePos="0" relativeHeight="251656704" behindDoc="0" locked="0" layoutInCell="1" allowOverlap="1" wp14:anchorId="20B9BE28" wp14:editId="10C0BD7B">
                <wp:simplePos x="0" y="0"/>
                <wp:positionH relativeFrom="column">
                  <wp:posOffset>1356360</wp:posOffset>
                </wp:positionH>
                <wp:positionV relativeFrom="paragraph">
                  <wp:posOffset>92075</wp:posOffset>
                </wp:positionV>
                <wp:extent cx="657225" cy="415290"/>
                <wp:effectExtent l="57150" t="19050" r="123825" b="99060"/>
                <wp:wrapNone/>
                <wp:docPr id="23" name="右矢印 23"/>
                <wp:cNvGraphicFramePr/>
                <a:graphic xmlns:a="http://schemas.openxmlformats.org/drawingml/2006/main">
                  <a:graphicData uri="http://schemas.microsoft.com/office/word/2010/wordprocessingShape">
                    <wps:wsp>
                      <wps:cNvSpPr/>
                      <wps:spPr>
                        <a:xfrm>
                          <a:off x="0" y="0"/>
                          <a:ext cx="657225" cy="415290"/>
                        </a:xfrm>
                        <a:prstGeom prst="rightArrow">
                          <a:avLst/>
                        </a:prstGeom>
                        <a:solidFill>
                          <a:schemeClr val="accent2">
                            <a:lumMod val="20000"/>
                            <a:lumOff val="80000"/>
                          </a:schemeClr>
                        </a:solidFill>
                        <a:ln>
                          <a:solidFill>
                            <a:srgbClr val="0070C0"/>
                          </a:solidFill>
                        </a:ln>
                        <a:effectLst>
                          <a:outerShdw dist="76200" dir="3000000" rotWithShape="0">
                            <a:srgbClr val="000000">
                              <a:alpha val="38000"/>
                            </a:srgbClr>
                          </a:outerShdw>
                        </a:effectLst>
                        <a:scene3d>
                          <a:camera prst="orthographicFront">
                            <a:rot lat="19499998" lon="0" rev="0"/>
                          </a:camera>
                          <a:lightRig rig="threePt" dir="t"/>
                        </a:scene3d>
                        <a:sp3d extrusionH="25400"/>
                      </wps:spPr>
                      <wps:style>
                        <a:lnRef idx="1">
                          <a:schemeClr val="accent2"/>
                        </a:lnRef>
                        <a:fillRef idx="2">
                          <a:schemeClr val="accent2"/>
                        </a:fillRef>
                        <a:effectRef idx="1">
                          <a:schemeClr val="accent2"/>
                        </a:effectRef>
                        <a:fontRef idx="minor">
                          <a:schemeClr val="dk1"/>
                        </a:fontRef>
                      </wps:style>
                      <wps:txbx>
                        <w:txbxContent>
                          <w:p w:rsidR="00EE0F98" w:rsidRDefault="00EE0F98" w:rsidP="00180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BE28" id="右矢印 23" o:spid="_x0000_s1035" type="#_x0000_t13" style="position:absolute;left:0;text-align:left;margin-left:106.8pt;margin-top:7.25pt;width:51.75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" adj="14776" fillcolor="#e0f4ff [661]" strokecolor="#0070c0">
                <v:shadow on="t" color="black" opacity="24903f" origin=",.5" offset="1.3606mm,1.62147mm"/>
                <v:textbox>
                  <w:txbxContent>
                    <w:p w:rsidR="00EE0F98" w:rsidRDefault="00EE0F98" w:rsidP="001805F9">
                      <w:pPr>
                        <w:jc w:val="center"/>
                      </w:pPr>
                    </w:p>
                  </w:txbxContent>
                </v:textbox>
              </v:shape>
            </w:pict>
          </mc:Fallback>
        </mc:AlternateContent>
      </w:r>
    </w:p>
    <w:p w:rsidR="001805F9" w:rsidRPr="001805F9" w:rsidRDefault="001805F9" w:rsidP="00FB5D3B">
      <w:pPr>
        <w:spacing w:line="280" w:lineRule="exact"/>
        <w:ind w:leftChars="91" w:left="191" w:firstLineChars="100" w:firstLine="220"/>
        <w:rPr>
          <w:rFonts w:ascii="ＭＳ 明朝" w:eastAsia="ＭＳ 明朝" w:hAnsi="ＭＳ 明朝" w:cs="Times New Roman"/>
          <w:sz w:val="22"/>
        </w:rPr>
      </w:pPr>
    </w:p>
    <w:p w:rsidR="00CF375E" w:rsidRDefault="00CF375E" w:rsidP="00FB5D3B">
      <w:pPr>
        <w:spacing w:line="280" w:lineRule="exact"/>
        <w:rPr>
          <w:rFonts w:asciiTheme="minorEastAsia" w:hAnsiTheme="minorEastAsia" w:cs="Times New Roman"/>
          <w:sz w:val="22"/>
        </w:rPr>
      </w:pPr>
    </w:p>
    <w:p w:rsidR="00CF17B5" w:rsidRDefault="00CF17B5" w:rsidP="00FB5D3B">
      <w:pPr>
        <w:spacing w:line="280" w:lineRule="exact"/>
        <w:rPr>
          <w:rFonts w:asciiTheme="minorEastAsia" w:hAnsiTheme="minorEastAsia" w:cs="Times New Roman"/>
          <w:sz w:val="22"/>
        </w:rPr>
      </w:pPr>
    </w:p>
    <w:p w:rsidR="00347148" w:rsidRDefault="00347148" w:rsidP="00FB5D3B">
      <w:pPr>
        <w:spacing w:line="280" w:lineRule="exact"/>
        <w:ind w:firstLineChars="400" w:firstLine="720"/>
        <w:rPr>
          <w:rFonts w:asciiTheme="majorEastAsia" w:eastAsiaTheme="majorEastAsia" w:hAnsiTheme="majorEastAsia" w:cs="Times New Roman"/>
          <w:sz w:val="18"/>
          <w:szCs w:val="18"/>
        </w:rPr>
      </w:pPr>
    </w:p>
    <w:p w:rsidR="00143C51" w:rsidRDefault="008135FB" w:rsidP="00143C51">
      <w:pPr>
        <w:spacing w:line="200" w:lineRule="exact"/>
        <w:ind w:leftChars="559" w:left="1894" w:hangingChars="400" w:hanging="720"/>
        <w:rPr>
          <w:rFonts w:asciiTheme="minorEastAsia" w:hAnsiTheme="minorEastAsia" w:cs="Times New Roman"/>
          <w:sz w:val="18"/>
          <w:szCs w:val="18"/>
        </w:rPr>
      </w:pPr>
      <w:r w:rsidRPr="008135FB">
        <w:rPr>
          <w:rFonts w:asciiTheme="minorEastAsia" w:hAnsiTheme="minorEastAsia" w:cs="Times New Roman" w:hint="eastAsia"/>
          <w:sz w:val="18"/>
          <w:szCs w:val="18"/>
        </w:rPr>
        <w:t>（注</w:t>
      </w:r>
      <w:r w:rsidR="00825AAA">
        <w:rPr>
          <w:rFonts w:asciiTheme="minorEastAsia" w:hAnsiTheme="minorEastAsia" w:cs="Times New Roman" w:hint="eastAsia"/>
          <w:sz w:val="18"/>
          <w:szCs w:val="18"/>
        </w:rPr>
        <w:t>１</w:t>
      </w:r>
      <w:r w:rsidRPr="008135FB">
        <w:rPr>
          <w:rFonts w:asciiTheme="minorEastAsia" w:hAnsiTheme="minorEastAsia" w:cs="Times New Roman" w:hint="eastAsia"/>
          <w:sz w:val="18"/>
          <w:szCs w:val="18"/>
        </w:rPr>
        <w:t>）</w:t>
      </w:r>
      <w:r w:rsidR="00D32D59" w:rsidRPr="008135FB">
        <w:rPr>
          <w:rFonts w:asciiTheme="minorEastAsia" w:hAnsiTheme="minorEastAsia" w:cs="Times New Roman" w:hint="eastAsia"/>
          <w:sz w:val="18"/>
          <w:szCs w:val="18"/>
        </w:rPr>
        <w:t xml:space="preserve">　法律が求める</w:t>
      </w:r>
      <w:r w:rsidR="00EE23B1">
        <w:rPr>
          <w:rFonts w:asciiTheme="minorEastAsia" w:hAnsiTheme="minorEastAsia" w:cs="Times New Roman" w:hint="eastAsia"/>
          <w:sz w:val="18"/>
          <w:szCs w:val="18"/>
        </w:rPr>
        <w:t>基準</w:t>
      </w:r>
      <w:r w:rsidR="00D32D59" w:rsidRPr="008135FB">
        <w:rPr>
          <w:rFonts w:asciiTheme="minorEastAsia" w:hAnsiTheme="minorEastAsia" w:cs="Times New Roman" w:hint="eastAsia"/>
          <w:sz w:val="18"/>
          <w:szCs w:val="18"/>
        </w:rPr>
        <w:t>に</w:t>
      </w:r>
      <w:r w:rsidR="00EE23B1">
        <w:rPr>
          <w:rFonts w:asciiTheme="minorEastAsia" w:hAnsiTheme="minorEastAsia" w:cs="Times New Roman" w:hint="eastAsia"/>
          <w:sz w:val="18"/>
          <w:szCs w:val="18"/>
        </w:rPr>
        <w:t>適合し</w:t>
      </w:r>
      <w:r w:rsidR="00D32D59" w:rsidRPr="008135FB">
        <w:rPr>
          <w:rFonts w:asciiTheme="minorEastAsia" w:hAnsiTheme="minorEastAsia" w:cs="Times New Roman" w:hint="eastAsia"/>
          <w:sz w:val="18"/>
          <w:szCs w:val="18"/>
        </w:rPr>
        <w:t>ない場合</w:t>
      </w:r>
      <w:r w:rsidR="00EE23B1">
        <w:rPr>
          <w:rFonts w:asciiTheme="minorEastAsia" w:hAnsiTheme="minorEastAsia" w:cs="Times New Roman" w:hint="eastAsia"/>
          <w:sz w:val="18"/>
          <w:szCs w:val="18"/>
        </w:rPr>
        <w:t>等に</w:t>
      </w:r>
      <w:r w:rsidR="00D32D59" w:rsidRPr="008135FB">
        <w:rPr>
          <w:rFonts w:asciiTheme="minorEastAsia" w:hAnsiTheme="minorEastAsia" w:cs="Times New Roman" w:hint="eastAsia"/>
          <w:sz w:val="18"/>
          <w:szCs w:val="18"/>
        </w:rPr>
        <w:t>は、不認証の決定が行われ、その理由を</w:t>
      </w:r>
    </w:p>
    <w:p w:rsidR="00D32D59" w:rsidRPr="008135FB" w:rsidRDefault="00D32D59" w:rsidP="00143C51">
      <w:pPr>
        <w:spacing w:line="200" w:lineRule="exact"/>
        <w:ind w:leftChars="902" w:left="1894"/>
        <w:rPr>
          <w:rFonts w:asciiTheme="minorEastAsia" w:hAnsiTheme="minorEastAsia" w:cs="Times New Roman"/>
          <w:sz w:val="18"/>
          <w:szCs w:val="18"/>
        </w:rPr>
      </w:pPr>
      <w:r w:rsidRPr="008135FB">
        <w:rPr>
          <w:rFonts w:asciiTheme="minorEastAsia" w:hAnsiTheme="minorEastAsia" w:cs="Times New Roman" w:hint="eastAsia"/>
          <w:sz w:val="18"/>
          <w:szCs w:val="18"/>
        </w:rPr>
        <w:t>付した</w:t>
      </w:r>
      <w:r w:rsidR="00B50303" w:rsidRPr="008135FB">
        <w:rPr>
          <w:rFonts w:asciiTheme="minorEastAsia" w:hAnsiTheme="minorEastAsia" w:cs="Times New Roman" w:hint="eastAsia"/>
          <w:sz w:val="18"/>
          <w:szCs w:val="18"/>
        </w:rPr>
        <w:t>書面</w:t>
      </w:r>
      <w:r w:rsidR="00143C51">
        <w:rPr>
          <w:rFonts w:asciiTheme="minorEastAsia" w:hAnsiTheme="minorEastAsia" w:cs="Times New Roman" w:hint="eastAsia"/>
          <w:sz w:val="18"/>
          <w:szCs w:val="18"/>
        </w:rPr>
        <w:t>を</w:t>
      </w:r>
      <w:r w:rsidRPr="008135FB">
        <w:rPr>
          <w:rFonts w:asciiTheme="minorEastAsia" w:hAnsiTheme="minorEastAsia" w:cs="Times New Roman" w:hint="eastAsia"/>
          <w:sz w:val="18"/>
          <w:szCs w:val="18"/>
        </w:rPr>
        <w:t>もって通知されます。</w:t>
      </w:r>
    </w:p>
    <w:p w:rsidR="00B50303" w:rsidRPr="008135FB" w:rsidRDefault="008135FB" w:rsidP="008135FB">
      <w:pPr>
        <w:spacing w:line="200" w:lineRule="exact"/>
        <w:ind w:firstLineChars="650" w:firstLine="1170"/>
        <w:rPr>
          <w:rFonts w:asciiTheme="minorEastAsia" w:hAnsiTheme="minorEastAsia" w:cs="Times New Roman"/>
          <w:sz w:val="18"/>
          <w:szCs w:val="18"/>
        </w:rPr>
      </w:pPr>
      <w:r w:rsidRPr="008135FB">
        <w:rPr>
          <w:rFonts w:asciiTheme="minorEastAsia" w:hAnsiTheme="minorEastAsia" w:cs="Times New Roman" w:hint="eastAsia"/>
          <w:sz w:val="18"/>
          <w:szCs w:val="18"/>
        </w:rPr>
        <w:t>（注</w:t>
      </w:r>
      <w:r w:rsidR="00825AAA">
        <w:rPr>
          <w:rFonts w:asciiTheme="minorEastAsia" w:hAnsiTheme="minorEastAsia" w:cs="Times New Roman" w:hint="eastAsia"/>
          <w:sz w:val="18"/>
          <w:szCs w:val="18"/>
        </w:rPr>
        <w:t>２</w:t>
      </w:r>
      <w:r w:rsidRPr="008135FB">
        <w:rPr>
          <w:rFonts w:asciiTheme="minorEastAsia" w:hAnsiTheme="minorEastAsia" w:cs="Times New Roman" w:hint="eastAsia"/>
          <w:sz w:val="18"/>
          <w:szCs w:val="18"/>
        </w:rPr>
        <w:t>）</w:t>
      </w:r>
      <w:r w:rsidR="00B50303" w:rsidRPr="008135FB">
        <w:rPr>
          <w:rFonts w:asciiTheme="minorEastAsia" w:hAnsiTheme="minorEastAsia" w:cs="Times New Roman" w:hint="eastAsia"/>
          <w:sz w:val="18"/>
          <w:szCs w:val="18"/>
        </w:rPr>
        <w:t xml:space="preserve"> </w:t>
      </w:r>
      <w:r w:rsidRPr="008135FB">
        <w:rPr>
          <w:rFonts w:asciiTheme="minorEastAsia" w:hAnsiTheme="minorEastAsia" w:cs="Times New Roman" w:hint="eastAsia"/>
          <w:sz w:val="18"/>
          <w:szCs w:val="18"/>
        </w:rPr>
        <w:t xml:space="preserve"> </w:t>
      </w:r>
      <w:r w:rsidR="00D32D59" w:rsidRPr="008135FB">
        <w:rPr>
          <w:rFonts w:asciiTheme="minorEastAsia" w:hAnsiTheme="minorEastAsia" w:cs="Times New Roman" w:hint="eastAsia"/>
          <w:sz w:val="18"/>
          <w:szCs w:val="18"/>
        </w:rPr>
        <w:t>設立の認証を受けた者が</w:t>
      </w:r>
      <w:r w:rsidR="00B50303" w:rsidRPr="008135FB">
        <w:rPr>
          <w:rFonts w:asciiTheme="minorEastAsia" w:hAnsiTheme="minorEastAsia" w:cs="Times New Roman" w:hint="eastAsia"/>
          <w:sz w:val="18"/>
          <w:szCs w:val="18"/>
        </w:rPr>
        <w:t>、</w:t>
      </w:r>
      <w:r w:rsidR="00D32D59" w:rsidRPr="008135FB">
        <w:rPr>
          <w:rFonts w:asciiTheme="minorEastAsia" w:hAnsiTheme="minorEastAsia" w:cs="Times New Roman" w:hint="eastAsia"/>
          <w:sz w:val="18"/>
          <w:szCs w:val="18"/>
        </w:rPr>
        <w:t>設立の認証があった日から６カ月を経過しても登記を</w:t>
      </w:r>
    </w:p>
    <w:p w:rsidR="00D32D59" w:rsidRPr="008135FB" w:rsidRDefault="00D32D59" w:rsidP="008135FB">
      <w:pPr>
        <w:spacing w:line="200" w:lineRule="exact"/>
        <w:ind w:firstLineChars="1050" w:firstLine="1890"/>
        <w:rPr>
          <w:rFonts w:asciiTheme="minorEastAsia" w:hAnsiTheme="minorEastAsia" w:cs="Times New Roman"/>
          <w:sz w:val="18"/>
          <w:szCs w:val="18"/>
        </w:rPr>
      </w:pPr>
      <w:r w:rsidRPr="008135FB">
        <w:rPr>
          <w:rFonts w:asciiTheme="minorEastAsia" w:hAnsiTheme="minorEastAsia" w:cs="Times New Roman" w:hint="eastAsia"/>
          <w:sz w:val="18"/>
          <w:szCs w:val="18"/>
        </w:rPr>
        <w:t>しない時は、所轄庁は設立認証を取り消すことができます</w:t>
      </w:r>
      <w:r w:rsidR="002A1ADD" w:rsidRPr="008135FB">
        <w:rPr>
          <w:rFonts w:asciiTheme="minorEastAsia" w:hAnsiTheme="minorEastAsia" w:cs="Times New Roman" w:hint="eastAsia"/>
          <w:sz w:val="18"/>
          <w:szCs w:val="18"/>
        </w:rPr>
        <w:t>。</w:t>
      </w:r>
    </w:p>
    <w:p w:rsidR="00B50303" w:rsidRDefault="00CF17B5" w:rsidP="00FB5D3B">
      <w:pPr>
        <w:spacing w:line="280" w:lineRule="exact"/>
        <w:rPr>
          <w:rFonts w:asciiTheme="minorEastAsia" w:hAnsiTheme="minorEastAsia" w:cs="Times New Roman"/>
          <w:sz w:val="22"/>
        </w:rPr>
      </w:pPr>
      <w:r>
        <w:rPr>
          <w:rFonts w:asciiTheme="minorEastAsia" w:hAnsiTheme="minorEastAsia" w:cs="Times New Roman" w:hint="eastAsia"/>
          <w:noProof/>
          <w:spacing w:val="-14"/>
          <w:sz w:val="22"/>
        </w:rPr>
        <mc:AlternateContent>
          <mc:Choice Requires="wps">
            <w:drawing>
              <wp:anchor distT="0" distB="0" distL="114300" distR="114300" simplePos="0" relativeHeight="251628544" behindDoc="1" locked="0" layoutInCell="1" allowOverlap="1" wp14:anchorId="489968F4" wp14:editId="405C3627">
                <wp:simplePos x="0" y="0"/>
                <wp:positionH relativeFrom="margin">
                  <wp:align>center</wp:align>
                </wp:positionH>
                <wp:positionV relativeFrom="paragraph">
                  <wp:posOffset>135832</wp:posOffset>
                </wp:positionV>
                <wp:extent cx="5066665" cy="460375"/>
                <wp:effectExtent l="0" t="0" r="19685" b="15875"/>
                <wp:wrapNone/>
                <wp:docPr id="11" name="角丸四角形 11"/>
                <wp:cNvGraphicFramePr/>
                <a:graphic xmlns:a="http://schemas.openxmlformats.org/drawingml/2006/main">
                  <a:graphicData uri="http://schemas.microsoft.com/office/word/2010/wordprocessingShape">
                    <wps:wsp>
                      <wps:cNvSpPr/>
                      <wps:spPr>
                        <a:xfrm>
                          <a:off x="0" y="0"/>
                          <a:ext cx="5066665" cy="46037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E1D52" id="角丸四角形 11" o:spid="_x0000_s1026" style="position:absolute;left:0;text-align:left;margin-left:0;margin-top:10.7pt;width:398.95pt;height:36.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" fillcolor="#e0f5ff" strokecolor="#4995bc" strokeweight="2pt">
                <w10:wrap anchorx="margin"/>
              </v:roundrect>
            </w:pict>
          </mc:Fallback>
        </mc:AlternateContent>
      </w:r>
    </w:p>
    <w:p w:rsidR="00E05A7B" w:rsidRDefault="004C1E9B" w:rsidP="005D4704">
      <w:pPr>
        <w:spacing w:line="280" w:lineRule="exact"/>
        <w:ind w:firstLineChars="600" w:firstLine="1260"/>
        <w:rPr>
          <w:rFonts w:asciiTheme="minorEastAsia" w:hAnsiTheme="minorEastAsia" w:cs="Times New Roman"/>
          <w:szCs w:val="21"/>
        </w:rPr>
      </w:pPr>
      <w:r w:rsidRPr="00E05A7B">
        <w:rPr>
          <w:rFonts w:asciiTheme="minorEastAsia" w:hAnsiTheme="minorEastAsia" w:cs="Times New Roman" w:hint="eastAsia"/>
          <w:szCs w:val="21"/>
        </w:rPr>
        <w:t>申請書に添付する書類は①～⑩となります。</w:t>
      </w:r>
    </w:p>
    <w:p w:rsidR="004C1E9B" w:rsidRDefault="00E05A7B" w:rsidP="005D4704">
      <w:pPr>
        <w:spacing w:line="280" w:lineRule="exact"/>
        <w:ind w:firstLineChars="500" w:firstLine="1050"/>
        <w:rPr>
          <w:rFonts w:asciiTheme="minorEastAsia" w:hAnsiTheme="minorEastAsia" w:cs="Times New Roman"/>
          <w:szCs w:val="21"/>
        </w:rPr>
      </w:pPr>
      <w:r>
        <w:rPr>
          <w:rFonts w:asciiTheme="minorEastAsia" w:hAnsiTheme="minorEastAsia" w:cs="Times New Roman" w:hint="eastAsia"/>
          <w:szCs w:val="21"/>
        </w:rPr>
        <w:t>なお、①、②、⑦、⑨及び⑩は、公衆の縦</w:t>
      </w:r>
      <w:r w:rsidR="00FE269C">
        <w:rPr>
          <w:rFonts w:asciiTheme="minorEastAsia" w:hAnsiTheme="minorEastAsia" w:cs="Times New Roman" w:hint="eastAsia"/>
          <w:szCs w:val="21"/>
        </w:rPr>
        <w:t>覧</w:t>
      </w:r>
      <w:r w:rsidR="004C1E9B" w:rsidRPr="00E05A7B">
        <w:rPr>
          <w:rFonts w:asciiTheme="minorEastAsia" w:hAnsiTheme="minorEastAsia" w:cs="Times New Roman" w:hint="eastAsia"/>
          <w:szCs w:val="21"/>
        </w:rPr>
        <w:t>に供する書類に該当します。</w:t>
      </w:r>
    </w:p>
    <w:p w:rsidR="00E05A7B" w:rsidRPr="00E05A7B" w:rsidRDefault="00E05A7B" w:rsidP="00FB5D3B">
      <w:pPr>
        <w:spacing w:line="280" w:lineRule="exact"/>
        <w:ind w:leftChars="81" w:left="905" w:hangingChars="350" w:hanging="735"/>
        <w:rPr>
          <w:rFonts w:asciiTheme="minorEastAsia" w:hAnsiTheme="minorEastAsia" w:cs="Times New Roman"/>
          <w:szCs w:val="21"/>
        </w:rPr>
      </w:pPr>
    </w:p>
    <w:p w:rsidR="004C1E9B" w:rsidRPr="00665279" w:rsidRDefault="004C1E9B" w:rsidP="003A2590">
      <w:pPr>
        <w:numPr>
          <w:ilvl w:val="0"/>
          <w:numId w:val="8"/>
        </w:numPr>
        <w:spacing w:beforeLines="50" w:before="180"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定款</w:t>
      </w:r>
    </w:p>
    <w:p w:rsidR="004C1E9B" w:rsidRPr="00665279" w:rsidRDefault="004C1E9B" w:rsidP="00D66944">
      <w:pPr>
        <w:numPr>
          <w:ilvl w:val="0"/>
          <w:numId w:val="8"/>
        </w:numPr>
        <w:spacing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役員名簿（役員の氏名及び住所又は居所並びに各役員についての報酬の有無を記載した名簿）</w:t>
      </w:r>
    </w:p>
    <w:p w:rsidR="004C1E9B" w:rsidRPr="00665279" w:rsidRDefault="004C2441" w:rsidP="00D66944">
      <w:pPr>
        <w:numPr>
          <w:ilvl w:val="0"/>
          <w:numId w:val="8"/>
        </w:numPr>
        <w:spacing w:line="320" w:lineRule="exact"/>
        <w:ind w:left="1129" w:hanging="278"/>
        <w:rPr>
          <w:rFonts w:asciiTheme="minorEastAsia" w:hAnsiTheme="minorEastAsia" w:cs="Times New Roman"/>
          <w:sz w:val="20"/>
          <w:szCs w:val="20"/>
        </w:rPr>
      </w:pPr>
      <w:r>
        <w:rPr>
          <w:rFonts w:asciiTheme="minorEastAsia" w:hAnsiTheme="minorEastAsia" w:cs="Times New Roman" w:hint="eastAsia"/>
          <w:sz w:val="20"/>
          <w:szCs w:val="20"/>
        </w:rPr>
        <w:t>役員の</w:t>
      </w:r>
      <w:r w:rsidR="004C1E9B" w:rsidRPr="00665279">
        <w:rPr>
          <w:rFonts w:asciiTheme="minorEastAsia" w:hAnsiTheme="minorEastAsia" w:cs="Times New Roman" w:hint="eastAsia"/>
          <w:sz w:val="20"/>
          <w:szCs w:val="20"/>
        </w:rPr>
        <w:t>就任承諾及び誓約書の謄本</w:t>
      </w:r>
    </w:p>
    <w:p w:rsidR="004C1E9B" w:rsidRPr="00665279" w:rsidRDefault="004C2441" w:rsidP="00D66944">
      <w:pPr>
        <w:numPr>
          <w:ilvl w:val="0"/>
          <w:numId w:val="8"/>
        </w:numPr>
        <w:spacing w:line="320" w:lineRule="exact"/>
        <w:ind w:left="1129" w:hanging="278"/>
        <w:rPr>
          <w:rFonts w:asciiTheme="minorEastAsia" w:hAnsiTheme="minorEastAsia" w:cs="Times New Roman"/>
          <w:sz w:val="20"/>
          <w:szCs w:val="20"/>
        </w:rPr>
      </w:pPr>
      <w:r>
        <w:rPr>
          <w:rFonts w:asciiTheme="minorEastAsia" w:hAnsiTheme="minorEastAsia" w:cs="Times New Roman" w:hint="eastAsia"/>
          <w:sz w:val="20"/>
          <w:szCs w:val="20"/>
        </w:rPr>
        <w:t>役員の</w:t>
      </w:r>
      <w:r w:rsidR="004C1E9B" w:rsidRPr="00665279">
        <w:rPr>
          <w:rFonts w:asciiTheme="minorEastAsia" w:hAnsiTheme="minorEastAsia" w:cs="Times New Roman" w:hint="eastAsia"/>
          <w:sz w:val="20"/>
          <w:szCs w:val="20"/>
        </w:rPr>
        <w:t>住所又は居所を証する書面</w:t>
      </w:r>
    </w:p>
    <w:p w:rsidR="004C1E9B" w:rsidRDefault="004C1E9B" w:rsidP="00D66944">
      <w:pPr>
        <w:numPr>
          <w:ilvl w:val="0"/>
          <w:numId w:val="8"/>
        </w:numPr>
        <w:spacing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社員のうち10人以上の者の名簿</w:t>
      </w:r>
    </w:p>
    <w:p w:rsidR="003A2590" w:rsidRDefault="003A2590" w:rsidP="003A2590">
      <w:pPr>
        <w:numPr>
          <w:ilvl w:val="0"/>
          <w:numId w:val="8"/>
        </w:numPr>
        <w:spacing w:line="320" w:lineRule="exact"/>
        <w:ind w:left="1155" w:hanging="315"/>
        <w:rPr>
          <w:rFonts w:asciiTheme="minorEastAsia" w:hAnsiTheme="minorEastAsia" w:cs="Times New Roman"/>
          <w:spacing w:val="-4"/>
          <w:sz w:val="20"/>
          <w:szCs w:val="20"/>
        </w:rPr>
      </w:pPr>
      <w:r w:rsidRPr="003A2590">
        <w:rPr>
          <w:rFonts w:asciiTheme="minorEastAsia" w:hAnsiTheme="minorEastAsia" w:cs="Times New Roman" w:hint="eastAsia"/>
          <w:spacing w:val="-4"/>
          <w:sz w:val="20"/>
          <w:szCs w:val="20"/>
        </w:rPr>
        <w:t>本誌３</w:t>
      </w:r>
      <w:r w:rsidRPr="003A2590">
        <w:rPr>
          <w:rFonts w:asciiTheme="minorEastAsia" w:hAnsiTheme="minorEastAsia" w:cs="Times New Roman" w:hint="eastAsia"/>
          <w:spacing w:val="-4"/>
          <w:sz w:val="18"/>
          <w:szCs w:val="20"/>
        </w:rPr>
        <w:t>ページ</w:t>
      </w:r>
      <w:r w:rsidRPr="003A2590">
        <w:rPr>
          <w:rFonts w:asciiTheme="minorEastAsia" w:hAnsiTheme="minorEastAsia" w:cs="Times New Roman" w:hint="eastAsia"/>
          <w:spacing w:val="-4"/>
          <w:sz w:val="20"/>
          <w:szCs w:val="20"/>
        </w:rPr>
        <w:t>｢ＮＰＯ法人となるための基準｣のオ･カ･キに該当することを確認したことを示す書面</w:t>
      </w:r>
    </w:p>
    <w:p w:rsidR="004C1E9B" w:rsidRPr="003A2590" w:rsidRDefault="004C1E9B" w:rsidP="003A2590">
      <w:pPr>
        <w:numPr>
          <w:ilvl w:val="0"/>
          <w:numId w:val="8"/>
        </w:numPr>
        <w:spacing w:line="320" w:lineRule="exact"/>
        <w:ind w:left="1155" w:hanging="315"/>
        <w:rPr>
          <w:rFonts w:asciiTheme="minorEastAsia" w:hAnsiTheme="minorEastAsia" w:cs="Times New Roman"/>
          <w:spacing w:val="-4"/>
          <w:sz w:val="20"/>
          <w:szCs w:val="20"/>
        </w:rPr>
      </w:pPr>
      <w:r w:rsidRPr="003A2590">
        <w:rPr>
          <w:rFonts w:asciiTheme="minorEastAsia" w:hAnsiTheme="minorEastAsia" w:cs="Times New Roman" w:hint="eastAsia"/>
          <w:sz w:val="20"/>
          <w:szCs w:val="20"/>
        </w:rPr>
        <w:t>設立趣旨書</w:t>
      </w:r>
    </w:p>
    <w:p w:rsidR="004C1E9B" w:rsidRPr="00665279" w:rsidRDefault="004C1E9B" w:rsidP="00D66944">
      <w:pPr>
        <w:numPr>
          <w:ilvl w:val="0"/>
          <w:numId w:val="8"/>
        </w:numPr>
        <w:spacing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設立についての意思の決定を証する議事録の謄本</w:t>
      </w:r>
    </w:p>
    <w:p w:rsidR="004C1E9B" w:rsidRPr="00665279" w:rsidRDefault="004C1E9B" w:rsidP="00D66944">
      <w:pPr>
        <w:numPr>
          <w:ilvl w:val="0"/>
          <w:numId w:val="8"/>
        </w:numPr>
        <w:spacing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設立当初の事業年度及び翌事業年度の事業計画書</w:t>
      </w:r>
    </w:p>
    <w:p w:rsidR="004C1E9B" w:rsidRDefault="004C1E9B" w:rsidP="00D66944">
      <w:pPr>
        <w:numPr>
          <w:ilvl w:val="0"/>
          <w:numId w:val="8"/>
        </w:numPr>
        <w:spacing w:line="320" w:lineRule="exact"/>
        <w:ind w:left="1129" w:hanging="278"/>
        <w:rPr>
          <w:rFonts w:asciiTheme="minorEastAsia" w:hAnsiTheme="minorEastAsia" w:cs="Times New Roman"/>
          <w:sz w:val="20"/>
          <w:szCs w:val="20"/>
        </w:rPr>
      </w:pPr>
      <w:r w:rsidRPr="00665279">
        <w:rPr>
          <w:rFonts w:asciiTheme="minorEastAsia" w:hAnsiTheme="minorEastAsia" w:cs="Times New Roman" w:hint="eastAsia"/>
          <w:sz w:val="20"/>
          <w:szCs w:val="20"/>
        </w:rPr>
        <w:t>設立当初の事業年度及び翌事業年度の活動予算書</w:t>
      </w:r>
    </w:p>
    <w:p w:rsidR="00A3654E" w:rsidRDefault="00500570" w:rsidP="00500570">
      <w:pPr>
        <w:tabs>
          <w:tab w:val="left" w:pos="4778"/>
        </w:tabs>
        <w:spacing w:line="280" w:lineRule="exact"/>
        <w:ind w:left="1130"/>
        <w:rPr>
          <w:rFonts w:asciiTheme="minorEastAsia" w:hAnsiTheme="minorEastAsia" w:cs="Times New Roman"/>
          <w:sz w:val="20"/>
          <w:szCs w:val="20"/>
        </w:rPr>
      </w:pPr>
      <w:r>
        <w:rPr>
          <w:rFonts w:asciiTheme="minorEastAsia" w:hAnsiTheme="minorEastAsia" w:cs="Times New Roman"/>
          <w:sz w:val="20"/>
          <w:szCs w:val="20"/>
        </w:rPr>
        <w:tab/>
      </w:r>
    </w:p>
    <w:p w:rsidR="00A3654E" w:rsidRDefault="003A2590" w:rsidP="003A2590">
      <w:pPr>
        <w:tabs>
          <w:tab w:val="left" w:pos="4778"/>
        </w:tabs>
        <w:spacing w:beforeLines="50" w:before="180" w:line="280" w:lineRule="exact"/>
        <w:ind w:left="1128"/>
        <w:rPr>
          <w:rFonts w:asciiTheme="minorEastAsia" w:hAnsiTheme="minorEastAsia" w:cs="Times New Roman"/>
          <w:spacing w:val="-8"/>
          <w:szCs w:val="21"/>
        </w:rPr>
      </w:pPr>
      <w:r>
        <w:rPr>
          <w:rFonts w:asciiTheme="minorEastAsia" w:hAnsiTheme="minorEastAsia" w:cs="Times New Roman" w:hint="eastAsia"/>
          <w:noProof/>
          <w:spacing w:val="-14"/>
          <w:sz w:val="22"/>
        </w:rPr>
        <mc:AlternateContent>
          <mc:Choice Requires="wps">
            <w:drawing>
              <wp:anchor distT="0" distB="0" distL="114300" distR="114300" simplePos="0" relativeHeight="251629568" behindDoc="1" locked="0" layoutInCell="1" allowOverlap="1" wp14:anchorId="2198EAC0" wp14:editId="02727F34">
                <wp:simplePos x="0" y="0"/>
                <wp:positionH relativeFrom="column">
                  <wp:posOffset>490855</wp:posOffset>
                </wp:positionH>
                <wp:positionV relativeFrom="paragraph">
                  <wp:posOffset>76381</wp:posOffset>
                </wp:positionV>
                <wp:extent cx="5066665" cy="460375"/>
                <wp:effectExtent l="0" t="0" r="19685" b="15875"/>
                <wp:wrapNone/>
                <wp:docPr id="12" name="角丸四角形 12"/>
                <wp:cNvGraphicFramePr/>
                <a:graphic xmlns:a="http://schemas.openxmlformats.org/drawingml/2006/main">
                  <a:graphicData uri="http://schemas.microsoft.com/office/word/2010/wordprocessingShape">
                    <wps:wsp>
                      <wps:cNvSpPr/>
                      <wps:spPr>
                        <a:xfrm>
                          <a:off x="0" y="0"/>
                          <a:ext cx="5066665" cy="46037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CB0E7" id="角丸四角形 12" o:spid="_x0000_s1026" style="position:absolute;left:0;text-align:left;margin-left:38.65pt;margin-top:6pt;width:398.95pt;height:3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" fillcolor="#e0f5ff" strokecolor="#4995bc" strokeweight="2pt"/>
            </w:pict>
          </mc:Fallback>
        </mc:AlternateContent>
      </w:r>
      <w:r w:rsidR="00FD4DDB" w:rsidRPr="00E05A7B">
        <w:rPr>
          <w:rFonts w:asciiTheme="minorEastAsia" w:hAnsiTheme="minorEastAsia" w:cs="Times New Roman" w:hint="eastAsia"/>
          <w:spacing w:val="-8"/>
          <w:szCs w:val="21"/>
        </w:rPr>
        <w:t>ＮＰＯ</w:t>
      </w:r>
      <w:r w:rsidR="004C1E9B" w:rsidRPr="00E05A7B">
        <w:rPr>
          <w:rFonts w:asciiTheme="minorEastAsia" w:hAnsiTheme="minorEastAsia" w:cs="Times New Roman" w:hint="eastAsia"/>
          <w:spacing w:val="-8"/>
          <w:szCs w:val="21"/>
        </w:rPr>
        <w:t>法人の所</w:t>
      </w:r>
      <w:r w:rsidR="00DA581F" w:rsidRPr="00E05A7B">
        <w:rPr>
          <w:rFonts w:asciiTheme="minorEastAsia" w:hAnsiTheme="minorEastAsia" w:cs="Times New Roman" w:hint="eastAsia"/>
          <w:spacing w:val="-8"/>
          <w:szCs w:val="21"/>
        </w:rPr>
        <w:t>轄庁は、その主たる事務所の所在する都道府県の知事（その事務所が</w:t>
      </w:r>
    </w:p>
    <w:p w:rsidR="004C1E9B" w:rsidRPr="00E05A7B" w:rsidRDefault="00187786" w:rsidP="00FB5D3B">
      <w:pPr>
        <w:spacing w:line="280" w:lineRule="exact"/>
        <w:ind w:firstLineChars="500" w:firstLine="970"/>
        <w:rPr>
          <w:rFonts w:asciiTheme="minorEastAsia" w:hAnsiTheme="minorEastAsia" w:cs="Times New Roman"/>
          <w:spacing w:val="-8"/>
          <w:szCs w:val="21"/>
        </w:rPr>
      </w:pPr>
      <w:r>
        <w:rPr>
          <w:rFonts w:asciiTheme="minorEastAsia" w:hAnsiTheme="minorEastAsia" w:cs="Times New Roman" w:hint="eastAsia"/>
          <w:spacing w:val="-8"/>
          <w:szCs w:val="21"/>
        </w:rPr>
        <w:t>１</w:t>
      </w:r>
      <w:r w:rsidR="00825AAA">
        <w:rPr>
          <w:rFonts w:asciiTheme="minorEastAsia" w:hAnsiTheme="minorEastAsia" w:cs="Times New Roman" w:hint="eastAsia"/>
          <w:spacing w:val="-8"/>
          <w:szCs w:val="21"/>
        </w:rPr>
        <w:t>の</w:t>
      </w:r>
      <w:r w:rsidR="004C1E9B" w:rsidRPr="00E05A7B">
        <w:rPr>
          <w:rFonts w:asciiTheme="minorEastAsia" w:hAnsiTheme="minorEastAsia" w:cs="Times New Roman" w:hint="eastAsia"/>
          <w:spacing w:val="-8"/>
          <w:szCs w:val="21"/>
        </w:rPr>
        <w:t>指定都市の区域内</w:t>
      </w:r>
      <w:r w:rsidR="00C1710F" w:rsidRPr="00E05A7B">
        <w:rPr>
          <w:rFonts w:asciiTheme="minorEastAsia" w:hAnsiTheme="minorEastAsia" w:cs="Times New Roman" w:hint="eastAsia"/>
          <w:spacing w:val="-8"/>
          <w:szCs w:val="21"/>
        </w:rPr>
        <w:t>のみに所在する場合は</w:t>
      </w:r>
      <w:r w:rsidR="00DA581F" w:rsidRPr="00E05A7B">
        <w:rPr>
          <w:rFonts w:asciiTheme="minorEastAsia" w:hAnsiTheme="minorEastAsia" w:cs="Times New Roman" w:hint="eastAsia"/>
          <w:spacing w:val="-8"/>
          <w:szCs w:val="21"/>
        </w:rPr>
        <w:t>、</w:t>
      </w:r>
      <w:r w:rsidR="00825AAA">
        <w:rPr>
          <w:rFonts w:asciiTheme="minorEastAsia" w:hAnsiTheme="minorEastAsia" w:cs="Times New Roman" w:hint="eastAsia"/>
          <w:spacing w:val="-8"/>
          <w:szCs w:val="21"/>
        </w:rPr>
        <w:t>当該</w:t>
      </w:r>
      <w:r w:rsidR="00C1710F" w:rsidRPr="00E05A7B">
        <w:rPr>
          <w:rFonts w:asciiTheme="minorEastAsia" w:hAnsiTheme="minorEastAsia" w:cs="Times New Roman" w:hint="eastAsia"/>
          <w:spacing w:val="-8"/>
          <w:szCs w:val="21"/>
        </w:rPr>
        <w:t>指定都市の長</w:t>
      </w:r>
      <w:r w:rsidR="00E05A7B" w:rsidRPr="00E05A7B">
        <w:rPr>
          <w:rFonts w:asciiTheme="minorEastAsia" w:hAnsiTheme="minorEastAsia" w:cs="Times New Roman"/>
          <w:spacing w:val="-8"/>
          <w:szCs w:val="21"/>
        </w:rPr>
        <w:t>）</w:t>
      </w:r>
      <w:r w:rsidR="00C1710F" w:rsidRPr="00E05A7B">
        <w:rPr>
          <w:rFonts w:asciiTheme="minorEastAsia" w:hAnsiTheme="minorEastAsia" w:cs="Times New Roman" w:hint="eastAsia"/>
          <w:spacing w:val="-8"/>
          <w:szCs w:val="21"/>
        </w:rPr>
        <w:t>となります</w:t>
      </w:r>
      <w:r w:rsidR="004C1E9B" w:rsidRPr="00E05A7B">
        <w:rPr>
          <w:rFonts w:asciiTheme="minorEastAsia" w:hAnsiTheme="minorEastAsia" w:cs="Times New Roman" w:hint="eastAsia"/>
          <w:spacing w:val="-8"/>
          <w:szCs w:val="21"/>
        </w:rPr>
        <w:t>。</w:t>
      </w:r>
    </w:p>
    <w:p w:rsidR="00CF17B5" w:rsidRDefault="00CF17B5" w:rsidP="00FB5D3B">
      <w:pPr>
        <w:pStyle w:val="ad"/>
        <w:spacing w:line="280" w:lineRule="exact"/>
      </w:pPr>
    </w:p>
    <w:p w:rsidR="004C1E9B" w:rsidRDefault="00FD4DDB" w:rsidP="00FB5D3B">
      <w:pPr>
        <w:pStyle w:val="ad"/>
        <w:spacing w:line="280" w:lineRule="exact"/>
      </w:pPr>
      <w:bookmarkStart w:id="12" w:name="_Toc476658299"/>
      <w:r>
        <w:rPr>
          <w:rFonts w:hint="eastAsia"/>
        </w:rPr>
        <w:t>ＮＰＯ</w:t>
      </w:r>
      <w:r w:rsidR="004C1E9B" w:rsidRPr="00665279">
        <w:rPr>
          <w:rFonts w:hint="eastAsia"/>
        </w:rPr>
        <w:t>法人の管理・運営</w:t>
      </w:r>
      <w:bookmarkEnd w:id="12"/>
    </w:p>
    <w:p w:rsidR="00CF17B5" w:rsidRPr="00CF17B5" w:rsidRDefault="00CF17B5" w:rsidP="00CF17B5"/>
    <w:p w:rsidR="004C1E9B" w:rsidRDefault="00FD4DDB" w:rsidP="00FB5D3B">
      <w:pPr>
        <w:spacing w:line="280" w:lineRule="exact"/>
        <w:ind w:leftChars="91" w:left="191"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法人は、</w:t>
      </w:r>
      <w:r w:rsidR="008135FB">
        <w:rPr>
          <w:rFonts w:asciiTheme="minorEastAsia" w:hAnsiTheme="minorEastAsia" w:cs="Times New Roman" w:hint="eastAsia"/>
          <w:sz w:val="22"/>
        </w:rPr>
        <w:t>特定非営利活動促進</w:t>
      </w:r>
      <w:r w:rsidR="004C1E9B" w:rsidRPr="00665279">
        <w:rPr>
          <w:rFonts w:asciiTheme="minorEastAsia" w:hAnsiTheme="minorEastAsia" w:cs="Times New Roman" w:hint="eastAsia"/>
          <w:sz w:val="22"/>
        </w:rPr>
        <w:t>法の定めにしたがって適切な管理・運営を行わなければなりません。</w:t>
      </w:r>
      <w:r>
        <w:rPr>
          <w:rFonts w:asciiTheme="minorEastAsia" w:hAnsiTheme="minorEastAsia" w:cs="Times New Roman" w:hint="eastAsia"/>
          <w:sz w:val="22"/>
        </w:rPr>
        <w:t>ＮＰＯ</w:t>
      </w:r>
      <w:r w:rsidR="006D59A6">
        <w:rPr>
          <w:rFonts w:asciiTheme="minorEastAsia" w:hAnsiTheme="minorEastAsia" w:cs="Times New Roman" w:hint="eastAsia"/>
          <w:sz w:val="22"/>
        </w:rPr>
        <w:t>法人の管理・運営を行うにあたっては、特に次の点には</w:t>
      </w:r>
      <w:r w:rsidR="004C1E9B" w:rsidRPr="00665279">
        <w:rPr>
          <w:rFonts w:asciiTheme="minorEastAsia" w:hAnsiTheme="minorEastAsia" w:cs="Times New Roman" w:hint="eastAsia"/>
          <w:sz w:val="22"/>
        </w:rPr>
        <w:t>留意</w:t>
      </w:r>
      <w:r w:rsidR="006D59A6">
        <w:rPr>
          <w:rFonts w:asciiTheme="minorEastAsia" w:hAnsiTheme="minorEastAsia" w:cs="Times New Roman" w:hint="eastAsia"/>
          <w:sz w:val="22"/>
        </w:rPr>
        <w:t>して</w:t>
      </w:r>
      <w:r w:rsidR="004C1E9B" w:rsidRPr="00665279">
        <w:rPr>
          <w:rFonts w:asciiTheme="minorEastAsia" w:hAnsiTheme="minorEastAsia" w:cs="Times New Roman" w:hint="eastAsia"/>
          <w:sz w:val="22"/>
        </w:rPr>
        <w:t>ください。</w:t>
      </w:r>
    </w:p>
    <w:p w:rsidR="00AA30F5" w:rsidRDefault="00AA30F5" w:rsidP="00FB5D3B">
      <w:pPr>
        <w:spacing w:line="280" w:lineRule="exact"/>
        <w:ind w:leftChars="91" w:left="191" w:firstLineChars="100" w:firstLine="220"/>
        <w:rPr>
          <w:rFonts w:asciiTheme="minorEastAsia" w:hAnsiTheme="minorEastAsia" w:cs="Times New Roman"/>
          <w:sz w:val="22"/>
        </w:rPr>
      </w:pPr>
    </w:p>
    <w:p w:rsidR="00D66944" w:rsidRPr="00665279" w:rsidRDefault="00D66944" w:rsidP="00FB5D3B">
      <w:pPr>
        <w:spacing w:line="280" w:lineRule="exact"/>
        <w:ind w:leftChars="91" w:left="191" w:firstLineChars="100" w:firstLine="220"/>
        <w:rPr>
          <w:rFonts w:asciiTheme="minorEastAsia" w:hAnsiTheme="minorEastAsia" w:cs="Times New Roman"/>
          <w:sz w:val="22"/>
        </w:rPr>
      </w:pPr>
    </w:p>
    <w:p w:rsidR="004C1E9B" w:rsidRDefault="00EF06B1" w:rsidP="00FB5D3B">
      <w:pPr>
        <w:spacing w:line="280" w:lineRule="exact"/>
        <w:rPr>
          <w:rStyle w:val="af"/>
        </w:rPr>
      </w:pPr>
      <w:r>
        <w:rPr>
          <w:rStyle w:val="af"/>
          <w:rFonts w:hint="eastAsia"/>
        </w:rPr>
        <w:t xml:space="preserve">１　</w:t>
      </w:r>
      <w:r w:rsidR="004C1E9B" w:rsidRPr="00A734E5">
        <w:rPr>
          <w:rStyle w:val="af"/>
          <w:rFonts w:hint="eastAsia"/>
        </w:rPr>
        <w:t>役員</w:t>
      </w:r>
    </w:p>
    <w:p w:rsidR="00D66944" w:rsidRPr="00A734E5" w:rsidRDefault="00D66944" w:rsidP="00FB5D3B">
      <w:pPr>
        <w:spacing w:line="280" w:lineRule="exact"/>
        <w:rPr>
          <w:rStyle w:val="af"/>
        </w:rPr>
      </w:pPr>
    </w:p>
    <w:p w:rsidR="004C1E9B" w:rsidRPr="00665279" w:rsidRDefault="00FD4DDB" w:rsidP="00EF06B1">
      <w:pPr>
        <w:spacing w:line="280" w:lineRule="exact"/>
        <w:ind w:leftChars="105" w:left="220"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法人には、理事３人以上及び監事１人以上を置かなければなりません。理事は法人を代表</w:t>
      </w:r>
      <w:r w:rsidR="004C1E9B" w:rsidRPr="00665279">
        <w:rPr>
          <w:rFonts w:asciiTheme="minorEastAsia" w:hAnsiTheme="minorEastAsia" w:cs="Times New Roman" w:hint="eastAsia"/>
          <w:sz w:val="22"/>
          <w:vertAlign w:val="superscript"/>
        </w:rPr>
        <w:t>（注）</w:t>
      </w:r>
      <w:r w:rsidR="005A61C5">
        <w:rPr>
          <w:rFonts w:asciiTheme="minorEastAsia" w:hAnsiTheme="minorEastAsia" w:cs="Times New Roman" w:hint="eastAsia"/>
          <w:sz w:val="22"/>
        </w:rPr>
        <w:t>し、その</w:t>
      </w:r>
      <w:r w:rsidR="004C1E9B" w:rsidRPr="00665279">
        <w:rPr>
          <w:rFonts w:asciiTheme="minorEastAsia" w:hAnsiTheme="minorEastAsia" w:cs="Times New Roman" w:hint="eastAsia"/>
          <w:sz w:val="22"/>
        </w:rPr>
        <w:t>業務</w:t>
      </w:r>
      <w:r w:rsidR="005A61C5">
        <w:rPr>
          <w:rFonts w:asciiTheme="minorEastAsia" w:hAnsiTheme="minorEastAsia" w:cs="Times New Roman" w:hint="eastAsia"/>
          <w:sz w:val="22"/>
        </w:rPr>
        <w:t>は理事の過半数をもって決定されま</w:t>
      </w:r>
      <w:r w:rsidR="004C1E9B" w:rsidRPr="00665279">
        <w:rPr>
          <w:rFonts w:asciiTheme="minorEastAsia" w:hAnsiTheme="minorEastAsia" w:cs="Times New Roman" w:hint="eastAsia"/>
          <w:sz w:val="22"/>
        </w:rPr>
        <w:t>す。役員の変更等があった場合は、所轄庁に届け出ることが必要となります。なお、役員には暴力団の構成員等はなれないなどの欠格事由のほか、親族の数、報酬を受ける者の数等に制限が設けられています。</w:t>
      </w:r>
    </w:p>
    <w:p w:rsidR="004C1E9B" w:rsidRDefault="004C1E9B" w:rsidP="00A60551">
      <w:pPr>
        <w:spacing w:line="280" w:lineRule="exact"/>
        <w:ind w:firstLineChars="100" w:firstLine="200"/>
        <w:jc w:val="left"/>
        <w:rPr>
          <w:rFonts w:asciiTheme="minorEastAsia" w:hAnsiTheme="minorEastAsia" w:cs="Times New Roman"/>
          <w:sz w:val="20"/>
          <w:szCs w:val="20"/>
        </w:rPr>
      </w:pPr>
      <w:r w:rsidRPr="00665279">
        <w:rPr>
          <w:rFonts w:asciiTheme="minorEastAsia" w:hAnsiTheme="minorEastAsia" w:cs="Times New Roman" w:hint="eastAsia"/>
          <w:sz w:val="20"/>
          <w:szCs w:val="20"/>
        </w:rPr>
        <w:t>（注）定款をもって、その代表権を制限することができます。</w:t>
      </w:r>
    </w:p>
    <w:p w:rsidR="00275352" w:rsidRDefault="00275352" w:rsidP="00FB5D3B">
      <w:pPr>
        <w:spacing w:line="280" w:lineRule="exact"/>
        <w:ind w:leftChars="137" w:left="288" w:firstLineChars="100" w:firstLine="200"/>
        <w:rPr>
          <w:rFonts w:asciiTheme="minorEastAsia" w:hAnsiTheme="minorEastAsia" w:cs="Times New Roman"/>
          <w:sz w:val="20"/>
          <w:szCs w:val="20"/>
        </w:rPr>
      </w:pPr>
    </w:p>
    <w:p w:rsidR="00EF06B1" w:rsidRDefault="00EF06B1" w:rsidP="00FB5D3B">
      <w:pPr>
        <w:spacing w:line="280" w:lineRule="exact"/>
        <w:rPr>
          <w:rFonts w:asciiTheme="minorEastAsia" w:hAnsiTheme="minorEastAsia" w:cs="Times New Roman"/>
          <w:sz w:val="20"/>
          <w:szCs w:val="20"/>
        </w:rPr>
      </w:pPr>
    </w:p>
    <w:p w:rsidR="004C1E9B" w:rsidRPr="00EF06B1" w:rsidRDefault="00EF06B1" w:rsidP="00FB5D3B">
      <w:pPr>
        <w:spacing w:line="280" w:lineRule="exact"/>
        <w:rPr>
          <w:rStyle w:val="af"/>
        </w:rPr>
      </w:pPr>
      <w:r w:rsidRPr="00EF06B1">
        <w:rPr>
          <w:rFonts w:asciiTheme="minorEastAsia" w:hAnsiTheme="minorEastAsia" w:cs="Times New Roman" w:hint="eastAsia"/>
          <w:b/>
          <w:sz w:val="20"/>
          <w:szCs w:val="20"/>
        </w:rPr>
        <w:t>２</w:t>
      </w:r>
      <w:r>
        <w:rPr>
          <w:rFonts w:asciiTheme="minorEastAsia" w:hAnsiTheme="minorEastAsia" w:cs="Times New Roman" w:hint="eastAsia"/>
          <w:sz w:val="20"/>
          <w:szCs w:val="20"/>
        </w:rPr>
        <w:t xml:space="preserve">　</w:t>
      </w:r>
      <w:r w:rsidR="004C1E9B" w:rsidRPr="00EF06B1">
        <w:rPr>
          <w:rStyle w:val="af"/>
          <w:rFonts w:hint="eastAsia"/>
        </w:rPr>
        <w:t>総会</w:t>
      </w:r>
    </w:p>
    <w:p w:rsidR="00EF06B1" w:rsidRDefault="00EF06B1" w:rsidP="00EF06B1">
      <w:pPr>
        <w:spacing w:line="280" w:lineRule="exact"/>
        <w:rPr>
          <w:rStyle w:val="af"/>
        </w:rPr>
      </w:pPr>
    </w:p>
    <w:p w:rsidR="004C1E9B" w:rsidRPr="008C214B" w:rsidRDefault="00162FDA" w:rsidP="008C214B">
      <w:pPr>
        <w:spacing w:line="280" w:lineRule="exact"/>
        <w:ind w:firstLineChars="200" w:firstLine="440"/>
        <w:rPr>
          <w:rFonts w:asciiTheme="minorEastAsia" w:hAnsiTheme="minorEastAsia" w:cs="Times New Roman"/>
          <w:sz w:val="22"/>
        </w:rPr>
      </w:pPr>
      <w:r w:rsidRPr="008C214B">
        <w:rPr>
          <w:rFonts w:asciiTheme="minorEastAsia" w:hAnsiTheme="minorEastAsia" w:cs="Times New Roman" w:hint="eastAsia"/>
          <w:sz w:val="22"/>
        </w:rPr>
        <w:t>ＮＰＯ</w:t>
      </w:r>
      <w:r w:rsidR="004C1E9B" w:rsidRPr="008C214B">
        <w:rPr>
          <w:rFonts w:asciiTheme="minorEastAsia" w:hAnsiTheme="minorEastAsia" w:cs="Times New Roman" w:hint="eastAsia"/>
          <w:sz w:val="22"/>
        </w:rPr>
        <w:t>法人は、毎事業年度少なくとも</w:t>
      </w:r>
      <w:r w:rsidR="00D54B66">
        <w:rPr>
          <w:rFonts w:asciiTheme="minorEastAsia" w:hAnsiTheme="minorEastAsia" w:cs="Times New Roman" w:hint="eastAsia"/>
          <w:sz w:val="22"/>
        </w:rPr>
        <w:t>１</w:t>
      </w:r>
      <w:r w:rsidR="004C1E9B" w:rsidRPr="008C214B">
        <w:rPr>
          <w:rFonts w:asciiTheme="minorEastAsia" w:hAnsiTheme="minorEastAsia" w:cs="Times New Roman" w:hint="eastAsia"/>
          <w:sz w:val="22"/>
        </w:rPr>
        <w:t>回、通常総会を開催しなければなりません。</w:t>
      </w:r>
    </w:p>
    <w:p w:rsidR="00275352" w:rsidRPr="008C214B" w:rsidRDefault="00275352" w:rsidP="00FB5D3B">
      <w:pPr>
        <w:spacing w:line="280" w:lineRule="exact"/>
        <w:ind w:leftChars="137" w:left="288" w:firstLineChars="100" w:firstLine="220"/>
        <w:rPr>
          <w:rFonts w:asciiTheme="minorEastAsia" w:hAnsiTheme="minorEastAsia" w:cs="Times New Roman"/>
          <w:sz w:val="22"/>
        </w:rPr>
      </w:pPr>
    </w:p>
    <w:p w:rsidR="00323C4E" w:rsidRPr="00665279" w:rsidRDefault="00323C4E" w:rsidP="00FB5D3B">
      <w:pPr>
        <w:spacing w:line="280" w:lineRule="exact"/>
        <w:ind w:leftChars="137" w:left="288" w:firstLineChars="100" w:firstLine="220"/>
        <w:rPr>
          <w:rFonts w:asciiTheme="minorEastAsia" w:hAnsiTheme="minorEastAsia" w:cs="Times New Roman"/>
          <w:sz w:val="22"/>
        </w:rPr>
      </w:pPr>
    </w:p>
    <w:p w:rsidR="004C1E9B" w:rsidRDefault="00EF06B1" w:rsidP="00FB5D3B">
      <w:pPr>
        <w:spacing w:line="280" w:lineRule="exact"/>
        <w:rPr>
          <w:rStyle w:val="af"/>
        </w:rPr>
      </w:pPr>
      <w:r>
        <w:rPr>
          <w:rStyle w:val="af"/>
          <w:rFonts w:hint="eastAsia"/>
        </w:rPr>
        <w:t>３</w:t>
      </w:r>
      <w:r>
        <w:rPr>
          <w:rStyle w:val="af"/>
          <w:rFonts w:hint="eastAsia"/>
        </w:rPr>
        <w:t xml:space="preserve"> </w:t>
      </w:r>
      <w:r w:rsidR="000C0F93" w:rsidRPr="00A734E5">
        <w:rPr>
          <w:rStyle w:val="af"/>
          <w:rFonts w:hint="eastAsia"/>
        </w:rPr>
        <w:t xml:space="preserve"> </w:t>
      </w:r>
      <w:r w:rsidR="004C1E9B" w:rsidRPr="00A734E5">
        <w:rPr>
          <w:rStyle w:val="af"/>
          <w:rFonts w:hint="eastAsia"/>
        </w:rPr>
        <w:t>その他の事業</w:t>
      </w:r>
    </w:p>
    <w:p w:rsidR="00D66944" w:rsidRPr="00A734E5" w:rsidRDefault="00D66944" w:rsidP="00FB5D3B">
      <w:pPr>
        <w:spacing w:line="280" w:lineRule="exact"/>
        <w:rPr>
          <w:rStyle w:val="af"/>
        </w:rPr>
      </w:pPr>
    </w:p>
    <w:p w:rsidR="004C1E9B" w:rsidRDefault="00162FDA" w:rsidP="00EF06B1">
      <w:pPr>
        <w:spacing w:line="280" w:lineRule="exact"/>
        <w:ind w:leftChars="105" w:left="220"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法人は、</w:t>
      </w:r>
      <w:r w:rsidR="00BB139D" w:rsidRPr="00665279">
        <w:rPr>
          <w:rFonts w:asciiTheme="minorEastAsia" w:hAnsiTheme="minorEastAsia" w:cs="Times New Roman" w:hint="eastAsia"/>
          <w:sz w:val="22"/>
        </w:rPr>
        <w:t>特定非営利活動</w:t>
      </w:r>
      <w:r w:rsidR="004C1E9B" w:rsidRPr="00665279">
        <w:rPr>
          <w:rFonts w:asciiTheme="minorEastAsia" w:hAnsiTheme="minorEastAsia" w:cs="Times New Roman" w:hint="eastAsia"/>
          <w:sz w:val="22"/>
        </w:rPr>
        <w:t>に係る事業に支障がない限り、特定非営利活動</w:t>
      </w:r>
      <w:r w:rsidR="00BB139D">
        <w:rPr>
          <w:rFonts w:asciiTheme="minorEastAsia" w:hAnsiTheme="minorEastAsia" w:cs="Times New Roman" w:hint="eastAsia"/>
          <w:sz w:val="22"/>
        </w:rPr>
        <w:t>に係る事業</w:t>
      </w:r>
      <w:r w:rsidR="004C1E9B" w:rsidRPr="00665279">
        <w:rPr>
          <w:rFonts w:asciiTheme="minorEastAsia" w:hAnsiTheme="minorEastAsia" w:cs="Times New Roman" w:hint="eastAsia"/>
          <w:sz w:val="22"/>
        </w:rPr>
        <w:t>以外の</w:t>
      </w:r>
      <w:r w:rsidR="00BB139D">
        <w:rPr>
          <w:rFonts w:asciiTheme="minorEastAsia" w:hAnsiTheme="minorEastAsia" w:cs="Times New Roman" w:hint="eastAsia"/>
          <w:sz w:val="22"/>
        </w:rPr>
        <w:t>事業（以下、「</w:t>
      </w:r>
      <w:r w:rsidR="004C1E9B" w:rsidRPr="00665279">
        <w:rPr>
          <w:rFonts w:asciiTheme="minorEastAsia" w:hAnsiTheme="minorEastAsia" w:cs="Times New Roman" w:hint="eastAsia"/>
          <w:sz w:val="22"/>
        </w:rPr>
        <w:t>その他の事業</w:t>
      </w:r>
      <w:r w:rsidR="00BB139D">
        <w:rPr>
          <w:rFonts w:asciiTheme="minorEastAsia" w:hAnsiTheme="minorEastAsia" w:cs="Times New Roman" w:hint="eastAsia"/>
          <w:sz w:val="22"/>
        </w:rPr>
        <w:t>」といいます。）</w:t>
      </w:r>
      <w:r w:rsidR="004C1E9B" w:rsidRPr="00665279">
        <w:rPr>
          <w:rFonts w:asciiTheme="minorEastAsia" w:hAnsiTheme="minorEastAsia" w:cs="Times New Roman" w:hint="eastAsia"/>
          <w:sz w:val="22"/>
        </w:rPr>
        <w:t>を行うことができます。その他の事業で利益</w:t>
      </w:r>
      <w:r w:rsidR="008135FB">
        <w:rPr>
          <w:rFonts w:asciiTheme="minorEastAsia" w:hAnsiTheme="minorEastAsia" w:cs="Times New Roman" w:hint="eastAsia"/>
          <w:sz w:val="22"/>
        </w:rPr>
        <w:t>が</w:t>
      </w:r>
      <w:r w:rsidR="004C1E9B" w:rsidRPr="00665279">
        <w:rPr>
          <w:rFonts w:asciiTheme="minorEastAsia" w:hAnsiTheme="minorEastAsia" w:cs="Times New Roman" w:hint="eastAsia"/>
          <w:sz w:val="22"/>
        </w:rPr>
        <w:t>生じた場合は、その利益を特定非営利活動に係る事業のために使用しなければなりません。また、その他の事業に関する会計を特定非営利活動に係る会計から区分しなければなりません。</w:t>
      </w:r>
    </w:p>
    <w:p w:rsidR="00275352" w:rsidRDefault="00275352" w:rsidP="00FB5D3B">
      <w:pPr>
        <w:spacing w:line="280" w:lineRule="exact"/>
        <w:ind w:leftChars="137" w:left="288" w:firstLineChars="100" w:firstLine="220"/>
        <w:rPr>
          <w:rFonts w:asciiTheme="minorEastAsia" w:hAnsiTheme="minorEastAsia" w:cs="Times New Roman"/>
          <w:sz w:val="22"/>
        </w:rPr>
      </w:pPr>
    </w:p>
    <w:p w:rsidR="00323C4E" w:rsidRPr="00665279" w:rsidRDefault="00323C4E" w:rsidP="00FB5D3B">
      <w:pPr>
        <w:spacing w:line="280" w:lineRule="exact"/>
        <w:ind w:leftChars="137" w:left="288" w:firstLineChars="100" w:firstLine="220"/>
        <w:rPr>
          <w:rFonts w:asciiTheme="minorEastAsia" w:hAnsiTheme="minorEastAsia" w:cs="Times New Roman"/>
          <w:sz w:val="22"/>
        </w:rPr>
      </w:pPr>
    </w:p>
    <w:p w:rsidR="004C1E9B" w:rsidRDefault="00EF06B1" w:rsidP="00FB5D3B">
      <w:pPr>
        <w:spacing w:line="280" w:lineRule="exact"/>
        <w:rPr>
          <w:rStyle w:val="af"/>
        </w:rPr>
      </w:pPr>
      <w:r>
        <w:rPr>
          <w:rStyle w:val="af"/>
          <w:rFonts w:hint="eastAsia"/>
        </w:rPr>
        <w:t xml:space="preserve">４　</w:t>
      </w:r>
      <w:r w:rsidR="004C1E9B" w:rsidRPr="00A734E5">
        <w:rPr>
          <w:rStyle w:val="af"/>
          <w:rFonts w:hint="eastAsia"/>
        </w:rPr>
        <w:t>事業報告書等</w:t>
      </w:r>
    </w:p>
    <w:p w:rsidR="00D66944" w:rsidRPr="00A734E5" w:rsidRDefault="00D66944" w:rsidP="00FB5D3B">
      <w:pPr>
        <w:spacing w:line="280" w:lineRule="exact"/>
        <w:rPr>
          <w:rStyle w:val="af"/>
        </w:rPr>
      </w:pPr>
    </w:p>
    <w:p w:rsidR="004C1E9B" w:rsidRPr="00187786" w:rsidRDefault="004C1E9B" w:rsidP="00EF06B1">
      <w:pPr>
        <w:spacing w:line="280" w:lineRule="exact"/>
        <w:ind w:leftChars="105" w:left="220" w:firstLineChars="100" w:firstLine="220"/>
        <w:rPr>
          <w:rFonts w:asciiTheme="minorEastAsia" w:hAnsiTheme="minorEastAsia" w:cs="Times New Roman"/>
          <w:sz w:val="22"/>
        </w:rPr>
      </w:pPr>
      <w:r w:rsidRPr="00187786">
        <w:rPr>
          <w:rFonts w:asciiTheme="minorEastAsia" w:hAnsiTheme="minorEastAsia" w:cs="Times New Roman" w:hint="eastAsia"/>
          <w:sz w:val="22"/>
        </w:rPr>
        <w:t>毎事業年度初めの３カ月以内に、前事業年度の事業報告書、計算書類（活動計算書、貸借対照表）、財産目録などを作成し、すべての事務所に備え置くとともに、所轄庁に提出することが必要です。</w:t>
      </w:r>
      <w:r w:rsidR="008135FB" w:rsidRPr="00187786">
        <w:rPr>
          <w:rFonts w:asciiTheme="minorEastAsia" w:hAnsiTheme="minorEastAsia" w:cs="Times New Roman" w:hint="eastAsia"/>
          <w:sz w:val="22"/>
        </w:rPr>
        <w:t>ＮＰＯ</w:t>
      </w:r>
      <w:r w:rsidRPr="00187786">
        <w:rPr>
          <w:rFonts w:asciiTheme="minorEastAsia" w:hAnsiTheme="minorEastAsia" w:cs="Times New Roman" w:hint="eastAsia"/>
          <w:sz w:val="22"/>
        </w:rPr>
        <w:t>法人の会計につい</w:t>
      </w:r>
      <w:r w:rsidR="00162FDA" w:rsidRPr="00187786">
        <w:rPr>
          <w:rFonts w:asciiTheme="minorEastAsia" w:hAnsiTheme="minorEastAsia" w:cs="Times New Roman" w:hint="eastAsia"/>
          <w:sz w:val="22"/>
        </w:rPr>
        <w:t>ては、正規の簿記の原則に従って会計簿を記帳するなど、</w:t>
      </w:r>
      <w:r w:rsidR="008135FB" w:rsidRPr="00187786">
        <w:rPr>
          <w:rFonts w:asciiTheme="minorEastAsia" w:hAnsiTheme="minorEastAsia" w:cs="Times New Roman" w:hint="eastAsia"/>
          <w:sz w:val="22"/>
        </w:rPr>
        <w:t>特定非営利活動促進</w:t>
      </w:r>
      <w:r w:rsidR="00162FDA" w:rsidRPr="00187786">
        <w:rPr>
          <w:rFonts w:asciiTheme="minorEastAsia" w:hAnsiTheme="minorEastAsia" w:cs="Times New Roman" w:hint="eastAsia"/>
          <w:sz w:val="22"/>
        </w:rPr>
        <w:t>法</w:t>
      </w:r>
      <w:r w:rsidR="002245D9" w:rsidRPr="00187786">
        <w:rPr>
          <w:rFonts w:asciiTheme="minorEastAsia" w:hAnsiTheme="minorEastAsia" w:cs="Times New Roman" w:hint="eastAsia"/>
          <w:sz w:val="22"/>
        </w:rPr>
        <w:t>第</w:t>
      </w:r>
      <w:r w:rsidR="00162FDA" w:rsidRPr="00187786">
        <w:rPr>
          <w:rFonts w:asciiTheme="minorEastAsia" w:hAnsiTheme="minorEastAsia" w:cs="Times New Roman" w:hint="eastAsia"/>
          <w:sz w:val="22"/>
        </w:rPr>
        <w:t>27</w:t>
      </w:r>
      <w:r w:rsidRPr="00187786">
        <w:rPr>
          <w:rFonts w:asciiTheme="minorEastAsia" w:hAnsiTheme="minorEastAsia" w:cs="Times New Roman" w:hint="eastAsia"/>
          <w:sz w:val="22"/>
        </w:rPr>
        <w:t>条に定められた</w:t>
      </w:r>
      <w:r w:rsidR="00143C51" w:rsidRPr="00187786">
        <w:rPr>
          <w:rFonts w:asciiTheme="minorEastAsia" w:hAnsiTheme="minorEastAsia" w:cs="Times New Roman" w:hint="eastAsia"/>
          <w:sz w:val="22"/>
        </w:rPr>
        <w:t>会計の</w:t>
      </w:r>
      <w:r w:rsidRPr="00187786">
        <w:rPr>
          <w:rFonts w:asciiTheme="minorEastAsia" w:hAnsiTheme="minorEastAsia" w:cs="Times New Roman" w:hint="eastAsia"/>
          <w:sz w:val="22"/>
        </w:rPr>
        <w:t>原則に従い会計処理を行わなければなりません。</w:t>
      </w:r>
    </w:p>
    <w:p w:rsidR="00275352" w:rsidRDefault="00D54B66" w:rsidP="00FB5D3B">
      <w:pPr>
        <w:spacing w:line="280" w:lineRule="exact"/>
        <w:ind w:leftChars="137" w:left="288" w:firstLineChars="100" w:firstLine="220"/>
        <w:rPr>
          <w:rFonts w:asciiTheme="minorEastAsia" w:hAnsiTheme="minorEastAsia" w:cs="Times New Roman"/>
          <w:sz w:val="22"/>
        </w:rPr>
      </w:pPr>
      <w:r>
        <w:rPr>
          <w:rFonts w:asciiTheme="minorEastAsia" w:hAnsiTheme="minorEastAsia" w:cs="Times New Roman" w:hint="eastAsia"/>
          <w:sz w:val="22"/>
        </w:rPr>
        <w:t>また、前事業年度の貸借対照表の作成後遅滞なく、次に掲げる①～④の方法のうち定款で定める方法によりこれを公告しなければなりません。</w:t>
      </w:r>
    </w:p>
    <w:p w:rsidR="00D54B66" w:rsidRDefault="00D54B66" w:rsidP="009F3FF4">
      <w:pPr>
        <w:pStyle w:val="aa"/>
        <w:numPr>
          <w:ilvl w:val="0"/>
          <w:numId w:val="17"/>
        </w:numPr>
        <w:spacing w:line="280" w:lineRule="exact"/>
        <w:ind w:leftChars="0"/>
        <w:rPr>
          <w:rFonts w:asciiTheme="minorEastAsia" w:hAnsiTheme="minorEastAsia" w:cs="Times New Roman"/>
          <w:sz w:val="22"/>
        </w:rPr>
      </w:pPr>
      <w:r>
        <w:rPr>
          <w:rFonts w:asciiTheme="minorEastAsia" w:hAnsiTheme="minorEastAsia" w:cs="Times New Roman" w:hint="eastAsia"/>
          <w:sz w:val="22"/>
        </w:rPr>
        <w:t>官報に掲載する方法</w:t>
      </w:r>
    </w:p>
    <w:p w:rsidR="00D54B66" w:rsidRDefault="00D54B66" w:rsidP="009F3FF4">
      <w:pPr>
        <w:pStyle w:val="aa"/>
        <w:numPr>
          <w:ilvl w:val="0"/>
          <w:numId w:val="17"/>
        </w:numPr>
        <w:spacing w:line="280" w:lineRule="exact"/>
        <w:ind w:leftChars="0"/>
        <w:rPr>
          <w:rFonts w:asciiTheme="minorEastAsia" w:hAnsiTheme="minorEastAsia" w:cs="Times New Roman"/>
          <w:sz w:val="22"/>
        </w:rPr>
      </w:pPr>
      <w:r>
        <w:rPr>
          <w:rFonts w:asciiTheme="minorEastAsia" w:hAnsiTheme="minorEastAsia" w:cs="Times New Roman" w:hint="eastAsia"/>
          <w:sz w:val="22"/>
        </w:rPr>
        <w:t>日刊新聞紙に掲載する方法</w:t>
      </w:r>
    </w:p>
    <w:p w:rsidR="00D54B66" w:rsidRDefault="00D54B66" w:rsidP="009F3FF4">
      <w:pPr>
        <w:pStyle w:val="aa"/>
        <w:numPr>
          <w:ilvl w:val="0"/>
          <w:numId w:val="17"/>
        </w:numPr>
        <w:spacing w:line="280" w:lineRule="exact"/>
        <w:ind w:leftChars="0"/>
        <w:rPr>
          <w:rFonts w:asciiTheme="minorEastAsia" w:hAnsiTheme="minorEastAsia" w:cs="Times New Roman"/>
          <w:sz w:val="22"/>
        </w:rPr>
      </w:pPr>
      <w:r>
        <w:rPr>
          <w:rFonts w:asciiTheme="minorEastAsia" w:hAnsiTheme="minorEastAsia" w:cs="Times New Roman" w:hint="eastAsia"/>
          <w:sz w:val="22"/>
        </w:rPr>
        <w:t>電子公告</w:t>
      </w:r>
    </w:p>
    <w:p w:rsidR="00D54B66" w:rsidRPr="009F3FF4" w:rsidRDefault="00D54B66" w:rsidP="009F3FF4">
      <w:pPr>
        <w:pStyle w:val="aa"/>
        <w:numPr>
          <w:ilvl w:val="0"/>
          <w:numId w:val="17"/>
        </w:numPr>
        <w:spacing w:line="280" w:lineRule="exact"/>
        <w:ind w:leftChars="0"/>
        <w:rPr>
          <w:rFonts w:asciiTheme="minorEastAsia" w:hAnsiTheme="minorEastAsia" w:cs="Times New Roman"/>
          <w:sz w:val="22"/>
        </w:rPr>
      </w:pPr>
      <w:r>
        <w:rPr>
          <w:rFonts w:asciiTheme="minorEastAsia" w:hAnsiTheme="minorEastAsia" w:cs="Times New Roman" w:hint="eastAsia"/>
          <w:sz w:val="22"/>
        </w:rPr>
        <w:t>法人の主たる事務所の公衆の見やすい場所に掲示する方法</w:t>
      </w:r>
    </w:p>
    <w:p w:rsidR="00323C4E" w:rsidRPr="009F3FF4" w:rsidRDefault="002D1776" w:rsidP="009F3FF4">
      <w:pPr>
        <w:spacing w:line="280" w:lineRule="exact"/>
        <w:rPr>
          <w:rFonts w:asciiTheme="minorEastAsia" w:hAnsiTheme="minorEastAsia" w:cs="Times New Roman"/>
          <w:sz w:val="20"/>
          <w:szCs w:val="20"/>
        </w:rPr>
      </w:pPr>
      <w:r>
        <w:rPr>
          <w:rFonts w:asciiTheme="minorEastAsia" w:hAnsiTheme="minorEastAsia" w:cs="Times New Roman" w:hint="eastAsia"/>
          <w:sz w:val="22"/>
        </w:rPr>
        <w:t xml:space="preserve">　</w:t>
      </w:r>
      <w:r w:rsidRPr="009F3FF4">
        <w:rPr>
          <w:rFonts w:asciiTheme="minorEastAsia" w:hAnsiTheme="minorEastAsia" w:cs="Times New Roman" w:hint="eastAsia"/>
          <w:sz w:val="20"/>
          <w:szCs w:val="20"/>
        </w:rPr>
        <w:t>※</w:t>
      </w:r>
      <w:r w:rsidRPr="00E91F39">
        <w:rPr>
          <w:rFonts w:asciiTheme="minorEastAsia" w:hAnsiTheme="minorEastAsia" w:cs="Times New Roman" w:hint="eastAsia"/>
          <w:sz w:val="20"/>
          <w:szCs w:val="20"/>
        </w:rPr>
        <w:t>Ｐ１「１⑵</w:t>
      </w:r>
      <w:r w:rsidRPr="009F3FF4">
        <w:rPr>
          <w:rFonts w:asciiTheme="minorEastAsia" w:hAnsiTheme="minorEastAsia" w:hint="eastAsia"/>
          <w:sz w:val="20"/>
          <w:szCs w:val="20"/>
        </w:rPr>
        <w:t>貸借対照表の公告及びその方法の規定の新設</w:t>
      </w:r>
      <w:r w:rsidRPr="00E91F39">
        <w:rPr>
          <w:rFonts w:asciiTheme="minorEastAsia" w:hAnsiTheme="minorEastAsia" w:cs="Times New Roman" w:hint="eastAsia"/>
          <w:sz w:val="20"/>
          <w:szCs w:val="20"/>
        </w:rPr>
        <w:t>」を参照。</w:t>
      </w:r>
    </w:p>
    <w:p w:rsidR="00D54B66" w:rsidRPr="00D54B66" w:rsidRDefault="00D54B66" w:rsidP="00FB5D3B">
      <w:pPr>
        <w:spacing w:line="280" w:lineRule="exact"/>
        <w:ind w:leftChars="137" w:left="288" w:firstLineChars="100" w:firstLine="220"/>
        <w:rPr>
          <w:rFonts w:asciiTheme="minorEastAsia" w:hAnsiTheme="minorEastAsia" w:cs="Times New Roman"/>
          <w:sz w:val="22"/>
        </w:rPr>
      </w:pPr>
    </w:p>
    <w:p w:rsidR="004C1E9B" w:rsidRDefault="00EF06B1" w:rsidP="00EF06B1">
      <w:pPr>
        <w:spacing w:line="280" w:lineRule="exact"/>
        <w:rPr>
          <w:rStyle w:val="af"/>
        </w:rPr>
      </w:pPr>
      <w:r>
        <w:rPr>
          <w:rStyle w:val="af"/>
          <w:rFonts w:hint="eastAsia"/>
        </w:rPr>
        <w:t xml:space="preserve">５　</w:t>
      </w:r>
      <w:r w:rsidR="004C1E9B" w:rsidRPr="00A734E5">
        <w:rPr>
          <w:rStyle w:val="af"/>
          <w:rFonts w:hint="eastAsia"/>
        </w:rPr>
        <w:t>定款変更</w:t>
      </w:r>
    </w:p>
    <w:p w:rsidR="00D66944" w:rsidRPr="00A734E5" w:rsidRDefault="00D66944" w:rsidP="00FB5D3B">
      <w:pPr>
        <w:spacing w:line="280" w:lineRule="exact"/>
        <w:rPr>
          <w:rStyle w:val="af"/>
        </w:rPr>
      </w:pPr>
    </w:p>
    <w:p w:rsidR="004C1E9B" w:rsidRPr="00665279" w:rsidRDefault="00143C51" w:rsidP="00EF06B1">
      <w:pPr>
        <w:spacing w:line="280" w:lineRule="exact"/>
        <w:ind w:leftChars="105" w:left="220" w:firstLineChars="100" w:firstLine="220"/>
        <w:rPr>
          <w:rFonts w:asciiTheme="minorEastAsia" w:hAnsiTheme="minorEastAsia" w:cs="Times New Roman"/>
          <w:sz w:val="22"/>
        </w:rPr>
      </w:pPr>
      <w:r w:rsidRPr="00665279">
        <w:rPr>
          <w:rFonts w:asciiTheme="minorEastAsia" w:hAnsiTheme="minorEastAsia" w:cs="Times New Roman" w:hint="eastAsia"/>
          <w:sz w:val="22"/>
        </w:rPr>
        <w:t>下記①～⑩に関する事項</w:t>
      </w:r>
      <w:r>
        <w:rPr>
          <w:rFonts w:asciiTheme="minorEastAsia" w:hAnsiTheme="minorEastAsia" w:cs="Times New Roman" w:hint="eastAsia"/>
          <w:spacing w:val="-20"/>
          <w:sz w:val="22"/>
        </w:rPr>
        <w:t>に係る</w:t>
      </w:r>
      <w:r>
        <w:rPr>
          <w:rFonts w:asciiTheme="minorEastAsia" w:hAnsiTheme="minorEastAsia" w:cs="Times New Roman" w:hint="eastAsia"/>
          <w:sz w:val="22"/>
        </w:rPr>
        <w:t>定款</w:t>
      </w:r>
      <w:r w:rsidR="004C1E9B" w:rsidRPr="00665279">
        <w:rPr>
          <w:rFonts w:asciiTheme="minorEastAsia" w:hAnsiTheme="minorEastAsia" w:cs="Times New Roman" w:hint="eastAsia"/>
          <w:sz w:val="22"/>
        </w:rPr>
        <w:t>変更</w:t>
      </w:r>
      <w:r>
        <w:rPr>
          <w:rFonts w:asciiTheme="minorEastAsia" w:hAnsiTheme="minorEastAsia" w:cs="Times New Roman" w:hint="eastAsia"/>
          <w:sz w:val="22"/>
        </w:rPr>
        <w:t>を行う場合</w:t>
      </w:r>
      <w:r w:rsidR="004C1E9B" w:rsidRPr="00665279">
        <w:rPr>
          <w:rFonts w:asciiTheme="minorEastAsia" w:hAnsiTheme="minorEastAsia" w:cs="Times New Roman" w:hint="eastAsia"/>
          <w:sz w:val="22"/>
        </w:rPr>
        <w:t>には</w:t>
      </w:r>
      <w:r w:rsidR="004C1E9B" w:rsidRPr="00CC7DA1">
        <w:rPr>
          <w:rFonts w:asciiTheme="minorEastAsia" w:hAnsiTheme="minorEastAsia" w:cs="Times New Roman" w:hint="eastAsia"/>
          <w:spacing w:val="-30"/>
          <w:sz w:val="22"/>
        </w:rPr>
        <w:t>、</w:t>
      </w:r>
      <w:r w:rsidR="004C1E9B" w:rsidRPr="00665279">
        <w:rPr>
          <w:rFonts w:asciiTheme="minorEastAsia" w:hAnsiTheme="minorEastAsia" w:cs="Times New Roman" w:hint="eastAsia"/>
          <w:sz w:val="22"/>
        </w:rPr>
        <w:t>総会の議決を経た上で</w:t>
      </w:r>
      <w:r w:rsidR="004C1E9B" w:rsidRPr="00CC7DA1">
        <w:rPr>
          <w:rFonts w:asciiTheme="minorEastAsia" w:hAnsiTheme="minorEastAsia" w:cs="Times New Roman" w:hint="eastAsia"/>
          <w:spacing w:val="-30"/>
          <w:sz w:val="22"/>
        </w:rPr>
        <w:t>、</w:t>
      </w:r>
      <w:r w:rsidR="004C1E9B" w:rsidRPr="00665279">
        <w:rPr>
          <w:rFonts w:asciiTheme="minorEastAsia" w:hAnsiTheme="minorEastAsia" w:cs="Times New Roman" w:hint="eastAsia"/>
          <w:sz w:val="22"/>
        </w:rPr>
        <w:t>所轄庁の認証が必要です。</w:t>
      </w:r>
    </w:p>
    <w:p w:rsidR="00E05A7B" w:rsidRDefault="004C1E9B" w:rsidP="00EF06B1">
      <w:pPr>
        <w:spacing w:line="280" w:lineRule="exact"/>
        <w:ind w:leftChars="105" w:left="220" w:firstLineChars="100" w:firstLine="220"/>
        <w:rPr>
          <w:rFonts w:asciiTheme="minorEastAsia" w:hAnsiTheme="minorEastAsia" w:cs="Times New Roman"/>
          <w:sz w:val="22"/>
        </w:rPr>
      </w:pPr>
      <w:r w:rsidRPr="00665279">
        <w:rPr>
          <w:rFonts w:asciiTheme="minorEastAsia" w:hAnsiTheme="minorEastAsia" w:cs="Times New Roman" w:hint="eastAsia"/>
          <w:sz w:val="22"/>
        </w:rPr>
        <w:t>下記①～⑩に関する事項以外の定款の変更については、所轄庁の認証は不要です。なお、この場合にも、定款変更後に所轄庁に届け出ることが必要となります。</w:t>
      </w:r>
    </w:p>
    <w:p w:rsidR="00D66944" w:rsidRDefault="00D66944" w:rsidP="00FB5D3B">
      <w:pPr>
        <w:spacing w:line="280" w:lineRule="exact"/>
        <w:ind w:leftChars="137" w:left="288" w:firstLineChars="100" w:firstLine="220"/>
        <w:rPr>
          <w:rFonts w:asciiTheme="minorEastAsia" w:hAnsiTheme="minorEastAsia" w:cs="Times New Roman"/>
          <w:sz w:val="22"/>
        </w:rPr>
      </w:pPr>
    </w:p>
    <w:p w:rsidR="00D66944" w:rsidRPr="009350B9" w:rsidRDefault="00D66944" w:rsidP="00FB5D3B">
      <w:pPr>
        <w:spacing w:line="280" w:lineRule="exact"/>
        <w:ind w:leftChars="137" w:left="288" w:firstLineChars="100" w:firstLine="220"/>
        <w:rPr>
          <w:rFonts w:asciiTheme="minorEastAsia" w:hAnsiTheme="minorEastAsia" w:cs="Times New Roman"/>
          <w:sz w:val="22"/>
        </w:rPr>
      </w:pP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①　目的</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②　名称</w:t>
      </w:r>
    </w:p>
    <w:p w:rsidR="004C1E9B" w:rsidRPr="00665279" w:rsidRDefault="004C1E9B" w:rsidP="00F45C9C">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③　その行う特定非営利活動の種類及び当該特定非営利活動に係る事業の種類</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④　主たる事務所及びその他の事務所の所在地（所轄庁の変更を伴うものに限ります。）</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⑤　社員の資格の得喪に関する事項</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⑥　役員に関する事項</w:t>
      </w:r>
      <w:r w:rsidR="00BB139D">
        <w:rPr>
          <w:rFonts w:asciiTheme="minorEastAsia" w:hAnsiTheme="minorEastAsia" w:cs="Times New Roman" w:hint="eastAsia"/>
          <w:sz w:val="20"/>
          <w:szCs w:val="20"/>
        </w:rPr>
        <w:t>（役員の定数に係るものを除きます。）</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⑦　会議に関する事項</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⑧　その他の事業を行う場合における、その種類その</w:t>
      </w:r>
      <w:r w:rsidR="005743B0">
        <w:rPr>
          <w:rFonts w:asciiTheme="minorEastAsia" w:hAnsiTheme="minorEastAsia" w:cs="Times New Roman" w:hint="eastAsia"/>
          <w:sz w:val="20"/>
          <w:szCs w:val="20"/>
        </w:rPr>
        <w:t>他</w:t>
      </w:r>
      <w:r w:rsidRPr="00665279">
        <w:rPr>
          <w:rFonts w:asciiTheme="minorEastAsia" w:hAnsiTheme="minorEastAsia" w:cs="Times New Roman" w:hint="eastAsia"/>
          <w:sz w:val="20"/>
          <w:szCs w:val="20"/>
        </w:rPr>
        <w:t>当該その他の事業に関する事項</w:t>
      </w:r>
    </w:p>
    <w:p w:rsidR="004C1E9B" w:rsidRPr="00665279"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⑨　解散に関する事項（残余財産の帰属すべき者に係るものに限ります。）</w:t>
      </w:r>
    </w:p>
    <w:p w:rsidR="004C1E9B" w:rsidRDefault="004C1E9B" w:rsidP="00EF6ACF">
      <w:pPr>
        <w:spacing w:line="320" w:lineRule="exact"/>
        <w:ind w:leftChars="366" w:left="769" w:firstLineChars="35" w:firstLine="70"/>
        <w:rPr>
          <w:rFonts w:asciiTheme="minorEastAsia" w:hAnsiTheme="minorEastAsia" w:cs="Times New Roman"/>
          <w:sz w:val="20"/>
          <w:szCs w:val="20"/>
        </w:rPr>
      </w:pPr>
      <w:r w:rsidRPr="00665279">
        <w:rPr>
          <w:rFonts w:asciiTheme="minorEastAsia" w:hAnsiTheme="minorEastAsia" w:cs="Times New Roman" w:hint="eastAsia"/>
          <w:sz w:val="20"/>
          <w:szCs w:val="20"/>
        </w:rPr>
        <w:t>⑩　定款の変更に関する事項</w:t>
      </w:r>
    </w:p>
    <w:p w:rsidR="00D66944" w:rsidRDefault="00D66944" w:rsidP="00EF6ACF">
      <w:pPr>
        <w:spacing w:line="320" w:lineRule="exact"/>
        <w:ind w:leftChars="366" w:left="769" w:firstLineChars="35" w:firstLine="70"/>
        <w:rPr>
          <w:rFonts w:asciiTheme="minorEastAsia" w:hAnsiTheme="minorEastAsia" w:cs="Times New Roman"/>
          <w:sz w:val="20"/>
          <w:szCs w:val="20"/>
        </w:rPr>
      </w:pPr>
    </w:p>
    <w:p w:rsidR="00D66944" w:rsidRPr="00665279" w:rsidRDefault="00D66944" w:rsidP="00D66944">
      <w:pPr>
        <w:spacing w:line="320" w:lineRule="exact"/>
        <w:ind w:leftChars="366" w:left="769"/>
        <w:rPr>
          <w:rFonts w:asciiTheme="minorEastAsia" w:hAnsiTheme="minorEastAsia" w:cs="Times New Roman"/>
          <w:sz w:val="20"/>
          <w:szCs w:val="20"/>
        </w:rPr>
      </w:pPr>
    </w:p>
    <w:p w:rsidR="004C1E9B" w:rsidRDefault="00EF06B1" w:rsidP="00FB5D3B">
      <w:pPr>
        <w:spacing w:line="280" w:lineRule="exact"/>
        <w:rPr>
          <w:rStyle w:val="af"/>
        </w:rPr>
      </w:pPr>
      <w:r>
        <w:rPr>
          <w:rStyle w:val="af"/>
          <w:rFonts w:ascii="ＭＳ 明朝" w:eastAsia="ＭＳ 明朝" w:hAnsi="ＭＳ 明朝" w:cs="ＭＳ 明朝" w:hint="eastAsia"/>
        </w:rPr>
        <w:t xml:space="preserve">６　</w:t>
      </w:r>
      <w:r w:rsidR="004C1E9B" w:rsidRPr="00A734E5">
        <w:rPr>
          <w:rStyle w:val="af"/>
          <w:rFonts w:hint="eastAsia"/>
        </w:rPr>
        <w:t>合併、解散</w:t>
      </w:r>
    </w:p>
    <w:p w:rsidR="00D66944" w:rsidRPr="00A734E5" w:rsidRDefault="00D66944" w:rsidP="00FB5D3B">
      <w:pPr>
        <w:spacing w:line="280" w:lineRule="exact"/>
        <w:rPr>
          <w:rStyle w:val="af"/>
        </w:rPr>
      </w:pPr>
    </w:p>
    <w:p w:rsidR="004C1E9B" w:rsidRDefault="00FD4DDB" w:rsidP="00EF06B1">
      <w:pPr>
        <w:spacing w:line="280" w:lineRule="exact"/>
        <w:ind w:leftChars="105" w:left="220"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法人は、総会での議決</w:t>
      </w:r>
      <w:r w:rsidR="002245D9">
        <w:rPr>
          <w:rFonts w:asciiTheme="minorEastAsia" w:hAnsiTheme="minorEastAsia" w:cs="Times New Roman" w:hint="eastAsia"/>
          <w:sz w:val="22"/>
        </w:rPr>
        <w:t>、</w:t>
      </w:r>
      <w:r w:rsidR="004C1E9B" w:rsidRPr="00665279">
        <w:rPr>
          <w:rFonts w:asciiTheme="minorEastAsia" w:hAnsiTheme="minorEastAsia" w:cs="Times New Roman" w:hint="eastAsia"/>
          <w:sz w:val="22"/>
        </w:rPr>
        <w:t>所轄庁の認証等の一定の手続きを経て、別の</w:t>
      </w: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法人との合併又は解散を行うことができます。</w:t>
      </w:r>
      <w:r w:rsidR="002245D9">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法人が解散する場合、残余財産は、定款で定めた者に帰属</w:t>
      </w:r>
      <w:r w:rsidR="005A61C5">
        <w:rPr>
          <w:rFonts w:asciiTheme="minorEastAsia" w:hAnsiTheme="minorEastAsia" w:cs="Times New Roman" w:hint="eastAsia"/>
          <w:sz w:val="22"/>
        </w:rPr>
        <w:t>しますが、その定めがない場合は、国又は地方公共団体に譲渡することができます。また、定款で定めた者に帰属しない場合及び国又は地方公共団体に譲渡しない場合は、残余財産は</w:t>
      </w:r>
      <w:r w:rsidR="004C1E9B" w:rsidRPr="00665279">
        <w:rPr>
          <w:rFonts w:asciiTheme="minorEastAsia" w:hAnsiTheme="minorEastAsia" w:cs="Times New Roman" w:hint="eastAsia"/>
          <w:sz w:val="22"/>
        </w:rPr>
        <w:t>国庫に帰属することとなります。</w:t>
      </w:r>
    </w:p>
    <w:p w:rsidR="00B50303" w:rsidRPr="00665279" w:rsidRDefault="00B50303" w:rsidP="00FB5D3B">
      <w:pPr>
        <w:spacing w:line="280" w:lineRule="exact"/>
        <w:ind w:leftChars="137" w:left="288" w:firstLineChars="100" w:firstLine="220"/>
        <w:rPr>
          <w:rFonts w:asciiTheme="minorEastAsia" w:hAnsiTheme="minorEastAsia" w:cs="Times New Roman"/>
          <w:sz w:val="22"/>
        </w:rPr>
      </w:pPr>
    </w:p>
    <w:p w:rsidR="00333436" w:rsidRDefault="00FA5E96" w:rsidP="00500570">
      <w:pPr>
        <w:spacing w:beforeLines="50" w:before="180" w:line="280" w:lineRule="exact"/>
        <w:ind w:firstLineChars="600" w:firstLine="1260"/>
        <w:rPr>
          <w:rFonts w:asciiTheme="minorEastAsia" w:hAnsiTheme="minorEastAsia" w:cs="Times New Roman"/>
          <w:szCs w:val="21"/>
        </w:rPr>
      </w:pPr>
      <w:r w:rsidRPr="00426160">
        <w:rPr>
          <w:rFonts w:asciiTheme="minorEastAsia" w:hAnsiTheme="minorEastAsia" w:cs="Times New Roman" w:hint="eastAsia"/>
          <w:noProof/>
          <w:spacing w:val="-14"/>
          <w:szCs w:val="21"/>
        </w:rPr>
        <mc:AlternateContent>
          <mc:Choice Requires="wps">
            <w:drawing>
              <wp:anchor distT="0" distB="0" distL="114300" distR="114300" simplePos="0" relativeHeight="251630592" behindDoc="1" locked="0" layoutInCell="1" allowOverlap="1" wp14:anchorId="3DB64360" wp14:editId="14438FBF">
                <wp:simplePos x="0" y="0"/>
                <wp:positionH relativeFrom="margin">
                  <wp:align>center</wp:align>
                </wp:positionH>
                <wp:positionV relativeFrom="paragraph">
                  <wp:posOffset>16510</wp:posOffset>
                </wp:positionV>
                <wp:extent cx="5065568" cy="515100"/>
                <wp:effectExtent l="0" t="0" r="20955" b="18415"/>
                <wp:wrapNone/>
                <wp:docPr id="14" name="角丸四角形 14"/>
                <wp:cNvGraphicFramePr/>
                <a:graphic xmlns:a="http://schemas.openxmlformats.org/drawingml/2006/main">
                  <a:graphicData uri="http://schemas.microsoft.com/office/word/2010/wordprocessingShape">
                    <wps:wsp>
                      <wps:cNvSpPr/>
                      <wps:spPr>
                        <a:xfrm>
                          <a:off x="0" y="0"/>
                          <a:ext cx="5065568" cy="515100"/>
                        </a:xfrm>
                        <a:prstGeom prst="roundRect">
                          <a:avLst/>
                        </a:prstGeom>
                        <a:solidFill>
                          <a:srgbClr val="66CCFF">
                            <a:lumMod val="20000"/>
                            <a:lumOff val="80000"/>
                          </a:srgbClr>
                        </a:solidFill>
                        <a:ln w="25400" cap="flat" cmpd="sng" algn="ctr">
                          <a:solidFill>
                            <a:srgbClr val="66CCFF">
                              <a:shade val="50000"/>
                            </a:srgbClr>
                          </a:solidFill>
                          <a:prstDash val="solid"/>
                        </a:ln>
                        <a:effectLst/>
                      </wps:spPr>
                      <wps:txbx>
                        <w:txbxContent>
                          <w:p w:rsidR="00EE0F98" w:rsidRDefault="00EE0F98" w:rsidP="005D47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64360" id="角丸四角形 14" o:spid="_x0000_s1036" style="position:absolute;left:0;text-align:left;margin-left:0;margin-top:1.3pt;width:398.85pt;height:40.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" fillcolor="#e0f5ff" strokecolor="#4995bc" strokeweight="2pt">
                <v:textbox>
                  <w:txbxContent>
                    <w:p w:rsidR="00EE0F98" w:rsidRDefault="00EE0F98" w:rsidP="005D4704">
                      <w:pPr>
                        <w:jc w:val="center"/>
                      </w:pPr>
                    </w:p>
                  </w:txbxContent>
                </v:textbox>
                <w10:wrap anchorx="margin"/>
              </v:roundrect>
            </w:pict>
          </mc:Fallback>
        </mc:AlternateContent>
      </w:r>
      <w:r w:rsidR="004C1E9B" w:rsidRPr="00426160">
        <w:rPr>
          <w:rFonts w:asciiTheme="minorEastAsia" w:hAnsiTheme="minorEastAsia" w:cs="Times New Roman" w:hint="eastAsia"/>
          <w:szCs w:val="21"/>
        </w:rPr>
        <w:t>定款で定めることができる残余財産の帰属すべき者は、</w:t>
      </w:r>
      <w:r w:rsidR="00BB139D">
        <w:rPr>
          <w:rFonts w:asciiTheme="minorEastAsia" w:hAnsiTheme="minorEastAsia" w:cs="Times New Roman" w:hint="eastAsia"/>
          <w:szCs w:val="21"/>
        </w:rPr>
        <w:t>次の</w:t>
      </w:r>
      <w:r w:rsidR="004C1E9B" w:rsidRPr="00426160">
        <w:rPr>
          <w:rFonts w:asciiTheme="minorEastAsia" w:hAnsiTheme="minorEastAsia" w:cs="Times New Roman" w:hint="eastAsia"/>
          <w:szCs w:val="21"/>
        </w:rPr>
        <w:t>①～⑥に掲げる</w:t>
      </w:r>
    </w:p>
    <w:p w:rsidR="004C1E9B" w:rsidRPr="00426160" w:rsidRDefault="004C1E9B" w:rsidP="00333436">
      <w:pPr>
        <w:spacing w:line="280" w:lineRule="exact"/>
        <w:ind w:firstLineChars="500" w:firstLine="1050"/>
        <w:rPr>
          <w:rFonts w:asciiTheme="minorEastAsia" w:hAnsiTheme="minorEastAsia" w:cs="Times New Roman"/>
          <w:szCs w:val="21"/>
        </w:rPr>
      </w:pPr>
      <w:r w:rsidRPr="00426160">
        <w:rPr>
          <w:rFonts w:asciiTheme="minorEastAsia" w:hAnsiTheme="minorEastAsia" w:cs="Times New Roman" w:hint="eastAsia"/>
          <w:szCs w:val="21"/>
        </w:rPr>
        <w:t>者のうちから選定されなければなりません。</w:t>
      </w:r>
    </w:p>
    <w:p w:rsidR="00B50303" w:rsidRPr="00665279" w:rsidRDefault="00B50303" w:rsidP="00FB5D3B">
      <w:pPr>
        <w:spacing w:line="280" w:lineRule="exact"/>
        <w:ind w:firstLineChars="210" w:firstLine="420"/>
        <w:jc w:val="left"/>
        <w:rPr>
          <w:rFonts w:asciiTheme="minorEastAsia" w:hAnsiTheme="minorEastAsia" w:cs="Times New Roman"/>
          <w:sz w:val="20"/>
          <w:szCs w:val="20"/>
        </w:rPr>
      </w:pPr>
    </w:p>
    <w:p w:rsidR="004C1E9B" w:rsidRPr="00665279" w:rsidRDefault="004C1E9B" w:rsidP="00EF6ACF">
      <w:pPr>
        <w:numPr>
          <w:ilvl w:val="0"/>
          <w:numId w:val="9"/>
        </w:numPr>
        <w:spacing w:beforeLines="50" w:before="180" w:line="360" w:lineRule="exact"/>
        <w:ind w:left="1151" w:hanging="311"/>
        <w:rPr>
          <w:rFonts w:asciiTheme="minorEastAsia" w:hAnsiTheme="minorEastAsia" w:cs="Times New Roman"/>
          <w:sz w:val="20"/>
          <w:szCs w:val="20"/>
        </w:rPr>
      </w:pPr>
      <w:r w:rsidRPr="00665279">
        <w:rPr>
          <w:rFonts w:asciiTheme="minorEastAsia" w:hAnsiTheme="minorEastAsia" w:cs="Times New Roman" w:hint="eastAsia"/>
          <w:sz w:val="20"/>
          <w:szCs w:val="20"/>
        </w:rPr>
        <w:t>他の特定非営利活動法人</w:t>
      </w:r>
    </w:p>
    <w:p w:rsidR="004C1E9B" w:rsidRPr="00665279" w:rsidRDefault="004C1E9B" w:rsidP="00EF6ACF">
      <w:pPr>
        <w:numPr>
          <w:ilvl w:val="0"/>
          <w:numId w:val="9"/>
        </w:numPr>
        <w:spacing w:line="360" w:lineRule="exact"/>
        <w:ind w:hanging="311"/>
        <w:rPr>
          <w:rFonts w:asciiTheme="minorEastAsia" w:hAnsiTheme="minorEastAsia" w:cs="Times New Roman"/>
          <w:sz w:val="20"/>
          <w:szCs w:val="20"/>
        </w:rPr>
      </w:pPr>
      <w:r w:rsidRPr="00665279">
        <w:rPr>
          <w:rFonts w:asciiTheme="minorEastAsia" w:hAnsiTheme="minorEastAsia" w:cs="Times New Roman" w:hint="eastAsia"/>
          <w:sz w:val="20"/>
          <w:szCs w:val="20"/>
        </w:rPr>
        <w:t>国又は地方公共団体</w:t>
      </w:r>
    </w:p>
    <w:p w:rsidR="004C1E9B" w:rsidRPr="00665279" w:rsidRDefault="004C1E9B" w:rsidP="00EF6ACF">
      <w:pPr>
        <w:numPr>
          <w:ilvl w:val="0"/>
          <w:numId w:val="9"/>
        </w:numPr>
        <w:spacing w:line="360" w:lineRule="exact"/>
        <w:ind w:hanging="311"/>
        <w:rPr>
          <w:rFonts w:asciiTheme="minorEastAsia" w:hAnsiTheme="minorEastAsia" w:cs="Times New Roman"/>
          <w:sz w:val="20"/>
          <w:szCs w:val="20"/>
        </w:rPr>
      </w:pPr>
      <w:r w:rsidRPr="00665279">
        <w:rPr>
          <w:rFonts w:asciiTheme="minorEastAsia" w:hAnsiTheme="minorEastAsia" w:cs="Times New Roman" w:hint="eastAsia"/>
          <w:sz w:val="20"/>
          <w:szCs w:val="20"/>
        </w:rPr>
        <w:t>公益社団法人</w:t>
      </w:r>
      <w:r w:rsidR="008C214B">
        <w:rPr>
          <w:rFonts w:asciiTheme="minorEastAsia" w:hAnsiTheme="minorEastAsia" w:cs="Times New Roman" w:hint="eastAsia"/>
          <w:sz w:val="20"/>
          <w:szCs w:val="20"/>
        </w:rPr>
        <w:t>、</w:t>
      </w:r>
      <w:r w:rsidRPr="00665279">
        <w:rPr>
          <w:rFonts w:asciiTheme="minorEastAsia" w:hAnsiTheme="minorEastAsia" w:cs="Times New Roman" w:hint="eastAsia"/>
          <w:sz w:val="20"/>
          <w:szCs w:val="20"/>
        </w:rPr>
        <w:t>公益財団法人</w:t>
      </w:r>
    </w:p>
    <w:p w:rsidR="004C1E9B" w:rsidRPr="00665279" w:rsidRDefault="004C1E9B" w:rsidP="00EF6ACF">
      <w:pPr>
        <w:numPr>
          <w:ilvl w:val="0"/>
          <w:numId w:val="9"/>
        </w:numPr>
        <w:spacing w:line="360" w:lineRule="exact"/>
        <w:ind w:hanging="311"/>
        <w:rPr>
          <w:rFonts w:asciiTheme="minorEastAsia" w:hAnsiTheme="minorEastAsia" w:cs="Times New Roman"/>
          <w:sz w:val="20"/>
          <w:szCs w:val="20"/>
        </w:rPr>
      </w:pPr>
      <w:r w:rsidRPr="00665279">
        <w:rPr>
          <w:rFonts w:asciiTheme="minorEastAsia" w:hAnsiTheme="minorEastAsia" w:cs="Times New Roman" w:hint="eastAsia"/>
          <w:sz w:val="20"/>
          <w:szCs w:val="20"/>
        </w:rPr>
        <w:t>学校法人</w:t>
      </w:r>
    </w:p>
    <w:p w:rsidR="004C1E9B" w:rsidRPr="00665279" w:rsidRDefault="004C1E9B" w:rsidP="00EF6ACF">
      <w:pPr>
        <w:numPr>
          <w:ilvl w:val="0"/>
          <w:numId w:val="9"/>
        </w:numPr>
        <w:spacing w:line="360" w:lineRule="exact"/>
        <w:ind w:hanging="311"/>
        <w:rPr>
          <w:rFonts w:asciiTheme="minorEastAsia" w:hAnsiTheme="minorEastAsia" w:cs="Times New Roman"/>
          <w:sz w:val="20"/>
          <w:szCs w:val="20"/>
        </w:rPr>
      </w:pPr>
      <w:r w:rsidRPr="00665279">
        <w:rPr>
          <w:rFonts w:asciiTheme="minorEastAsia" w:hAnsiTheme="minorEastAsia" w:cs="Times New Roman" w:hint="eastAsia"/>
          <w:sz w:val="20"/>
          <w:szCs w:val="20"/>
        </w:rPr>
        <w:t>社会福祉法人</w:t>
      </w:r>
    </w:p>
    <w:p w:rsidR="004C1E9B" w:rsidRDefault="004C1E9B" w:rsidP="00EF6ACF">
      <w:pPr>
        <w:numPr>
          <w:ilvl w:val="0"/>
          <w:numId w:val="9"/>
        </w:numPr>
        <w:spacing w:line="360" w:lineRule="exact"/>
        <w:ind w:hanging="311"/>
        <w:rPr>
          <w:rFonts w:asciiTheme="minorEastAsia" w:hAnsiTheme="minorEastAsia" w:cs="Times New Roman"/>
          <w:sz w:val="20"/>
          <w:szCs w:val="20"/>
        </w:rPr>
      </w:pPr>
      <w:r w:rsidRPr="00665279">
        <w:rPr>
          <w:rFonts w:asciiTheme="minorEastAsia" w:hAnsiTheme="minorEastAsia" w:cs="Times New Roman" w:hint="eastAsia"/>
          <w:sz w:val="20"/>
          <w:szCs w:val="20"/>
        </w:rPr>
        <w:t>更生保護法人</w:t>
      </w:r>
    </w:p>
    <w:p w:rsidR="00275352" w:rsidRDefault="00275352" w:rsidP="00FB5D3B">
      <w:pPr>
        <w:spacing w:line="280" w:lineRule="exact"/>
        <w:ind w:left="1152"/>
        <w:rPr>
          <w:rFonts w:asciiTheme="minorEastAsia" w:hAnsiTheme="minorEastAsia" w:cs="Times New Roman"/>
          <w:sz w:val="20"/>
          <w:szCs w:val="20"/>
        </w:rPr>
      </w:pPr>
    </w:p>
    <w:p w:rsidR="00323C4E" w:rsidRDefault="00323C4E" w:rsidP="00FB5D3B">
      <w:pPr>
        <w:spacing w:line="280" w:lineRule="exact"/>
        <w:ind w:left="1152"/>
        <w:rPr>
          <w:rFonts w:asciiTheme="minorEastAsia" w:hAnsiTheme="minorEastAsia" w:cs="Times New Roman"/>
          <w:sz w:val="20"/>
          <w:szCs w:val="20"/>
        </w:rPr>
      </w:pPr>
    </w:p>
    <w:p w:rsidR="00323C4E" w:rsidRDefault="00EF06B1" w:rsidP="00FB5D3B">
      <w:pPr>
        <w:spacing w:line="280" w:lineRule="exact"/>
        <w:rPr>
          <w:rStyle w:val="af"/>
        </w:rPr>
      </w:pPr>
      <w:r>
        <w:rPr>
          <w:rStyle w:val="af"/>
          <w:rFonts w:ascii="ＭＳ 明朝" w:eastAsia="ＭＳ 明朝" w:hAnsi="ＭＳ 明朝" w:cs="ＭＳ 明朝" w:hint="eastAsia"/>
        </w:rPr>
        <w:t xml:space="preserve">７　</w:t>
      </w:r>
      <w:r w:rsidR="004C1E9B" w:rsidRPr="00A734E5">
        <w:rPr>
          <w:rStyle w:val="af"/>
          <w:rFonts w:hint="eastAsia"/>
        </w:rPr>
        <w:t>監督等</w:t>
      </w:r>
    </w:p>
    <w:p w:rsidR="00D66944" w:rsidRPr="00A734E5" w:rsidRDefault="00D66944" w:rsidP="00FB5D3B">
      <w:pPr>
        <w:spacing w:line="280" w:lineRule="exact"/>
        <w:rPr>
          <w:rStyle w:val="af"/>
        </w:rPr>
      </w:pPr>
    </w:p>
    <w:p w:rsidR="004C1E9B" w:rsidRPr="00665279" w:rsidRDefault="004C1E9B" w:rsidP="00EF06B1">
      <w:pPr>
        <w:spacing w:line="280" w:lineRule="exact"/>
        <w:ind w:leftChars="105" w:left="220" w:firstLineChars="100" w:firstLine="220"/>
        <w:rPr>
          <w:rFonts w:asciiTheme="minorEastAsia" w:hAnsiTheme="minorEastAsia" w:cs="Times New Roman"/>
          <w:sz w:val="22"/>
        </w:rPr>
      </w:pPr>
      <w:r w:rsidRPr="00665279">
        <w:rPr>
          <w:rFonts w:asciiTheme="minorEastAsia" w:hAnsiTheme="minorEastAsia" w:cs="Times New Roman" w:hint="eastAsia"/>
          <w:sz w:val="22"/>
        </w:rPr>
        <w:t>所轄庁は、法令違反等一定の場合に、</w:t>
      </w:r>
      <w:r w:rsidR="00FD4DDB">
        <w:rPr>
          <w:rFonts w:asciiTheme="minorEastAsia" w:hAnsiTheme="minorEastAsia" w:cs="Times New Roman" w:hint="eastAsia"/>
          <w:sz w:val="22"/>
        </w:rPr>
        <w:t>ＮＰＯ</w:t>
      </w:r>
      <w:r w:rsidRPr="00665279">
        <w:rPr>
          <w:rFonts w:asciiTheme="minorEastAsia" w:hAnsiTheme="minorEastAsia" w:cs="Times New Roman" w:hint="eastAsia"/>
          <w:sz w:val="22"/>
        </w:rPr>
        <w:t>法人に対して、報告を求めたり、検査を実施し</w:t>
      </w:r>
      <w:r w:rsidR="00143C51">
        <w:rPr>
          <w:rFonts w:asciiTheme="minorEastAsia" w:hAnsiTheme="minorEastAsia" w:cs="Times New Roman" w:hint="eastAsia"/>
          <w:sz w:val="22"/>
        </w:rPr>
        <w:t>たり、また、場合によっては</w:t>
      </w:r>
      <w:r w:rsidRPr="00665279">
        <w:rPr>
          <w:rFonts w:asciiTheme="minorEastAsia" w:hAnsiTheme="minorEastAsia" w:cs="Times New Roman" w:hint="eastAsia"/>
          <w:sz w:val="22"/>
        </w:rPr>
        <w:t>改善措置を求めたり、</w:t>
      </w:r>
      <w:r w:rsidR="00143C51">
        <w:rPr>
          <w:rFonts w:asciiTheme="minorEastAsia" w:hAnsiTheme="minorEastAsia" w:cs="Times New Roman" w:hint="eastAsia"/>
          <w:sz w:val="22"/>
        </w:rPr>
        <w:t>更には</w:t>
      </w:r>
      <w:r w:rsidRPr="00665279">
        <w:rPr>
          <w:rFonts w:asciiTheme="minorEastAsia" w:hAnsiTheme="minorEastAsia" w:cs="Times New Roman" w:hint="eastAsia"/>
          <w:sz w:val="22"/>
        </w:rPr>
        <w:t>設立認証を取り消すことができます。また、</w:t>
      </w:r>
      <w:r w:rsidR="002245D9">
        <w:rPr>
          <w:rFonts w:asciiTheme="minorEastAsia" w:hAnsiTheme="minorEastAsia" w:cs="Times New Roman" w:hint="eastAsia"/>
          <w:sz w:val="22"/>
        </w:rPr>
        <w:t>特定非営利活動促進法</w:t>
      </w:r>
      <w:r w:rsidRPr="00665279">
        <w:rPr>
          <w:rFonts w:asciiTheme="minorEastAsia" w:hAnsiTheme="minorEastAsia" w:cs="Times New Roman" w:hint="eastAsia"/>
          <w:sz w:val="22"/>
        </w:rPr>
        <w:t>に違反した場合には、罰則が適用されることがあります。</w:t>
      </w:r>
    </w:p>
    <w:p w:rsidR="004C1E9B" w:rsidRPr="002245D9" w:rsidRDefault="004C1E9B" w:rsidP="00FB5D3B">
      <w:pPr>
        <w:widowControl/>
        <w:spacing w:line="280" w:lineRule="exact"/>
        <w:jc w:val="left"/>
        <w:rPr>
          <w:rFonts w:asciiTheme="minorEastAsia" w:hAnsiTheme="minorEastAsia" w:cs="Times New Roman"/>
          <w:sz w:val="24"/>
          <w:szCs w:val="24"/>
        </w:rPr>
      </w:pPr>
    </w:p>
    <w:p w:rsidR="00D66944" w:rsidRDefault="00D66944" w:rsidP="00FB5D3B">
      <w:pPr>
        <w:widowControl/>
        <w:spacing w:line="280" w:lineRule="exact"/>
        <w:jc w:val="left"/>
        <w:rPr>
          <w:rFonts w:asciiTheme="minorEastAsia" w:hAnsiTheme="minorEastAsia" w:cs="Times New Roman"/>
          <w:sz w:val="24"/>
          <w:szCs w:val="24"/>
        </w:rPr>
      </w:pPr>
    </w:p>
    <w:p w:rsidR="004C1E9B" w:rsidRDefault="004C1E9B" w:rsidP="00FB5D3B">
      <w:pPr>
        <w:pStyle w:val="ad"/>
        <w:spacing w:line="280" w:lineRule="exact"/>
      </w:pPr>
      <w:bookmarkStart w:id="13" w:name="_Toc476658300"/>
      <w:r w:rsidRPr="00665279">
        <w:rPr>
          <w:rFonts w:hint="eastAsia"/>
        </w:rPr>
        <w:t>法人格取得後の義務</w:t>
      </w:r>
      <w:bookmarkEnd w:id="13"/>
    </w:p>
    <w:p w:rsidR="00CF17B5" w:rsidRPr="00CF17B5" w:rsidRDefault="00CF17B5" w:rsidP="00CF17B5"/>
    <w:p w:rsidR="004C1E9B" w:rsidRDefault="004C1E9B" w:rsidP="00FB5D3B">
      <w:pPr>
        <w:spacing w:line="280" w:lineRule="exact"/>
        <w:ind w:firstLineChars="100" w:firstLine="220"/>
        <w:rPr>
          <w:rFonts w:asciiTheme="minorEastAsia" w:hAnsiTheme="minorEastAsia" w:cs="Times New Roman"/>
          <w:sz w:val="22"/>
        </w:rPr>
      </w:pPr>
      <w:r w:rsidRPr="00665279">
        <w:rPr>
          <w:rFonts w:asciiTheme="minorEastAsia" w:hAnsiTheme="minorEastAsia" w:cs="Times New Roman" w:hint="eastAsia"/>
          <w:sz w:val="22"/>
        </w:rPr>
        <w:t>法人格取得後は、</w:t>
      </w:r>
      <w:r w:rsidR="002245D9">
        <w:rPr>
          <w:rFonts w:asciiTheme="minorEastAsia" w:hAnsiTheme="minorEastAsia" w:cs="Times New Roman" w:hint="eastAsia"/>
          <w:sz w:val="22"/>
        </w:rPr>
        <w:t>特定非営利活動促進法</w:t>
      </w:r>
      <w:r w:rsidRPr="00665279">
        <w:rPr>
          <w:rFonts w:asciiTheme="minorEastAsia" w:hAnsiTheme="minorEastAsia" w:cs="Times New Roman" w:hint="eastAsia"/>
          <w:sz w:val="22"/>
        </w:rPr>
        <w:t>及びその他の法令並びに</w:t>
      </w:r>
      <w:r w:rsidR="001A33F2">
        <w:rPr>
          <w:rFonts w:asciiTheme="minorEastAsia" w:hAnsiTheme="minorEastAsia" w:cs="Times New Roman" w:hint="eastAsia"/>
          <w:sz w:val="22"/>
        </w:rPr>
        <w:t>定款の定めにしたがって活動しなければなりません。特に次の点には</w:t>
      </w:r>
      <w:r w:rsidRPr="00665279">
        <w:rPr>
          <w:rFonts w:asciiTheme="minorEastAsia" w:hAnsiTheme="minorEastAsia" w:cs="Times New Roman" w:hint="eastAsia"/>
          <w:sz w:val="22"/>
        </w:rPr>
        <w:t>留意</w:t>
      </w:r>
      <w:r w:rsidR="001A33F2">
        <w:rPr>
          <w:rFonts w:asciiTheme="minorEastAsia" w:hAnsiTheme="minorEastAsia" w:cs="Times New Roman" w:hint="eastAsia"/>
          <w:sz w:val="22"/>
        </w:rPr>
        <w:t>して</w:t>
      </w:r>
      <w:r w:rsidRPr="00665279">
        <w:rPr>
          <w:rFonts w:asciiTheme="minorEastAsia" w:hAnsiTheme="minorEastAsia" w:cs="Times New Roman" w:hint="eastAsia"/>
          <w:sz w:val="22"/>
        </w:rPr>
        <w:t>ください。</w:t>
      </w:r>
    </w:p>
    <w:p w:rsidR="00CF17B5" w:rsidRPr="00665279" w:rsidRDefault="00CF17B5" w:rsidP="00FB5D3B">
      <w:pPr>
        <w:spacing w:line="280" w:lineRule="exact"/>
        <w:ind w:firstLineChars="100" w:firstLine="220"/>
        <w:rPr>
          <w:rFonts w:asciiTheme="minorEastAsia" w:hAnsiTheme="minorEastAsia" w:cs="Times New Roman"/>
          <w:sz w:val="22"/>
        </w:rPr>
      </w:pPr>
    </w:p>
    <w:p w:rsidR="004C1E9B" w:rsidRDefault="0018600A" w:rsidP="0018600A">
      <w:pPr>
        <w:spacing w:line="280" w:lineRule="exact"/>
        <w:rPr>
          <w:rStyle w:val="af"/>
        </w:rPr>
      </w:pPr>
      <w:r>
        <w:rPr>
          <w:rStyle w:val="af"/>
          <w:rFonts w:hint="eastAsia"/>
        </w:rPr>
        <w:t xml:space="preserve">１　</w:t>
      </w:r>
      <w:r w:rsidR="004C1E9B" w:rsidRPr="00A734E5">
        <w:rPr>
          <w:rStyle w:val="af"/>
          <w:rFonts w:hint="eastAsia"/>
        </w:rPr>
        <w:t>事業報告書等の情報公開と所轄庁への提出</w:t>
      </w:r>
    </w:p>
    <w:p w:rsidR="00D66944" w:rsidRDefault="00D66944" w:rsidP="00FB5D3B">
      <w:pPr>
        <w:spacing w:line="280" w:lineRule="exact"/>
        <w:ind w:left="216"/>
        <w:rPr>
          <w:rStyle w:val="af"/>
        </w:rPr>
      </w:pPr>
    </w:p>
    <w:p w:rsidR="004C1E9B" w:rsidRDefault="002245D9" w:rsidP="0018600A">
      <w:pPr>
        <w:spacing w:line="280" w:lineRule="exact"/>
        <w:ind w:leftChars="105" w:left="220" w:firstLineChars="100" w:firstLine="220"/>
        <w:rPr>
          <w:rFonts w:asciiTheme="minorEastAsia" w:hAnsiTheme="minorEastAsia" w:cs="Times New Roman"/>
          <w:sz w:val="22"/>
        </w:rPr>
      </w:pPr>
      <w:r>
        <w:rPr>
          <w:rFonts w:asciiTheme="minorEastAsia" w:hAnsiTheme="minorEastAsia" w:cs="Times New Roman" w:hint="eastAsia"/>
          <w:sz w:val="22"/>
        </w:rPr>
        <w:t>ＮＰＯ</w:t>
      </w:r>
      <w:r w:rsidR="004C1E9B" w:rsidRPr="00665279">
        <w:rPr>
          <w:rFonts w:asciiTheme="minorEastAsia" w:hAnsiTheme="minorEastAsia" w:cs="Times New Roman" w:hint="eastAsia"/>
          <w:sz w:val="22"/>
        </w:rPr>
        <w:t>法人は、毎事業年度初めの３カ月以内に、前事業年度の事業報告書等、役員名簿及び定款等を作成しなければなりません。また、これらの書類は、すべての事務所に備え置き、</w:t>
      </w:r>
      <w:r w:rsidR="0018600A">
        <w:rPr>
          <w:rFonts w:asciiTheme="minorEastAsia" w:hAnsiTheme="minorEastAsia" w:cs="Times New Roman" w:hint="eastAsia"/>
          <w:sz w:val="22"/>
        </w:rPr>
        <w:t>社員及び利害関係人に閲覧させるとともに、所轄庁に提出し、閲覧又は謄写させる必要があります</w:t>
      </w:r>
      <w:r w:rsidR="004C1E9B" w:rsidRPr="00665279">
        <w:rPr>
          <w:rFonts w:asciiTheme="minorEastAsia" w:hAnsiTheme="minorEastAsia" w:cs="Times New Roman" w:hint="eastAsia"/>
          <w:sz w:val="22"/>
        </w:rPr>
        <w:t>。</w:t>
      </w:r>
    </w:p>
    <w:p w:rsidR="00FA5E96" w:rsidRPr="00665279" w:rsidRDefault="00FA5E96" w:rsidP="00FB5D3B">
      <w:pPr>
        <w:spacing w:line="280" w:lineRule="exact"/>
        <w:ind w:leftChars="182" w:left="382" w:firstLineChars="100" w:firstLine="220"/>
        <w:rPr>
          <w:rFonts w:asciiTheme="minorEastAsia" w:hAnsiTheme="minorEastAsia" w:cs="Times New Roman"/>
          <w:sz w:val="22"/>
        </w:rPr>
      </w:pPr>
    </w:p>
    <w:p w:rsidR="004C1E9B" w:rsidRPr="007406B2" w:rsidRDefault="004C1E9B" w:rsidP="0018600A">
      <w:pPr>
        <w:spacing w:line="280" w:lineRule="exact"/>
        <w:ind w:firstLineChars="200" w:firstLine="420"/>
        <w:jc w:val="left"/>
        <w:rPr>
          <w:rFonts w:asciiTheme="minorEastAsia" w:hAnsiTheme="minorEastAsia" w:cs="Times New Roman"/>
          <w:szCs w:val="21"/>
        </w:rPr>
      </w:pPr>
      <w:r w:rsidRPr="007406B2">
        <w:rPr>
          <w:rFonts w:asciiTheme="minorEastAsia" w:hAnsiTheme="minorEastAsia" w:cs="Times New Roman" w:hint="eastAsia"/>
          <w:szCs w:val="21"/>
        </w:rPr>
        <w:t>閲覧される書類は①～⑨となります。</w:t>
      </w:r>
    </w:p>
    <w:p w:rsidR="004C1E9B" w:rsidRPr="007406B2" w:rsidRDefault="004C1E9B" w:rsidP="0018600A">
      <w:pPr>
        <w:numPr>
          <w:ilvl w:val="0"/>
          <w:numId w:val="3"/>
        </w:numPr>
        <w:spacing w:line="320" w:lineRule="exact"/>
        <w:ind w:left="1196" w:hanging="357"/>
        <w:jc w:val="left"/>
        <w:rPr>
          <w:rFonts w:asciiTheme="minorEastAsia" w:hAnsiTheme="minorEastAsia" w:cs="Times New Roman"/>
          <w:szCs w:val="21"/>
        </w:rPr>
      </w:pPr>
      <w:r w:rsidRPr="007406B2">
        <w:rPr>
          <w:rFonts w:asciiTheme="minorEastAsia" w:hAnsiTheme="minorEastAsia" w:cs="Times New Roman" w:hint="eastAsia"/>
          <w:szCs w:val="21"/>
        </w:rPr>
        <w:t>役員名簿</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定款</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認証・登記に関する書類の写し</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事業報告書</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財産目録</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貸借対照表</w:t>
      </w:r>
    </w:p>
    <w:p w:rsidR="004C1E9B"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活動計算書</w:t>
      </w:r>
    </w:p>
    <w:p w:rsidR="00F72119" w:rsidRPr="00D37808" w:rsidRDefault="004C1E9B" w:rsidP="00D37808">
      <w:pPr>
        <w:numPr>
          <w:ilvl w:val="0"/>
          <w:numId w:val="3"/>
        </w:numPr>
        <w:spacing w:line="320" w:lineRule="exact"/>
        <w:ind w:left="1196" w:hanging="357"/>
        <w:rPr>
          <w:rFonts w:asciiTheme="minorEastAsia" w:hAnsiTheme="minorEastAsia" w:cs="Times New Roman"/>
          <w:szCs w:val="21"/>
        </w:rPr>
      </w:pPr>
      <w:r w:rsidRPr="00D37808">
        <w:rPr>
          <w:rFonts w:asciiTheme="minorEastAsia" w:hAnsiTheme="minorEastAsia" w:cs="Times New Roman" w:hint="eastAsia"/>
          <w:szCs w:val="21"/>
        </w:rPr>
        <w:t>年間役員名簿（前事業年度において役員であった者の氏名及び住所又は居所並びに各役員</w:t>
      </w:r>
    </w:p>
    <w:p w:rsidR="004C1E9B" w:rsidRPr="00187786" w:rsidRDefault="004C1E9B" w:rsidP="00F72119">
      <w:pPr>
        <w:spacing w:line="240" w:lineRule="exact"/>
        <w:ind w:leftChars="450" w:left="945"/>
        <w:rPr>
          <w:rFonts w:asciiTheme="minorEastAsia" w:hAnsiTheme="minorEastAsia" w:cs="Times New Roman"/>
          <w:szCs w:val="21"/>
        </w:rPr>
      </w:pPr>
      <w:r w:rsidRPr="00187786">
        <w:rPr>
          <w:rFonts w:asciiTheme="minorEastAsia" w:hAnsiTheme="minorEastAsia" w:cs="Times New Roman" w:hint="eastAsia"/>
          <w:szCs w:val="21"/>
        </w:rPr>
        <w:t>についての報酬の有無を記載した名簿）</w:t>
      </w:r>
    </w:p>
    <w:p w:rsidR="004C1E9B" w:rsidRPr="007406B2" w:rsidRDefault="004C1E9B" w:rsidP="00D66944">
      <w:pPr>
        <w:numPr>
          <w:ilvl w:val="0"/>
          <w:numId w:val="3"/>
        </w:numPr>
        <w:spacing w:line="320" w:lineRule="exact"/>
        <w:ind w:left="1196" w:hanging="357"/>
        <w:rPr>
          <w:rFonts w:asciiTheme="minorEastAsia" w:hAnsiTheme="minorEastAsia" w:cs="Times New Roman"/>
          <w:szCs w:val="21"/>
        </w:rPr>
      </w:pPr>
      <w:r w:rsidRPr="007406B2">
        <w:rPr>
          <w:rFonts w:asciiTheme="minorEastAsia" w:hAnsiTheme="minorEastAsia" w:cs="Times New Roman" w:hint="eastAsia"/>
          <w:szCs w:val="21"/>
        </w:rPr>
        <w:t>社員のうち</w:t>
      </w:r>
      <w:r w:rsidR="00187786">
        <w:rPr>
          <w:rFonts w:asciiTheme="minorEastAsia" w:hAnsiTheme="minorEastAsia" w:cs="Times New Roman" w:hint="eastAsia"/>
          <w:szCs w:val="21"/>
        </w:rPr>
        <w:t>10</w:t>
      </w:r>
      <w:r w:rsidRPr="007406B2">
        <w:rPr>
          <w:rFonts w:asciiTheme="minorEastAsia" w:hAnsiTheme="minorEastAsia" w:cs="Times New Roman" w:hint="eastAsia"/>
          <w:szCs w:val="21"/>
        </w:rPr>
        <w:t>人以上の者の名簿</w:t>
      </w:r>
    </w:p>
    <w:p w:rsidR="004C1E9B" w:rsidRDefault="004C1E9B" w:rsidP="00FB5D3B">
      <w:pPr>
        <w:spacing w:line="280" w:lineRule="exact"/>
        <w:rPr>
          <w:rFonts w:asciiTheme="minorEastAsia" w:hAnsiTheme="minorEastAsia" w:cs="Times New Roman"/>
          <w:sz w:val="22"/>
        </w:rPr>
      </w:pPr>
    </w:p>
    <w:p w:rsidR="00D54B66" w:rsidRPr="00665279" w:rsidRDefault="00D54B66" w:rsidP="009F3FF4">
      <w:pPr>
        <w:spacing w:line="280" w:lineRule="exact"/>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　　また、前事業年度の貸借対照表の作成後遅滞なく、定款で定める方法によりこれを公告しなければなりません。</w:t>
      </w:r>
      <w:r w:rsidR="002D1776" w:rsidRPr="009F3FF4">
        <w:rPr>
          <w:rFonts w:asciiTheme="minorEastAsia" w:hAnsiTheme="minorEastAsia" w:cs="Times New Roman" w:hint="eastAsia"/>
          <w:sz w:val="20"/>
          <w:szCs w:val="20"/>
        </w:rPr>
        <w:t>※</w:t>
      </w:r>
      <w:r w:rsidR="002D1776" w:rsidRPr="00E91F39">
        <w:rPr>
          <w:rFonts w:asciiTheme="minorEastAsia" w:hAnsiTheme="minorEastAsia" w:cs="Times New Roman" w:hint="eastAsia"/>
          <w:sz w:val="20"/>
          <w:szCs w:val="20"/>
        </w:rPr>
        <w:t>Ｐ１「１⑵</w:t>
      </w:r>
      <w:r w:rsidR="002D1776" w:rsidRPr="009F3FF4">
        <w:rPr>
          <w:rFonts w:asciiTheme="minorEastAsia" w:hAnsiTheme="minorEastAsia" w:hint="eastAsia"/>
          <w:sz w:val="20"/>
          <w:szCs w:val="20"/>
        </w:rPr>
        <w:t>貸借対照表の公告及びその方法の規定の新設</w:t>
      </w:r>
      <w:r w:rsidR="002D1776" w:rsidRPr="00E91F39">
        <w:rPr>
          <w:rFonts w:asciiTheme="minorEastAsia" w:hAnsiTheme="minorEastAsia" w:cs="Times New Roman" w:hint="eastAsia"/>
          <w:sz w:val="20"/>
          <w:szCs w:val="20"/>
        </w:rPr>
        <w:t>」を参照。</w:t>
      </w:r>
    </w:p>
    <w:p w:rsidR="00323C4E" w:rsidRDefault="00323C4E" w:rsidP="00FB5D3B">
      <w:pPr>
        <w:spacing w:line="280" w:lineRule="exact"/>
        <w:ind w:firstLineChars="150" w:firstLine="316"/>
        <w:rPr>
          <w:rStyle w:val="af"/>
        </w:rPr>
      </w:pPr>
    </w:p>
    <w:p w:rsidR="004C1E9B" w:rsidRDefault="0018600A" w:rsidP="0018600A">
      <w:pPr>
        <w:spacing w:line="280" w:lineRule="exact"/>
        <w:rPr>
          <w:rStyle w:val="af"/>
        </w:rPr>
      </w:pPr>
      <w:r>
        <w:rPr>
          <w:rStyle w:val="af"/>
          <w:rFonts w:hint="eastAsia"/>
        </w:rPr>
        <w:t>２</w:t>
      </w:r>
      <w:r w:rsidR="00275352" w:rsidRPr="00A734E5">
        <w:rPr>
          <w:rStyle w:val="af"/>
          <w:rFonts w:hint="eastAsia"/>
        </w:rPr>
        <w:t xml:space="preserve">　</w:t>
      </w:r>
      <w:r w:rsidR="004C1E9B" w:rsidRPr="00A734E5">
        <w:rPr>
          <w:rStyle w:val="af"/>
          <w:rFonts w:hint="eastAsia"/>
        </w:rPr>
        <w:t>納税</w:t>
      </w:r>
    </w:p>
    <w:p w:rsidR="00D66944" w:rsidRPr="00A734E5" w:rsidRDefault="00D66944" w:rsidP="00FB5D3B">
      <w:pPr>
        <w:spacing w:line="280" w:lineRule="exact"/>
        <w:ind w:firstLineChars="150" w:firstLine="316"/>
        <w:rPr>
          <w:rStyle w:val="af"/>
        </w:rPr>
      </w:pPr>
    </w:p>
    <w:p w:rsidR="004C1E9B" w:rsidRPr="00665279" w:rsidRDefault="004C1E9B" w:rsidP="0018600A">
      <w:pPr>
        <w:spacing w:line="280" w:lineRule="exact"/>
        <w:ind w:leftChars="105" w:left="220" w:firstLineChars="100" w:firstLine="220"/>
        <w:rPr>
          <w:rFonts w:asciiTheme="minorEastAsia" w:hAnsiTheme="minorEastAsia" w:cs="Times New Roman"/>
          <w:sz w:val="22"/>
        </w:rPr>
      </w:pPr>
      <w:r w:rsidRPr="00665279">
        <w:rPr>
          <w:rFonts w:asciiTheme="minorEastAsia" w:hAnsiTheme="minorEastAsia" w:cs="Times New Roman" w:hint="eastAsia"/>
          <w:sz w:val="22"/>
        </w:rPr>
        <w:t>法人に対しては、いろいろな税金が課せられます。ここでは、一部例を挙げて説明しますが、詳細については、お近くの税務署、都道府県税事務所等にご相談ください。</w:t>
      </w:r>
    </w:p>
    <w:p w:rsidR="004C1E9B" w:rsidRPr="00665279" w:rsidRDefault="004C1E9B" w:rsidP="0018600A">
      <w:pPr>
        <w:spacing w:line="280" w:lineRule="exact"/>
        <w:ind w:leftChars="105" w:left="220" w:firstLineChars="100" w:firstLine="220"/>
        <w:rPr>
          <w:rFonts w:asciiTheme="minorEastAsia" w:hAnsiTheme="minorEastAsia" w:cs="Times New Roman"/>
          <w:sz w:val="22"/>
        </w:rPr>
      </w:pPr>
      <w:r w:rsidRPr="00665279">
        <w:rPr>
          <w:rFonts w:asciiTheme="minorEastAsia" w:hAnsiTheme="minorEastAsia" w:cs="Times New Roman" w:hint="eastAsia"/>
          <w:sz w:val="22"/>
        </w:rPr>
        <w:t>国税である法人税については、法人税法に規定された「収益事業」から生じる所得に対して課税されることとなり</w:t>
      </w:r>
      <w:r w:rsidR="002245D9">
        <w:rPr>
          <w:rFonts w:asciiTheme="minorEastAsia" w:hAnsiTheme="minorEastAsia" w:cs="Times New Roman" w:hint="eastAsia"/>
          <w:sz w:val="22"/>
        </w:rPr>
        <w:t>、</w:t>
      </w:r>
      <w:r w:rsidRPr="00665279">
        <w:rPr>
          <w:rFonts w:asciiTheme="minorEastAsia" w:hAnsiTheme="minorEastAsia" w:cs="Times New Roman" w:hint="eastAsia"/>
          <w:sz w:val="22"/>
        </w:rPr>
        <w:t>それ以外の</w:t>
      </w:r>
      <w:r w:rsidR="002245D9">
        <w:rPr>
          <w:rFonts w:asciiTheme="minorEastAsia" w:hAnsiTheme="minorEastAsia" w:cs="Times New Roman" w:hint="eastAsia"/>
          <w:sz w:val="22"/>
        </w:rPr>
        <w:t>事業から生じた収益</w:t>
      </w:r>
      <w:r w:rsidRPr="00665279">
        <w:rPr>
          <w:rFonts w:asciiTheme="minorEastAsia" w:hAnsiTheme="minorEastAsia" w:cs="Times New Roman" w:hint="eastAsia"/>
          <w:sz w:val="22"/>
        </w:rPr>
        <w:t>については課税</w:t>
      </w:r>
      <w:r w:rsidR="002245D9">
        <w:rPr>
          <w:rFonts w:asciiTheme="minorEastAsia" w:hAnsiTheme="minorEastAsia" w:cs="Times New Roman" w:hint="eastAsia"/>
          <w:sz w:val="22"/>
        </w:rPr>
        <w:t>されません</w:t>
      </w:r>
      <w:r w:rsidRPr="00665279">
        <w:rPr>
          <w:rFonts w:asciiTheme="minorEastAsia" w:hAnsiTheme="minorEastAsia" w:cs="Times New Roman" w:hint="eastAsia"/>
          <w:sz w:val="22"/>
        </w:rPr>
        <w:t>。</w:t>
      </w:r>
    </w:p>
    <w:p w:rsidR="004C1E9B" w:rsidRPr="00EF6750" w:rsidRDefault="001476B7" w:rsidP="009F3FF4">
      <w:pPr>
        <w:spacing w:after="240" w:line="280" w:lineRule="exact"/>
        <w:ind w:leftChars="105" w:left="220" w:firstLineChars="100" w:firstLine="210"/>
        <w:rPr>
          <w:rFonts w:asciiTheme="minorEastAsia" w:hAnsiTheme="minorEastAsia" w:cs="Times New Roman"/>
          <w:sz w:val="22"/>
        </w:rPr>
      </w:pPr>
      <w:r w:rsidRPr="00FF660E">
        <w:rPr>
          <w:rFonts w:asciiTheme="minorEastAsia" w:hAnsiTheme="minorEastAsia" w:cs="Times New Roman" w:hint="eastAsia"/>
          <w:noProof/>
          <w:spacing w:val="-14"/>
          <w:szCs w:val="21"/>
        </w:rPr>
        <mc:AlternateContent>
          <mc:Choice Requires="wps">
            <w:drawing>
              <wp:anchor distT="0" distB="0" distL="114300" distR="114300" simplePos="0" relativeHeight="251618304" behindDoc="1" locked="0" layoutInCell="1" allowOverlap="1" wp14:anchorId="732827A0" wp14:editId="6685173D">
                <wp:simplePos x="0" y="0"/>
                <wp:positionH relativeFrom="margin">
                  <wp:posOffset>175260</wp:posOffset>
                </wp:positionH>
                <wp:positionV relativeFrom="paragraph">
                  <wp:posOffset>504825</wp:posOffset>
                </wp:positionV>
                <wp:extent cx="5651500" cy="1752600"/>
                <wp:effectExtent l="0" t="0" r="25400" b="19050"/>
                <wp:wrapNone/>
                <wp:docPr id="15" name="角丸四角形 15"/>
                <wp:cNvGraphicFramePr/>
                <a:graphic xmlns:a="http://schemas.openxmlformats.org/drawingml/2006/main">
                  <a:graphicData uri="http://schemas.microsoft.com/office/word/2010/wordprocessingShape">
                    <wps:wsp>
                      <wps:cNvSpPr/>
                      <wps:spPr>
                        <a:xfrm>
                          <a:off x="0" y="0"/>
                          <a:ext cx="5651500" cy="1752600"/>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F7CA9" id="角丸四角形 15" o:spid="_x0000_s1026" style="position:absolute;left:0;text-align:left;margin-left:13.8pt;margin-top:39.75pt;width:44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" fillcolor="#e0f5ff" strokecolor="#4995bc" strokeweight="2pt">
                <w10:wrap anchorx="margin"/>
              </v:roundrect>
            </w:pict>
          </mc:Fallback>
        </mc:AlternateContent>
      </w:r>
      <w:r w:rsidR="004C1E9B" w:rsidRPr="00EF6750">
        <w:rPr>
          <w:rFonts w:asciiTheme="minorEastAsia" w:hAnsiTheme="minorEastAsia" w:cs="Times New Roman" w:hint="eastAsia"/>
          <w:sz w:val="22"/>
        </w:rPr>
        <w:t>地方税（法人住民税（法人税割）及び事業税）も、収益事業から生じた所得に対して課税されます。また、法人住民税（均等割）は、所得の有無にかかわらず原則として課税されます。</w:t>
      </w:r>
    </w:p>
    <w:p w:rsidR="00B50303" w:rsidRDefault="004C1E9B" w:rsidP="00232AD0">
      <w:pPr>
        <w:spacing w:beforeLines="50" w:before="180" w:line="280" w:lineRule="exact"/>
        <w:ind w:firstLineChars="450" w:firstLine="945"/>
        <w:rPr>
          <w:rFonts w:asciiTheme="minorEastAsia" w:hAnsiTheme="minorEastAsia" w:cs="Times New Roman"/>
          <w:szCs w:val="21"/>
        </w:rPr>
      </w:pPr>
      <w:r w:rsidRPr="00FF660E">
        <w:rPr>
          <w:rFonts w:asciiTheme="minorEastAsia" w:hAnsiTheme="minorEastAsia" w:cs="Times New Roman" w:hint="eastAsia"/>
          <w:szCs w:val="21"/>
        </w:rPr>
        <w:t>法人税法上の収益事業は、販売業、</w:t>
      </w:r>
      <w:r w:rsidR="00714988" w:rsidRPr="00FF660E">
        <w:rPr>
          <w:rFonts w:asciiTheme="minorEastAsia" w:hAnsiTheme="minorEastAsia" w:cs="Times New Roman" w:hint="eastAsia"/>
          <w:szCs w:val="21"/>
        </w:rPr>
        <w:t>製造業その他下記の事業で、継続して事業場を</w:t>
      </w:r>
    </w:p>
    <w:p w:rsidR="00FF660E" w:rsidRPr="00665279" w:rsidRDefault="00714988" w:rsidP="009F3FF4">
      <w:pPr>
        <w:spacing w:line="280" w:lineRule="exact"/>
        <w:ind w:firstLineChars="350" w:firstLine="735"/>
        <w:rPr>
          <w:rFonts w:asciiTheme="minorEastAsia" w:hAnsiTheme="minorEastAsia" w:cs="Times New Roman"/>
          <w:sz w:val="20"/>
          <w:szCs w:val="20"/>
        </w:rPr>
      </w:pPr>
      <w:r w:rsidRPr="00FF660E">
        <w:rPr>
          <w:rFonts w:asciiTheme="minorEastAsia" w:hAnsiTheme="minorEastAsia" w:cs="Times New Roman" w:hint="eastAsia"/>
          <w:szCs w:val="21"/>
        </w:rPr>
        <w:t>設けて行われるものをいい</w:t>
      </w:r>
      <w:r w:rsidR="001A33F2">
        <w:rPr>
          <w:rFonts w:asciiTheme="minorEastAsia" w:hAnsiTheme="minorEastAsia" w:cs="Times New Roman" w:hint="eastAsia"/>
          <w:szCs w:val="21"/>
        </w:rPr>
        <w:t>ます</w:t>
      </w:r>
      <w:r w:rsidR="004C1E9B" w:rsidRPr="00FF660E">
        <w:rPr>
          <w:rFonts w:asciiTheme="minorEastAsia" w:hAnsiTheme="minorEastAsia" w:cs="Times New Roman" w:hint="eastAsia"/>
          <w:szCs w:val="21"/>
        </w:rPr>
        <w:t>。</w:t>
      </w:r>
    </w:p>
    <w:p w:rsidR="00CC7DA1" w:rsidRDefault="004C1E9B" w:rsidP="009F3FF4">
      <w:pPr>
        <w:spacing w:before="240" w:line="220" w:lineRule="exact"/>
        <w:ind w:firstLineChars="600" w:firstLine="960"/>
        <w:rPr>
          <w:rFonts w:asciiTheme="minorEastAsia" w:hAnsiTheme="minorEastAsia" w:cs="Times New Roman"/>
          <w:spacing w:val="-10"/>
          <w:sz w:val="18"/>
          <w:szCs w:val="20"/>
        </w:rPr>
      </w:pPr>
      <w:r w:rsidRPr="00CC7DA1">
        <w:rPr>
          <w:rFonts w:asciiTheme="minorEastAsia" w:hAnsiTheme="minorEastAsia" w:cs="Times New Roman" w:hint="eastAsia"/>
          <w:spacing w:val="-10"/>
          <w:sz w:val="18"/>
          <w:szCs w:val="20"/>
        </w:rPr>
        <w:t>物品販売業、不動産販売業、金銭貸付業、物品貸付業、不動産貸付業、製造業、通信業、運送業、倉庫業、</w:t>
      </w:r>
    </w:p>
    <w:p w:rsidR="00CC7DA1" w:rsidRDefault="004C1E9B" w:rsidP="0018308A">
      <w:pPr>
        <w:spacing w:line="280" w:lineRule="exact"/>
        <w:ind w:firstLineChars="600" w:firstLine="960"/>
        <w:rPr>
          <w:rFonts w:asciiTheme="minorEastAsia" w:hAnsiTheme="minorEastAsia" w:cs="Times New Roman"/>
          <w:spacing w:val="-10"/>
          <w:sz w:val="18"/>
          <w:szCs w:val="20"/>
        </w:rPr>
      </w:pPr>
      <w:r w:rsidRPr="00CC7DA1">
        <w:rPr>
          <w:rFonts w:asciiTheme="minorEastAsia" w:hAnsiTheme="minorEastAsia" w:cs="Times New Roman" w:hint="eastAsia"/>
          <w:spacing w:val="-10"/>
          <w:sz w:val="18"/>
          <w:szCs w:val="20"/>
        </w:rPr>
        <w:t>請負業、印刷業、出版業、写真業、席貸業、旅館業、料理店業その他の飲食店業、周旋業、代理業、仲立業、</w:t>
      </w:r>
    </w:p>
    <w:p w:rsidR="00CC7DA1" w:rsidRDefault="004C1E9B" w:rsidP="0018308A">
      <w:pPr>
        <w:spacing w:line="280" w:lineRule="exact"/>
        <w:ind w:firstLineChars="600" w:firstLine="960"/>
        <w:rPr>
          <w:rFonts w:asciiTheme="minorEastAsia" w:hAnsiTheme="minorEastAsia" w:cs="Times New Roman"/>
          <w:spacing w:val="-10"/>
          <w:sz w:val="18"/>
          <w:szCs w:val="20"/>
        </w:rPr>
      </w:pPr>
      <w:r w:rsidRPr="00CC7DA1">
        <w:rPr>
          <w:rFonts w:asciiTheme="minorEastAsia" w:hAnsiTheme="minorEastAsia" w:cs="Times New Roman" w:hint="eastAsia"/>
          <w:spacing w:val="-10"/>
          <w:sz w:val="18"/>
          <w:szCs w:val="20"/>
        </w:rPr>
        <w:t>問屋業、鉱業、土石採取業、浴場業、理容業、美容業、興行業、遊技所業、遊覧所業、医療保健業、</w:t>
      </w:r>
    </w:p>
    <w:p w:rsidR="004C1E9B" w:rsidRPr="00CC7DA1" w:rsidRDefault="004C1E9B" w:rsidP="0018308A">
      <w:pPr>
        <w:spacing w:line="280" w:lineRule="exact"/>
        <w:ind w:firstLineChars="600" w:firstLine="960"/>
        <w:rPr>
          <w:rFonts w:asciiTheme="minorEastAsia" w:hAnsiTheme="minorEastAsia" w:cs="Times New Roman"/>
          <w:spacing w:val="-10"/>
          <w:sz w:val="18"/>
          <w:szCs w:val="20"/>
        </w:rPr>
      </w:pPr>
      <w:r w:rsidRPr="00CC7DA1">
        <w:rPr>
          <w:rFonts w:asciiTheme="minorEastAsia" w:hAnsiTheme="minorEastAsia" w:cs="Times New Roman" w:hint="eastAsia"/>
          <w:spacing w:val="-10"/>
          <w:sz w:val="18"/>
          <w:szCs w:val="20"/>
        </w:rPr>
        <w:t>一定の技芸教授業、駐車場業、信用保証業、無体財産権の提供等を行う事業、労働者派遣業</w:t>
      </w:r>
    </w:p>
    <w:p w:rsidR="00A648D8" w:rsidRDefault="004C1E9B" w:rsidP="005D4704">
      <w:pPr>
        <w:spacing w:beforeLines="50" w:before="180" w:line="280" w:lineRule="exact"/>
        <w:ind w:firstLineChars="450" w:firstLine="945"/>
        <w:rPr>
          <w:rFonts w:asciiTheme="minorEastAsia" w:hAnsiTheme="minorEastAsia" w:cs="Times New Roman"/>
          <w:szCs w:val="21"/>
        </w:rPr>
      </w:pPr>
      <w:r w:rsidRPr="00FF660E">
        <w:rPr>
          <w:rFonts w:asciiTheme="minorEastAsia" w:hAnsiTheme="minorEastAsia" w:cs="Times New Roman" w:hint="eastAsia"/>
          <w:szCs w:val="21"/>
        </w:rPr>
        <w:t>特定非営利活動に係る事業であっても、法人税法上の</w:t>
      </w:r>
      <w:r w:rsidR="002245D9">
        <w:rPr>
          <w:rFonts w:asciiTheme="minorEastAsia" w:hAnsiTheme="minorEastAsia" w:cs="Times New Roman" w:hint="eastAsia"/>
          <w:szCs w:val="21"/>
        </w:rPr>
        <w:t>収益事業</w:t>
      </w:r>
      <w:r w:rsidRPr="00FF660E">
        <w:rPr>
          <w:rFonts w:asciiTheme="minorEastAsia" w:hAnsiTheme="minorEastAsia" w:cs="Times New Roman" w:hint="eastAsia"/>
          <w:szCs w:val="21"/>
        </w:rPr>
        <w:t>に該当すれば、収益</w:t>
      </w:r>
    </w:p>
    <w:p w:rsidR="004C1E9B" w:rsidRDefault="004C1E9B" w:rsidP="00A648D8">
      <w:pPr>
        <w:spacing w:line="280" w:lineRule="exact"/>
        <w:ind w:firstLineChars="350" w:firstLine="735"/>
        <w:rPr>
          <w:rFonts w:asciiTheme="minorEastAsia" w:hAnsiTheme="minorEastAsia" w:cs="Times New Roman"/>
          <w:szCs w:val="21"/>
        </w:rPr>
      </w:pPr>
      <w:r w:rsidRPr="00FF660E">
        <w:rPr>
          <w:rFonts w:asciiTheme="minorEastAsia" w:hAnsiTheme="minorEastAsia" w:cs="Times New Roman" w:hint="eastAsia"/>
          <w:szCs w:val="21"/>
        </w:rPr>
        <w:t>事業と</w:t>
      </w:r>
      <w:r w:rsidR="002245D9">
        <w:rPr>
          <w:rFonts w:asciiTheme="minorEastAsia" w:hAnsiTheme="minorEastAsia" w:cs="Times New Roman" w:hint="eastAsia"/>
          <w:szCs w:val="21"/>
        </w:rPr>
        <w:t>して取り扱われることとなります</w:t>
      </w:r>
      <w:r w:rsidRPr="00FF660E">
        <w:rPr>
          <w:rFonts w:asciiTheme="minorEastAsia" w:hAnsiTheme="minorEastAsia" w:cs="Times New Roman" w:hint="eastAsia"/>
          <w:szCs w:val="21"/>
        </w:rPr>
        <w:t>。</w:t>
      </w:r>
    </w:p>
    <w:p w:rsidR="00714988" w:rsidRPr="00A734E5" w:rsidRDefault="003B10F6" w:rsidP="00CF17B5">
      <w:pPr>
        <w:pStyle w:val="ab"/>
      </w:pPr>
      <w:bookmarkStart w:id="14" w:name="_Toc476658301"/>
      <w:r>
        <w:rPr>
          <w:rFonts w:hint="eastAsia"/>
          <w:noProof/>
        </w:rPr>
        <mc:AlternateContent>
          <mc:Choice Requires="wps">
            <w:drawing>
              <wp:anchor distT="0" distB="0" distL="114300" distR="114300" simplePos="0" relativeHeight="251612160" behindDoc="1" locked="0" layoutInCell="1" allowOverlap="1" wp14:anchorId="57A18F8F" wp14:editId="6C0D56CF">
                <wp:simplePos x="0" y="0"/>
                <wp:positionH relativeFrom="column">
                  <wp:posOffset>3117</wp:posOffset>
                </wp:positionH>
                <wp:positionV relativeFrom="paragraph">
                  <wp:posOffset>3060</wp:posOffset>
                </wp:positionV>
                <wp:extent cx="6064308" cy="457200"/>
                <wp:effectExtent l="0" t="0" r="12700" b="19050"/>
                <wp:wrapNone/>
                <wp:docPr id="4" name="ブローチ 4"/>
                <wp:cNvGraphicFramePr/>
                <a:graphic xmlns:a="http://schemas.openxmlformats.org/drawingml/2006/main">
                  <a:graphicData uri="http://schemas.microsoft.com/office/word/2010/wordprocessingShape">
                    <wps:wsp>
                      <wps:cNvSpPr/>
                      <wps:spPr>
                        <a:xfrm>
                          <a:off x="0" y="0"/>
                          <a:ext cx="6064308" cy="457200"/>
                        </a:xfrm>
                        <a:prstGeom prst="plaque">
                          <a:avLst/>
                        </a:prstGeom>
                        <a:solidFill>
                          <a:schemeClr val="accent2">
                            <a:lumMod val="40000"/>
                            <a:lumOff val="60000"/>
                          </a:schemeClr>
                        </a:solid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60A5A" id="ブローチ 4" o:spid="_x0000_s1026" type="#_x0000_t21" style="position:absolute;left:0;text-align:left;margin-left:.25pt;margin-top:.25pt;width:477.5pt;height:3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" fillcolor="#c1eaff [1301]" strokecolor="#6cf [3205]"/>
            </w:pict>
          </mc:Fallback>
        </mc:AlternateContent>
      </w:r>
      <w:r w:rsidR="00714988" w:rsidRPr="00A734E5">
        <w:rPr>
          <w:rFonts w:hint="eastAsia"/>
        </w:rPr>
        <w:t>認定特定非営利活動法人制度について</w:t>
      </w:r>
      <w:bookmarkEnd w:id="14"/>
    </w:p>
    <w:p w:rsidR="00665279" w:rsidRDefault="00665279" w:rsidP="00FB5D3B">
      <w:pPr>
        <w:spacing w:line="280" w:lineRule="exact"/>
        <w:ind w:firstLineChars="100" w:firstLine="220"/>
        <w:rPr>
          <w:rFonts w:ascii="ＭＳ 明朝" w:eastAsia="ＭＳ 明朝" w:hAnsi="ＭＳ 明朝" w:cs="Times New Roman"/>
          <w:sz w:val="22"/>
        </w:rPr>
      </w:pPr>
    </w:p>
    <w:p w:rsidR="00714988" w:rsidRPr="00187786" w:rsidRDefault="00714988" w:rsidP="002245D9">
      <w:pPr>
        <w:spacing w:line="280" w:lineRule="exact"/>
        <w:ind w:firstLineChars="100" w:firstLine="220"/>
        <w:rPr>
          <w:rFonts w:ascii="ＭＳ 明朝" w:eastAsia="ＭＳ 明朝" w:hAnsi="ＭＳ 明朝" w:cs="Times New Roman"/>
          <w:sz w:val="22"/>
        </w:rPr>
      </w:pPr>
      <w:r w:rsidRPr="00187786">
        <w:rPr>
          <w:rFonts w:ascii="ＭＳ 明朝" w:eastAsia="ＭＳ 明朝" w:hAnsi="ＭＳ 明朝" w:cs="Times New Roman" w:hint="eastAsia"/>
          <w:sz w:val="22"/>
        </w:rPr>
        <w:t>認定</w:t>
      </w:r>
      <w:r w:rsidR="00FD4DDB" w:rsidRPr="00187786">
        <w:rPr>
          <w:rFonts w:ascii="ＭＳ 明朝" w:eastAsia="ＭＳ 明朝" w:hAnsi="ＭＳ 明朝" w:cs="Times New Roman" w:hint="eastAsia"/>
          <w:sz w:val="22"/>
        </w:rPr>
        <w:t>ＮＰＯ</w:t>
      </w:r>
      <w:r w:rsidRPr="00187786">
        <w:rPr>
          <w:rFonts w:ascii="ＭＳ 明朝" w:eastAsia="ＭＳ 明朝" w:hAnsi="ＭＳ 明朝" w:cs="Times New Roman" w:hint="eastAsia"/>
          <w:sz w:val="22"/>
        </w:rPr>
        <w:t>法人制度は、</w:t>
      </w:r>
      <w:r w:rsidR="00780B0F" w:rsidRPr="00187786">
        <w:rPr>
          <w:rFonts w:ascii="ＭＳ 明朝" w:eastAsia="ＭＳ 明朝" w:hAnsi="ＭＳ 明朝" w:cs="Times New Roman" w:hint="eastAsia"/>
          <w:sz w:val="22"/>
        </w:rPr>
        <w:t>ＮＰＯ法人</w:t>
      </w:r>
      <w:r w:rsidRPr="00187786">
        <w:rPr>
          <w:rFonts w:ascii="ＭＳ 明朝" w:eastAsia="ＭＳ 明朝" w:hAnsi="ＭＳ 明朝" w:cs="Times New Roman" w:hint="eastAsia"/>
          <w:sz w:val="22"/>
        </w:rPr>
        <w:t>への寄附を促すことにより、</w:t>
      </w:r>
      <w:r w:rsidR="00FD4DDB" w:rsidRPr="00187786">
        <w:rPr>
          <w:rFonts w:ascii="ＭＳ 明朝" w:eastAsia="ＭＳ 明朝" w:hAnsi="ＭＳ 明朝" w:cs="Times New Roman" w:hint="eastAsia"/>
          <w:sz w:val="22"/>
        </w:rPr>
        <w:t>ＮＰＯ</w:t>
      </w:r>
      <w:r w:rsidRPr="00187786">
        <w:rPr>
          <w:rFonts w:ascii="ＭＳ 明朝" w:eastAsia="ＭＳ 明朝" w:hAnsi="ＭＳ 明朝" w:cs="Times New Roman" w:hint="eastAsia"/>
          <w:sz w:val="22"/>
        </w:rPr>
        <w:t>法人の活動を支援するために設けられた措置</w:t>
      </w:r>
      <w:r w:rsidR="001476B7">
        <w:rPr>
          <w:rFonts w:ascii="ＭＳ 明朝" w:eastAsia="ＭＳ 明朝" w:hAnsi="ＭＳ 明朝" w:cs="Times New Roman" w:hint="eastAsia"/>
          <w:sz w:val="22"/>
        </w:rPr>
        <w:t>であり、</w:t>
      </w:r>
      <w:r w:rsidR="00FD4DDB" w:rsidRPr="00187786">
        <w:rPr>
          <w:rFonts w:ascii="ＭＳ 明朝" w:eastAsia="ＭＳ 明朝" w:hAnsi="ＭＳ 明朝" w:cs="Times New Roman" w:hint="eastAsia"/>
          <w:sz w:val="22"/>
        </w:rPr>
        <w:t>ＮＰＯ</w:t>
      </w:r>
      <w:r w:rsidRPr="00187786">
        <w:rPr>
          <w:rFonts w:ascii="ＭＳ 明朝" w:eastAsia="ＭＳ 明朝" w:hAnsi="ＭＳ 明朝" w:cs="Times New Roman" w:hint="eastAsia"/>
          <w:sz w:val="22"/>
        </w:rPr>
        <w:t>法人のうち一定の要件を満たす</w:t>
      </w:r>
      <w:r w:rsidR="00806A75" w:rsidRPr="00187786">
        <w:rPr>
          <w:rFonts w:ascii="ＭＳ 明朝" w:eastAsia="ＭＳ 明朝" w:hAnsi="ＭＳ 明朝" w:cs="Times New Roman" w:hint="eastAsia"/>
          <w:sz w:val="22"/>
        </w:rPr>
        <w:t>ものについて、</w:t>
      </w:r>
      <w:r w:rsidRPr="00187786">
        <w:rPr>
          <w:rFonts w:ascii="ＭＳ 明朝" w:eastAsia="ＭＳ 明朝" w:hAnsi="ＭＳ 明朝" w:cs="Times New Roman" w:hint="eastAsia"/>
          <w:sz w:val="22"/>
        </w:rPr>
        <w:t>所轄庁が認定</w:t>
      </w:r>
      <w:r w:rsidR="00165825" w:rsidRPr="00187786">
        <w:rPr>
          <w:rFonts w:ascii="ＭＳ 明朝" w:eastAsia="ＭＳ 明朝" w:hAnsi="ＭＳ 明朝" w:cs="Times New Roman" w:hint="eastAsia"/>
          <w:sz w:val="22"/>
        </w:rPr>
        <w:t>を行う制度</w:t>
      </w:r>
      <w:r w:rsidRPr="00187786">
        <w:rPr>
          <w:rFonts w:ascii="ＭＳ 明朝" w:eastAsia="ＭＳ 明朝" w:hAnsi="ＭＳ 明朝" w:cs="Times New Roman" w:hint="eastAsia"/>
          <w:sz w:val="22"/>
        </w:rPr>
        <w:t>です。</w:t>
      </w:r>
    </w:p>
    <w:p w:rsidR="00714988" w:rsidRDefault="00714988" w:rsidP="00FB5D3B">
      <w:pPr>
        <w:spacing w:line="280" w:lineRule="exact"/>
        <w:rPr>
          <w:sz w:val="24"/>
          <w:szCs w:val="24"/>
        </w:rPr>
      </w:pPr>
    </w:p>
    <w:p w:rsidR="009318FE" w:rsidRDefault="009318FE" w:rsidP="00FB5D3B">
      <w:pPr>
        <w:spacing w:line="280" w:lineRule="exact"/>
        <w:rPr>
          <w:sz w:val="24"/>
          <w:szCs w:val="24"/>
        </w:rPr>
      </w:pPr>
    </w:p>
    <w:p w:rsidR="00714988" w:rsidRPr="007C0B6A" w:rsidRDefault="00714988" w:rsidP="007C0B6A">
      <w:pPr>
        <w:pStyle w:val="ad"/>
        <w:rPr>
          <w:rStyle w:val="af"/>
          <w:b/>
          <w:bCs w:val="0"/>
        </w:rPr>
      </w:pPr>
      <w:bookmarkStart w:id="15" w:name="_Toc476658302"/>
      <w:r w:rsidRPr="007C0B6A">
        <w:rPr>
          <w:rStyle w:val="af"/>
          <w:rFonts w:hint="eastAsia"/>
          <w:b/>
          <w:bCs w:val="0"/>
        </w:rPr>
        <w:t>認定</w:t>
      </w:r>
      <w:r w:rsidR="00FD4DDB" w:rsidRPr="007C0B6A">
        <w:rPr>
          <w:rStyle w:val="af"/>
          <w:b/>
          <w:bCs w:val="0"/>
        </w:rPr>
        <w:t>ＮＰＯ</w:t>
      </w:r>
      <w:r w:rsidRPr="007C0B6A">
        <w:rPr>
          <w:rStyle w:val="af"/>
          <w:rFonts w:hint="eastAsia"/>
          <w:b/>
          <w:bCs w:val="0"/>
        </w:rPr>
        <w:t>法人とは</w:t>
      </w:r>
      <w:bookmarkEnd w:id="15"/>
    </w:p>
    <w:p w:rsidR="00D66944" w:rsidRDefault="00D66944" w:rsidP="00FB5D3B">
      <w:pPr>
        <w:spacing w:line="280" w:lineRule="exact"/>
        <w:rPr>
          <w:rStyle w:val="af"/>
        </w:rPr>
      </w:pPr>
    </w:p>
    <w:p w:rsidR="00714988" w:rsidRPr="00665279" w:rsidRDefault="00714988" w:rsidP="00D50A22">
      <w:pPr>
        <w:spacing w:line="280" w:lineRule="exact"/>
        <w:ind w:firstLineChars="100" w:firstLine="220"/>
        <w:rPr>
          <w:rFonts w:asciiTheme="minorEastAsia" w:hAnsiTheme="minorEastAsia"/>
          <w:sz w:val="22"/>
        </w:rPr>
      </w:pPr>
      <w:r w:rsidRPr="00665279">
        <w:rPr>
          <w:rFonts w:asciiTheme="minorEastAsia" w:hAnsiTheme="minorEastAsia" w:hint="eastAsia"/>
          <w:sz w:val="22"/>
        </w:rPr>
        <w:t>認定</w:t>
      </w:r>
      <w:r w:rsidR="00FD4DDB">
        <w:rPr>
          <w:rFonts w:asciiTheme="minorEastAsia" w:hAnsiTheme="minorEastAsia" w:hint="eastAsia"/>
          <w:sz w:val="22"/>
        </w:rPr>
        <w:t>ＮＰＯ</w:t>
      </w:r>
      <w:r w:rsidRPr="00665279">
        <w:rPr>
          <w:rFonts w:asciiTheme="minorEastAsia" w:hAnsiTheme="minorEastAsia" w:hint="eastAsia"/>
          <w:sz w:val="22"/>
        </w:rPr>
        <w:t>法人とは、</w:t>
      </w:r>
      <w:r w:rsidR="00FD4DDB">
        <w:rPr>
          <w:rFonts w:asciiTheme="minorEastAsia" w:hAnsiTheme="minorEastAsia" w:hint="eastAsia"/>
          <w:sz w:val="22"/>
        </w:rPr>
        <w:t>ＮＰＯ</w:t>
      </w:r>
      <w:r w:rsidRPr="00665279">
        <w:rPr>
          <w:rFonts w:asciiTheme="minorEastAsia" w:hAnsiTheme="minorEastAsia" w:hint="eastAsia"/>
          <w:sz w:val="22"/>
        </w:rPr>
        <w:t>法人のうちその運営組織及び事業活動が適正であって公益の増進に資するものにつき一定の基準に適合したものとして、所轄庁の認定を受けた</w:t>
      </w:r>
      <w:r w:rsidR="00FD4DDB">
        <w:rPr>
          <w:rFonts w:asciiTheme="minorEastAsia" w:hAnsiTheme="minorEastAsia" w:hint="eastAsia"/>
          <w:sz w:val="22"/>
        </w:rPr>
        <w:t>ＮＰＯ</w:t>
      </w:r>
      <w:r w:rsidR="009C1CFF">
        <w:rPr>
          <w:rFonts w:asciiTheme="minorEastAsia" w:hAnsiTheme="minorEastAsia" w:hint="eastAsia"/>
          <w:sz w:val="22"/>
        </w:rPr>
        <w:t>法人をいいます。</w:t>
      </w:r>
    </w:p>
    <w:p w:rsidR="00A136B8" w:rsidRPr="002245D9" w:rsidRDefault="00A136B8" w:rsidP="00FB5D3B">
      <w:pPr>
        <w:spacing w:line="280" w:lineRule="exact"/>
        <w:rPr>
          <w:rFonts w:asciiTheme="minorEastAsia" w:hAnsiTheme="minorEastAsia"/>
          <w:sz w:val="24"/>
          <w:szCs w:val="24"/>
        </w:rPr>
      </w:pPr>
    </w:p>
    <w:p w:rsidR="009318FE" w:rsidRDefault="009318FE" w:rsidP="00FB5D3B">
      <w:pPr>
        <w:spacing w:line="280" w:lineRule="exact"/>
        <w:rPr>
          <w:rFonts w:asciiTheme="minorEastAsia" w:hAnsiTheme="minorEastAsia"/>
          <w:sz w:val="24"/>
          <w:szCs w:val="24"/>
        </w:rPr>
      </w:pPr>
    </w:p>
    <w:p w:rsidR="00A136B8" w:rsidRPr="007C0B6A" w:rsidRDefault="001476B7" w:rsidP="007C0B6A">
      <w:pPr>
        <w:pStyle w:val="ad"/>
        <w:rPr>
          <w:rStyle w:val="af"/>
          <w:b/>
          <w:bCs w:val="0"/>
        </w:rPr>
      </w:pPr>
      <w:bookmarkStart w:id="16" w:name="_Toc476658303"/>
      <w:r>
        <w:rPr>
          <w:rStyle w:val="af"/>
          <w:rFonts w:hint="eastAsia"/>
          <w:b/>
          <w:bCs w:val="0"/>
        </w:rPr>
        <w:t>特例</w:t>
      </w:r>
      <w:r w:rsidR="00714988" w:rsidRPr="007C0B6A">
        <w:rPr>
          <w:rStyle w:val="af"/>
          <w:rFonts w:hint="eastAsia"/>
          <w:b/>
          <w:bCs w:val="0"/>
        </w:rPr>
        <w:t>認定</w:t>
      </w:r>
      <w:r w:rsidR="00FD4DDB" w:rsidRPr="007C0B6A">
        <w:rPr>
          <w:rStyle w:val="af"/>
          <w:b/>
          <w:bCs w:val="0"/>
        </w:rPr>
        <w:t>ＮＰＯ</w:t>
      </w:r>
      <w:r w:rsidR="00714988" w:rsidRPr="007C0B6A">
        <w:rPr>
          <w:rStyle w:val="af"/>
          <w:rFonts w:hint="eastAsia"/>
          <w:b/>
          <w:bCs w:val="0"/>
        </w:rPr>
        <w:t>法人とは</w:t>
      </w:r>
      <w:bookmarkEnd w:id="16"/>
    </w:p>
    <w:p w:rsidR="00D66944" w:rsidRPr="00FE28F9" w:rsidRDefault="00D66944" w:rsidP="00FB5D3B">
      <w:pPr>
        <w:spacing w:line="280" w:lineRule="exact"/>
        <w:rPr>
          <w:rStyle w:val="af"/>
        </w:rPr>
      </w:pPr>
    </w:p>
    <w:p w:rsidR="00714988" w:rsidRDefault="001476B7" w:rsidP="00D50A22">
      <w:pPr>
        <w:spacing w:line="280" w:lineRule="exact"/>
        <w:ind w:firstLineChars="100" w:firstLine="220"/>
        <w:rPr>
          <w:rFonts w:asciiTheme="minorEastAsia" w:hAnsiTheme="minorEastAsia"/>
          <w:sz w:val="22"/>
        </w:rPr>
      </w:pPr>
      <w:r>
        <w:rPr>
          <w:rFonts w:asciiTheme="minorEastAsia" w:hAnsiTheme="minorEastAsia" w:hint="eastAsia"/>
          <w:sz w:val="22"/>
        </w:rPr>
        <w:t>特例</w:t>
      </w:r>
      <w:r w:rsidR="00714988" w:rsidRPr="00187786">
        <w:rPr>
          <w:rFonts w:asciiTheme="minorEastAsia" w:hAnsiTheme="minorEastAsia" w:hint="eastAsia"/>
          <w:sz w:val="22"/>
        </w:rPr>
        <w:t>認定</w:t>
      </w:r>
      <w:r w:rsidR="00FD4DDB" w:rsidRPr="00187786">
        <w:rPr>
          <w:rFonts w:asciiTheme="minorEastAsia" w:hAnsiTheme="minorEastAsia" w:hint="eastAsia"/>
          <w:sz w:val="22"/>
        </w:rPr>
        <w:t>ＮＰＯ</w:t>
      </w:r>
      <w:r w:rsidR="00714988" w:rsidRPr="00187786">
        <w:rPr>
          <w:rFonts w:asciiTheme="minorEastAsia" w:hAnsiTheme="minorEastAsia" w:hint="eastAsia"/>
          <w:sz w:val="22"/>
        </w:rPr>
        <w:t>法人とは、</w:t>
      </w:r>
      <w:r w:rsidR="00FD4DDB" w:rsidRPr="00187786">
        <w:rPr>
          <w:rFonts w:asciiTheme="minorEastAsia" w:hAnsiTheme="minorEastAsia" w:hint="eastAsia"/>
          <w:sz w:val="22"/>
        </w:rPr>
        <w:t>ＮＰＯ</w:t>
      </w:r>
      <w:r w:rsidR="00714988" w:rsidRPr="00187786">
        <w:rPr>
          <w:rFonts w:asciiTheme="minorEastAsia" w:hAnsiTheme="minorEastAsia" w:hint="eastAsia"/>
          <w:sz w:val="22"/>
        </w:rPr>
        <w:t>法人であって新たに設立されたもの（設立後５年以内のものをいいます。）のうち、その運営組織及び事業活動が適正であって特定非営利活動の健全な発展の基盤を有し公益の増進に資すると見込まれるものにつき一定の基準（パブリック・サポート・テストは</w:t>
      </w:r>
      <w:r w:rsidR="002245D9" w:rsidRPr="00187786">
        <w:rPr>
          <w:rFonts w:asciiTheme="minorEastAsia" w:hAnsiTheme="minorEastAsia" w:hint="eastAsia"/>
          <w:sz w:val="22"/>
        </w:rPr>
        <w:t>除きます</w:t>
      </w:r>
      <w:r w:rsidR="00714988" w:rsidRPr="00187786">
        <w:rPr>
          <w:rFonts w:asciiTheme="minorEastAsia" w:hAnsiTheme="minorEastAsia" w:hint="eastAsia"/>
          <w:sz w:val="22"/>
        </w:rPr>
        <w:t>。）に適合したものとして、所轄庁の</w:t>
      </w:r>
      <w:r>
        <w:rPr>
          <w:rFonts w:asciiTheme="minorEastAsia" w:hAnsiTheme="minorEastAsia" w:hint="eastAsia"/>
          <w:sz w:val="22"/>
        </w:rPr>
        <w:t>特例</w:t>
      </w:r>
      <w:r w:rsidR="00714988" w:rsidRPr="00187786">
        <w:rPr>
          <w:rFonts w:asciiTheme="minorEastAsia" w:hAnsiTheme="minorEastAsia" w:hint="eastAsia"/>
          <w:sz w:val="22"/>
        </w:rPr>
        <w:t>認定を受けた</w:t>
      </w:r>
      <w:r w:rsidR="00FD4DDB" w:rsidRPr="00187786">
        <w:rPr>
          <w:rFonts w:asciiTheme="minorEastAsia" w:hAnsiTheme="minorEastAsia" w:hint="eastAsia"/>
          <w:sz w:val="22"/>
        </w:rPr>
        <w:t>ＮＰＯ</w:t>
      </w:r>
      <w:r w:rsidR="009C1CFF" w:rsidRPr="00187786">
        <w:rPr>
          <w:rFonts w:asciiTheme="minorEastAsia" w:hAnsiTheme="minorEastAsia" w:hint="eastAsia"/>
          <w:sz w:val="22"/>
        </w:rPr>
        <w:t>法人をいいます</w:t>
      </w:r>
      <w:r w:rsidR="00714988" w:rsidRPr="00187786">
        <w:rPr>
          <w:rFonts w:asciiTheme="minorEastAsia" w:hAnsiTheme="minorEastAsia" w:hint="eastAsia"/>
          <w:sz w:val="22"/>
        </w:rPr>
        <w:t>。</w:t>
      </w:r>
    </w:p>
    <w:p w:rsidR="001476B7" w:rsidRPr="00187786" w:rsidRDefault="001476B7" w:rsidP="00D50A22">
      <w:pPr>
        <w:spacing w:line="280" w:lineRule="exact"/>
        <w:ind w:firstLineChars="100" w:firstLine="220"/>
        <w:rPr>
          <w:rFonts w:asciiTheme="minorEastAsia" w:hAnsiTheme="minorEastAsia"/>
          <w:sz w:val="22"/>
        </w:rPr>
      </w:pPr>
      <w:r>
        <w:rPr>
          <w:rFonts w:asciiTheme="minorEastAsia" w:hAnsiTheme="minorEastAsia" w:hint="eastAsia"/>
          <w:sz w:val="22"/>
        </w:rPr>
        <w:t>本制度は平成23</w:t>
      </w:r>
      <w:r w:rsidR="00064CFF">
        <w:rPr>
          <w:rFonts w:asciiTheme="minorEastAsia" w:hAnsiTheme="minorEastAsia" w:hint="eastAsia"/>
          <w:sz w:val="22"/>
        </w:rPr>
        <w:t>年</w:t>
      </w:r>
      <w:r>
        <w:rPr>
          <w:rFonts w:asciiTheme="minorEastAsia" w:hAnsiTheme="minorEastAsia" w:hint="eastAsia"/>
          <w:sz w:val="22"/>
        </w:rPr>
        <w:t>改正</w:t>
      </w:r>
      <w:r w:rsidR="00064CFF">
        <w:rPr>
          <w:rFonts w:asciiTheme="minorEastAsia" w:hAnsiTheme="minorEastAsia" w:hint="eastAsia"/>
          <w:sz w:val="22"/>
        </w:rPr>
        <w:t>法</w:t>
      </w:r>
      <w:r>
        <w:rPr>
          <w:rFonts w:asciiTheme="minorEastAsia" w:hAnsiTheme="minorEastAsia" w:hint="eastAsia"/>
          <w:sz w:val="22"/>
        </w:rPr>
        <w:t>で導入され、「仮認定</w:t>
      </w:r>
      <w:r w:rsidRPr="00187786">
        <w:rPr>
          <w:rFonts w:asciiTheme="minorEastAsia" w:hAnsiTheme="minorEastAsia" w:hint="eastAsia"/>
          <w:sz w:val="22"/>
        </w:rPr>
        <w:t>ＮＰＯ</w:t>
      </w:r>
      <w:r>
        <w:rPr>
          <w:rFonts w:asciiTheme="minorEastAsia" w:hAnsiTheme="minorEastAsia" w:hint="eastAsia"/>
          <w:sz w:val="22"/>
        </w:rPr>
        <w:t>法人」という名称を用いていましたが、平成28年の法改正により、「特例認定</w:t>
      </w:r>
      <w:r w:rsidRPr="00187786">
        <w:rPr>
          <w:rFonts w:asciiTheme="minorEastAsia" w:hAnsiTheme="minorEastAsia" w:hint="eastAsia"/>
          <w:sz w:val="22"/>
        </w:rPr>
        <w:t>ＮＰＯ</w:t>
      </w:r>
      <w:r>
        <w:rPr>
          <w:rFonts w:asciiTheme="minorEastAsia" w:hAnsiTheme="minorEastAsia" w:hint="eastAsia"/>
          <w:sz w:val="22"/>
        </w:rPr>
        <w:t>法人」という名称に改められました。</w:t>
      </w:r>
    </w:p>
    <w:p w:rsidR="00A136B8" w:rsidRPr="002245D9" w:rsidRDefault="00A136B8" w:rsidP="00FB5D3B">
      <w:pPr>
        <w:tabs>
          <w:tab w:val="left" w:pos="142"/>
        </w:tabs>
        <w:spacing w:line="280" w:lineRule="exact"/>
        <w:rPr>
          <w:rFonts w:asciiTheme="minorEastAsia" w:hAnsiTheme="minorEastAsia"/>
          <w:sz w:val="24"/>
          <w:szCs w:val="24"/>
        </w:rPr>
      </w:pPr>
    </w:p>
    <w:p w:rsidR="006810BD" w:rsidRDefault="006810BD" w:rsidP="00FB5D3B">
      <w:pPr>
        <w:tabs>
          <w:tab w:val="left" w:pos="142"/>
        </w:tabs>
        <w:spacing w:line="280" w:lineRule="exact"/>
        <w:rPr>
          <w:rFonts w:asciiTheme="minorEastAsia" w:hAnsiTheme="minorEastAsia"/>
          <w:sz w:val="24"/>
          <w:szCs w:val="24"/>
        </w:rPr>
      </w:pPr>
    </w:p>
    <w:p w:rsidR="00714988" w:rsidRPr="007C0B6A" w:rsidRDefault="00714988" w:rsidP="007C0B6A">
      <w:pPr>
        <w:pStyle w:val="ad"/>
        <w:rPr>
          <w:rStyle w:val="af"/>
          <w:b/>
          <w:bCs w:val="0"/>
        </w:rPr>
      </w:pPr>
      <w:bookmarkStart w:id="17" w:name="_Toc476658304"/>
      <w:r w:rsidRPr="007C0B6A">
        <w:rPr>
          <w:rStyle w:val="af"/>
          <w:rFonts w:hint="eastAsia"/>
          <w:b/>
          <w:bCs w:val="0"/>
        </w:rPr>
        <w:t>認定の基準</w:t>
      </w:r>
      <w:bookmarkEnd w:id="17"/>
    </w:p>
    <w:p w:rsidR="00D66944" w:rsidRPr="00FE28F9" w:rsidRDefault="00D66944" w:rsidP="00FB5D3B">
      <w:pPr>
        <w:tabs>
          <w:tab w:val="left" w:pos="142"/>
        </w:tabs>
        <w:spacing w:line="280" w:lineRule="exact"/>
        <w:rPr>
          <w:rStyle w:val="af"/>
        </w:rPr>
      </w:pPr>
    </w:p>
    <w:p w:rsidR="00714988" w:rsidRDefault="00706A74" w:rsidP="002245D9">
      <w:pPr>
        <w:spacing w:line="280" w:lineRule="exact"/>
        <w:ind w:left="240" w:hangingChars="100" w:hanging="240"/>
        <w:rPr>
          <w:rFonts w:asciiTheme="minorEastAsia" w:hAnsiTheme="minorEastAsia"/>
          <w:sz w:val="22"/>
        </w:rPr>
      </w:pPr>
      <w:r>
        <w:rPr>
          <w:rFonts w:asciiTheme="minorEastAsia" w:hAnsiTheme="minorEastAsia" w:hint="eastAsia"/>
          <w:sz w:val="24"/>
          <w:szCs w:val="24"/>
        </w:rPr>
        <w:t xml:space="preserve">　</w:t>
      </w:r>
      <w:r w:rsidR="00A60551">
        <w:rPr>
          <w:rFonts w:asciiTheme="minorEastAsia" w:hAnsiTheme="minorEastAsia" w:hint="eastAsia"/>
          <w:sz w:val="22"/>
        </w:rPr>
        <w:t>認定ＮＰＯ法人等になるためには、次の基準に</w:t>
      </w:r>
      <w:r w:rsidR="009C1CFF">
        <w:rPr>
          <w:rFonts w:asciiTheme="minorEastAsia" w:hAnsiTheme="minorEastAsia" w:hint="eastAsia"/>
          <w:sz w:val="22"/>
        </w:rPr>
        <w:t>適合する必要があります。</w:t>
      </w:r>
    </w:p>
    <w:p w:rsidR="00714988" w:rsidRPr="009F3FF4" w:rsidRDefault="00714988" w:rsidP="009F3FF4">
      <w:pPr>
        <w:pStyle w:val="aa"/>
        <w:numPr>
          <w:ilvl w:val="0"/>
          <w:numId w:val="18"/>
        </w:numPr>
        <w:spacing w:beforeLines="50" w:before="180" w:line="360" w:lineRule="exact"/>
        <w:ind w:leftChars="0"/>
        <w:rPr>
          <w:rFonts w:asciiTheme="minorEastAsia" w:hAnsiTheme="minorEastAsia"/>
          <w:szCs w:val="21"/>
        </w:rPr>
      </w:pPr>
      <w:r w:rsidRPr="009F3FF4">
        <w:rPr>
          <w:rFonts w:asciiTheme="minorEastAsia" w:hAnsiTheme="minorEastAsia" w:hint="eastAsia"/>
          <w:szCs w:val="21"/>
        </w:rPr>
        <w:t>パブリック・サポート・テスト（</w:t>
      </w:r>
      <w:r w:rsidR="00632827">
        <w:rPr>
          <w:rFonts w:asciiTheme="minorEastAsia" w:hAnsiTheme="minorEastAsia" w:hint="eastAsia"/>
          <w:szCs w:val="21"/>
        </w:rPr>
        <w:t>PST</w:t>
      </w:r>
      <w:r w:rsidRPr="009F3FF4">
        <w:rPr>
          <w:rFonts w:asciiTheme="minorEastAsia" w:hAnsiTheme="minorEastAsia" w:hint="eastAsia"/>
          <w:szCs w:val="21"/>
        </w:rPr>
        <w:t>）に適合すること（</w:t>
      </w:r>
      <w:r w:rsidR="00632827" w:rsidRPr="009F3FF4">
        <w:rPr>
          <w:rFonts w:asciiTheme="minorEastAsia" w:hAnsiTheme="minorEastAsia" w:hint="eastAsia"/>
          <w:szCs w:val="21"/>
        </w:rPr>
        <w:t>特例</w:t>
      </w:r>
      <w:r w:rsidRPr="009F3FF4">
        <w:rPr>
          <w:rFonts w:asciiTheme="minorEastAsia" w:hAnsiTheme="minorEastAsia" w:hint="eastAsia"/>
          <w:szCs w:val="21"/>
        </w:rPr>
        <w:t>認定</w:t>
      </w:r>
      <w:r w:rsidR="00FD4DDB" w:rsidRPr="009F3FF4">
        <w:rPr>
          <w:rFonts w:asciiTheme="minorEastAsia" w:hAnsiTheme="minorEastAsia" w:hint="eastAsia"/>
          <w:szCs w:val="21"/>
        </w:rPr>
        <w:t>ＮＰＯ</w:t>
      </w:r>
      <w:r w:rsidRPr="009F3FF4">
        <w:rPr>
          <w:rFonts w:asciiTheme="minorEastAsia" w:hAnsiTheme="minorEastAsia" w:hint="eastAsia"/>
          <w:szCs w:val="21"/>
        </w:rPr>
        <w:t>法人は除きます）</w:t>
      </w:r>
    </w:p>
    <w:p w:rsidR="002C6418" w:rsidRDefault="002C6418" w:rsidP="00706A74">
      <w:pPr>
        <w:spacing w:line="360" w:lineRule="exact"/>
        <w:ind w:leftChars="304" w:left="638" w:firstLineChars="100" w:firstLine="210"/>
        <w:rPr>
          <w:rFonts w:asciiTheme="minorEastAsia" w:hAnsiTheme="minorEastAsia"/>
          <w:szCs w:val="21"/>
        </w:rPr>
      </w:pPr>
      <w:r w:rsidRPr="00706A74">
        <w:rPr>
          <w:rFonts w:asciiTheme="minorEastAsia" w:hAnsiTheme="minorEastAsia" w:hint="eastAsia"/>
          <w:szCs w:val="21"/>
        </w:rPr>
        <w:t>②　事業活動において、共益的な活動の占める割合が、50</w:t>
      </w:r>
      <w:r w:rsidR="00165825">
        <w:rPr>
          <w:rFonts w:asciiTheme="minorEastAsia" w:hAnsiTheme="minorEastAsia" w:hint="eastAsia"/>
          <w:szCs w:val="21"/>
        </w:rPr>
        <w:t>％未満であること</w:t>
      </w:r>
    </w:p>
    <w:p w:rsidR="00780B0F" w:rsidRPr="00BA55DB" w:rsidRDefault="00780B0F" w:rsidP="00BA55DB">
      <w:pPr>
        <w:spacing w:line="240" w:lineRule="exact"/>
        <w:ind w:leftChars="304" w:left="638" w:firstLineChars="100" w:firstLine="210"/>
        <w:rPr>
          <w:rFonts w:asciiTheme="minorEastAsia" w:hAnsiTheme="minorEastAsia"/>
          <w:sz w:val="20"/>
          <w:szCs w:val="21"/>
        </w:rPr>
      </w:pPr>
      <w:r>
        <w:rPr>
          <w:rFonts w:asciiTheme="minorEastAsia" w:hAnsiTheme="minorEastAsia" w:hint="eastAsia"/>
          <w:szCs w:val="21"/>
        </w:rPr>
        <w:t xml:space="preserve">　　</w:t>
      </w:r>
      <w:r w:rsidRPr="00BA55DB">
        <w:rPr>
          <w:rFonts w:asciiTheme="minorEastAsia" w:hAnsiTheme="minorEastAsia" w:hint="eastAsia"/>
          <w:sz w:val="20"/>
          <w:szCs w:val="21"/>
        </w:rPr>
        <w:t>※Ｐ12</w:t>
      </w:r>
      <w:r w:rsidR="0018308A" w:rsidRPr="00BA55DB">
        <w:rPr>
          <w:rFonts w:asciiTheme="minorEastAsia" w:hAnsiTheme="minorEastAsia" w:hint="eastAsia"/>
          <w:sz w:val="20"/>
          <w:szCs w:val="21"/>
        </w:rPr>
        <w:t>「</w:t>
      </w:r>
      <w:r w:rsidRPr="008C214B">
        <w:rPr>
          <w:rFonts w:asciiTheme="majorEastAsia" w:eastAsiaTheme="majorEastAsia" w:hAnsiTheme="majorEastAsia" w:hint="eastAsia"/>
          <w:sz w:val="20"/>
          <w:szCs w:val="21"/>
          <w:bdr w:val="single" w:sz="4" w:space="0" w:color="auto"/>
        </w:rPr>
        <w:t>ハの金額</w:t>
      </w:r>
      <w:r w:rsidRPr="00BA55DB">
        <w:rPr>
          <w:rFonts w:asciiTheme="minorEastAsia" w:hAnsiTheme="minorEastAsia" w:hint="eastAsia"/>
          <w:sz w:val="20"/>
          <w:szCs w:val="21"/>
        </w:rPr>
        <w:t>の（注）</w:t>
      </w:r>
      <w:r w:rsidR="0018308A" w:rsidRPr="00BA55DB">
        <w:rPr>
          <w:rFonts w:asciiTheme="minorEastAsia" w:hAnsiTheme="minorEastAsia" w:hint="eastAsia"/>
          <w:sz w:val="20"/>
          <w:szCs w:val="21"/>
        </w:rPr>
        <w:t>」</w:t>
      </w:r>
      <w:r w:rsidRPr="00BA55DB">
        <w:rPr>
          <w:rFonts w:asciiTheme="minorEastAsia" w:hAnsiTheme="minorEastAsia" w:hint="eastAsia"/>
          <w:sz w:val="20"/>
          <w:szCs w:val="21"/>
        </w:rPr>
        <w:t>参照</w:t>
      </w:r>
    </w:p>
    <w:p w:rsidR="002C6418" w:rsidRPr="00706A74" w:rsidRDefault="00165825" w:rsidP="00706A74">
      <w:pPr>
        <w:spacing w:line="360" w:lineRule="exact"/>
        <w:ind w:leftChars="304" w:left="638" w:firstLineChars="100" w:firstLine="210"/>
        <w:rPr>
          <w:rFonts w:asciiTheme="minorEastAsia" w:hAnsiTheme="minorEastAsia"/>
          <w:szCs w:val="21"/>
        </w:rPr>
      </w:pPr>
      <w:r>
        <w:rPr>
          <w:rFonts w:asciiTheme="minorEastAsia" w:hAnsiTheme="minorEastAsia" w:hint="eastAsia"/>
          <w:szCs w:val="21"/>
        </w:rPr>
        <w:t>③　運営組織及び経理が適切であること</w:t>
      </w:r>
    </w:p>
    <w:p w:rsidR="002C6418" w:rsidRPr="00706A74" w:rsidRDefault="00165825" w:rsidP="00706A74">
      <w:pPr>
        <w:spacing w:line="360" w:lineRule="exact"/>
        <w:ind w:leftChars="304" w:left="638" w:firstLineChars="100" w:firstLine="210"/>
        <w:rPr>
          <w:rFonts w:asciiTheme="minorEastAsia" w:hAnsiTheme="minorEastAsia"/>
          <w:szCs w:val="21"/>
        </w:rPr>
      </w:pPr>
      <w:r>
        <w:rPr>
          <w:rFonts w:asciiTheme="minorEastAsia" w:hAnsiTheme="minorEastAsia" w:hint="eastAsia"/>
          <w:szCs w:val="21"/>
        </w:rPr>
        <w:t>④　事業活動の内容が適正であること</w:t>
      </w:r>
    </w:p>
    <w:p w:rsidR="002C6418" w:rsidRPr="00706A74" w:rsidRDefault="00165825" w:rsidP="00706A74">
      <w:pPr>
        <w:spacing w:line="360" w:lineRule="exact"/>
        <w:ind w:leftChars="304" w:left="638" w:firstLineChars="100" w:firstLine="210"/>
        <w:rPr>
          <w:rFonts w:asciiTheme="minorEastAsia" w:hAnsiTheme="minorEastAsia"/>
          <w:szCs w:val="21"/>
        </w:rPr>
      </w:pPr>
      <w:r>
        <w:rPr>
          <w:rFonts w:asciiTheme="minorEastAsia" w:hAnsiTheme="minorEastAsia" w:hint="eastAsia"/>
          <w:szCs w:val="21"/>
        </w:rPr>
        <w:t>⑤　情報公開を適切に行っていること</w:t>
      </w:r>
    </w:p>
    <w:p w:rsidR="002C6418" w:rsidRPr="00706A74" w:rsidRDefault="002C6418" w:rsidP="00706A74">
      <w:pPr>
        <w:spacing w:line="360" w:lineRule="exact"/>
        <w:ind w:leftChars="304" w:left="638" w:firstLineChars="100" w:firstLine="210"/>
        <w:rPr>
          <w:rFonts w:asciiTheme="minorEastAsia" w:hAnsiTheme="minorEastAsia"/>
          <w:szCs w:val="21"/>
        </w:rPr>
      </w:pPr>
      <w:r w:rsidRPr="00706A74">
        <w:rPr>
          <w:rFonts w:asciiTheme="minorEastAsia" w:hAnsiTheme="minorEastAsia" w:hint="eastAsia"/>
          <w:szCs w:val="21"/>
        </w:rPr>
        <w:t>⑥　事業報告書等を所轄庁に提出していること</w:t>
      </w:r>
    </w:p>
    <w:p w:rsidR="002C6418" w:rsidRPr="00706A74" w:rsidRDefault="00165825" w:rsidP="00706A74">
      <w:pPr>
        <w:spacing w:line="360" w:lineRule="exact"/>
        <w:ind w:leftChars="304" w:left="638" w:firstLineChars="100" w:firstLine="210"/>
        <w:rPr>
          <w:rFonts w:asciiTheme="minorEastAsia" w:hAnsiTheme="minorEastAsia"/>
          <w:szCs w:val="21"/>
        </w:rPr>
      </w:pPr>
      <w:r>
        <w:rPr>
          <w:rFonts w:asciiTheme="minorEastAsia" w:hAnsiTheme="minorEastAsia" w:hint="eastAsia"/>
          <w:szCs w:val="21"/>
        </w:rPr>
        <w:t>⑦　法令違反、不正の行為、公益に反する事実等がないこと</w:t>
      </w:r>
    </w:p>
    <w:p w:rsidR="002C6418" w:rsidRPr="00706A74" w:rsidRDefault="00A60551" w:rsidP="00EF6ACF">
      <w:pPr>
        <w:spacing w:afterLines="50" w:after="180" w:line="360" w:lineRule="exact"/>
        <w:ind w:leftChars="304" w:left="638" w:firstLineChars="100" w:firstLine="210"/>
        <w:rPr>
          <w:rFonts w:asciiTheme="minorEastAsia" w:hAnsiTheme="minorEastAsia"/>
          <w:szCs w:val="21"/>
        </w:rPr>
      </w:pPr>
      <w:r w:rsidRPr="00706A74">
        <w:rPr>
          <w:rFonts w:asciiTheme="minorEastAsia" w:hAnsiTheme="minorEastAsia" w:cs="Times New Roman" w:hint="eastAsia"/>
          <w:noProof/>
          <w:spacing w:val="-14"/>
          <w:szCs w:val="21"/>
        </w:rPr>
        <mc:AlternateContent>
          <mc:Choice Requires="wps">
            <w:drawing>
              <wp:anchor distT="0" distB="0" distL="114300" distR="114300" simplePos="0" relativeHeight="251640832" behindDoc="1" locked="0" layoutInCell="1" allowOverlap="1" wp14:anchorId="2A61BDF2" wp14:editId="02C0A411">
                <wp:simplePos x="0" y="0"/>
                <wp:positionH relativeFrom="margin">
                  <wp:posOffset>544195</wp:posOffset>
                </wp:positionH>
                <wp:positionV relativeFrom="paragraph">
                  <wp:posOffset>330604</wp:posOffset>
                </wp:positionV>
                <wp:extent cx="5076000" cy="780415"/>
                <wp:effectExtent l="0" t="0" r="10795" b="19685"/>
                <wp:wrapNone/>
                <wp:docPr id="16" name="角丸四角形 16"/>
                <wp:cNvGraphicFramePr/>
                <a:graphic xmlns:a="http://schemas.openxmlformats.org/drawingml/2006/main">
                  <a:graphicData uri="http://schemas.microsoft.com/office/word/2010/wordprocessingShape">
                    <wps:wsp>
                      <wps:cNvSpPr/>
                      <wps:spPr>
                        <a:xfrm>
                          <a:off x="0" y="0"/>
                          <a:ext cx="5076000" cy="78041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128DC" id="角丸四角形 16" o:spid="_x0000_s1026" style="position:absolute;left:0;text-align:left;margin-left:42.85pt;margin-top:26.05pt;width:399.7pt;height:6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" fillcolor="#e0f5ff" strokecolor="#4995bc" strokeweight="2pt">
                <w10:wrap anchorx="margin"/>
              </v:roundrect>
            </w:pict>
          </mc:Fallback>
        </mc:AlternateContent>
      </w:r>
      <w:r w:rsidR="00165825">
        <w:rPr>
          <w:rFonts w:asciiTheme="minorEastAsia" w:hAnsiTheme="minorEastAsia" w:hint="eastAsia"/>
          <w:szCs w:val="21"/>
        </w:rPr>
        <w:t>⑧　設立の日から１年を超える期間が経過していること</w:t>
      </w:r>
    </w:p>
    <w:p w:rsidR="005D4704" w:rsidRPr="00632827" w:rsidRDefault="002C6418" w:rsidP="00E81CD5">
      <w:pPr>
        <w:spacing w:line="400" w:lineRule="exact"/>
        <w:ind w:leftChars="200" w:left="420" w:firstLineChars="400" w:firstLine="840"/>
        <w:rPr>
          <w:rFonts w:asciiTheme="minorEastAsia" w:hAnsiTheme="minorEastAsia"/>
          <w:szCs w:val="21"/>
        </w:rPr>
      </w:pPr>
      <w:r w:rsidRPr="00632827">
        <w:rPr>
          <w:rFonts w:asciiTheme="minorEastAsia" w:hAnsiTheme="minorEastAsia" w:hint="eastAsia"/>
          <w:szCs w:val="21"/>
        </w:rPr>
        <w:t>上</w:t>
      </w:r>
      <w:r w:rsidRPr="00632827">
        <w:rPr>
          <w:rFonts w:asciiTheme="minorEastAsia" w:hAnsiTheme="minorEastAsia" w:hint="eastAsia"/>
          <w:spacing w:val="20"/>
          <w:szCs w:val="21"/>
        </w:rPr>
        <w:t>記①～⑧</w:t>
      </w:r>
      <w:r w:rsidRPr="00632827">
        <w:rPr>
          <w:rFonts w:asciiTheme="minorEastAsia" w:hAnsiTheme="minorEastAsia" w:hint="eastAsia"/>
          <w:szCs w:val="21"/>
        </w:rPr>
        <w:t>の基準を満たしていても</w:t>
      </w:r>
      <w:r w:rsidR="005D4704" w:rsidRPr="00632827">
        <w:rPr>
          <w:rFonts w:asciiTheme="minorEastAsia" w:hAnsiTheme="minorEastAsia" w:hint="eastAsia"/>
          <w:spacing w:val="20"/>
          <w:szCs w:val="21"/>
        </w:rPr>
        <w:t>（</w:t>
      </w:r>
      <w:r w:rsidR="00632827" w:rsidRPr="0069675D">
        <w:rPr>
          <w:rFonts w:asciiTheme="minorEastAsia" w:hAnsiTheme="minorEastAsia" w:hint="eastAsia"/>
          <w:szCs w:val="21"/>
        </w:rPr>
        <w:t>特例</w:t>
      </w:r>
      <w:r w:rsidRPr="00632827">
        <w:rPr>
          <w:rFonts w:asciiTheme="minorEastAsia" w:hAnsiTheme="minorEastAsia" w:hint="eastAsia"/>
          <w:szCs w:val="21"/>
        </w:rPr>
        <w:t>認定ＮＰＯ法人は①を除きます</w:t>
      </w:r>
      <w:r w:rsidR="005D4704" w:rsidRPr="00632827">
        <w:rPr>
          <w:rFonts w:asciiTheme="minorEastAsia" w:hAnsiTheme="minorEastAsia" w:hint="eastAsia"/>
          <w:spacing w:val="20"/>
          <w:szCs w:val="21"/>
        </w:rPr>
        <w:t>。</w:t>
      </w:r>
      <w:r w:rsidR="005D4704" w:rsidRPr="00632827">
        <w:rPr>
          <w:rFonts w:asciiTheme="minorEastAsia" w:hAnsiTheme="minorEastAsia"/>
          <w:spacing w:val="20"/>
          <w:szCs w:val="21"/>
        </w:rPr>
        <w:t>）</w:t>
      </w:r>
      <w:r w:rsidRPr="00632827">
        <w:rPr>
          <w:rFonts w:asciiTheme="minorEastAsia" w:hAnsiTheme="minorEastAsia" w:hint="eastAsia"/>
          <w:spacing w:val="20"/>
          <w:szCs w:val="21"/>
        </w:rPr>
        <w:t>、</w:t>
      </w:r>
    </w:p>
    <w:p w:rsidR="002E5C73" w:rsidRPr="00632827" w:rsidRDefault="00780B0F" w:rsidP="005D4704">
      <w:pPr>
        <w:spacing w:line="280" w:lineRule="exact"/>
        <w:ind w:firstLineChars="500" w:firstLine="1050"/>
        <w:rPr>
          <w:rFonts w:asciiTheme="minorEastAsia" w:hAnsiTheme="minorEastAsia"/>
          <w:spacing w:val="-6"/>
          <w:szCs w:val="21"/>
        </w:rPr>
      </w:pPr>
      <w:r w:rsidRPr="00632827">
        <w:rPr>
          <w:rFonts w:asciiTheme="minorEastAsia" w:hAnsiTheme="minorEastAsia" w:hint="eastAsia"/>
          <w:szCs w:val="21"/>
        </w:rPr>
        <w:t>次項に掲げる</w:t>
      </w:r>
      <w:r w:rsidR="005D4704" w:rsidRPr="00632827">
        <w:rPr>
          <w:rFonts w:asciiTheme="minorEastAsia" w:hAnsiTheme="minorEastAsia" w:hint="eastAsia"/>
          <w:szCs w:val="21"/>
        </w:rPr>
        <w:t>欠格</w:t>
      </w:r>
      <w:r w:rsidR="002C6418" w:rsidRPr="00632827">
        <w:rPr>
          <w:rFonts w:asciiTheme="minorEastAsia" w:hAnsiTheme="minorEastAsia" w:hint="eastAsia"/>
          <w:szCs w:val="21"/>
        </w:rPr>
        <w:t>事由に該当するＮＰＯ法人は、認定</w:t>
      </w:r>
      <w:r w:rsidR="002245D9" w:rsidRPr="00632827">
        <w:rPr>
          <w:rFonts w:asciiTheme="minorEastAsia" w:hAnsiTheme="minorEastAsia" w:hint="eastAsia"/>
          <w:szCs w:val="21"/>
        </w:rPr>
        <w:t>又は</w:t>
      </w:r>
      <w:r w:rsidR="00632827" w:rsidRPr="00632827">
        <w:rPr>
          <w:rFonts w:asciiTheme="minorEastAsia" w:hAnsiTheme="minorEastAsia" w:hint="eastAsia"/>
          <w:szCs w:val="21"/>
        </w:rPr>
        <w:t>特例</w:t>
      </w:r>
      <w:r w:rsidR="002C6418" w:rsidRPr="00632827">
        <w:rPr>
          <w:rFonts w:asciiTheme="minorEastAsia" w:hAnsiTheme="minorEastAsia" w:hint="eastAsia"/>
          <w:szCs w:val="21"/>
        </w:rPr>
        <w:t>認定</w:t>
      </w:r>
      <w:r w:rsidR="002245D9" w:rsidRPr="00632827">
        <w:rPr>
          <w:rFonts w:asciiTheme="minorEastAsia" w:hAnsiTheme="minorEastAsia" w:hint="eastAsia"/>
          <w:spacing w:val="-6"/>
          <w:szCs w:val="21"/>
        </w:rPr>
        <w:t>（以下「認定等」</w:t>
      </w:r>
    </w:p>
    <w:p w:rsidR="00C04B07" w:rsidRPr="00632827" w:rsidRDefault="002245D9" w:rsidP="002E5C73">
      <w:pPr>
        <w:spacing w:line="280" w:lineRule="exact"/>
        <w:ind w:firstLineChars="500" w:firstLine="990"/>
        <w:rPr>
          <w:rStyle w:val="af"/>
          <w:rFonts w:asciiTheme="minorEastAsia" w:hAnsiTheme="minorEastAsia"/>
          <w:b w:val="0"/>
          <w:bCs w:val="0"/>
          <w:szCs w:val="21"/>
        </w:rPr>
      </w:pPr>
      <w:r w:rsidRPr="009F3FF4">
        <w:rPr>
          <w:rFonts w:asciiTheme="minorEastAsia" w:hAnsiTheme="minorEastAsia" w:hint="eastAsia"/>
          <w:spacing w:val="-6"/>
          <w:szCs w:val="21"/>
        </w:rPr>
        <w:t>といいます。</w:t>
      </w:r>
      <w:r w:rsidR="002C6418" w:rsidRPr="00632827">
        <w:rPr>
          <w:rFonts w:asciiTheme="minorEastAsia" w:hAnsiTheme="minorEastAsia" w:hint="eastAsia"/>
          <w:spacing w:val="-6"/>
          <w:szCs w:val="21"/>
        </w:rPr>
        <w:t>）</w:t>
      </w:r>
      <w:r w:rsidR="00C04D6F" w:rsidRPr="00632827">
        <w:rPr>
          <w:rFonts w:asciiTheme="minorEastAsia" w:hAnsiTheme="minorEastAsia" w:hint="eastAsia"/>
          <w:spacing w:val="-6"/>
          <w:szCs w:val="21"/>
        </w:rPr>
        <w:t>を</w:t>
      </w:r>
      <w:r w:rsidR="00165825" w:rsidRPr="00632827">
        <w:rPr>
          <w:rFonts w:asciiTheme="minorEastAsia" w:hAnsiTheme="minorEastAsia" w:hint="eastAsia"/>
          <w:szCs w:val="21"/>
        </w:rPr>
        <w:t>受けることはできません</w:t>
      </w:r>
      <w:r w:rsidR="002C6418" w:rsidRPr="00632827">
        <w:rPr>
          <w:rFonts w:asciiTheme="minorEastAsia" w:hAnsiTheme="minorEastAsia" w:hint="eastAsia"/>
          <w:szCs w:val="21"/>
        </w:rPr>
        <w:t>。</w:t>
      </w:r>
    </w:p>
    <w:p w:rsidR="00967589" w:rsidRPr="002E5C73" w:rsidRDefault="00967589" w:rsidP="00143C51">
      <w:pPr>
        <w:pStyle w:val="ad"/>
        <w:jc w:val="both"/>
        <w:rPr>
          <w:rStyle w:val="af"/>
          <w:b/>
          <w:bCs w:val="0"/>
        </w:rPr>
      </w:pPr>
    </w:p>
    <w:p w:rsidR="007B45A3" w:rsidRPr="007C0B6A" w:rsidRDefault="007B45A3" w:rsidP="007C0B6A">
      <w:pPr>
        <w:pStyle w:val="ad"/>
        <w:rPr>
          <w:rStyle w:val="af"/>
          <w:b/>
          <w:bCs w:val="0"/>
        </w:rPr>
      </w:pPr>
      <w:bookmarkStart w:id="18" w:name="_Toc476658305"/>
      <w:r w:rsidRPr="007C0B6A">
        <w:rPr>
          <w:rStyle w:val="af"/>
          <w:rFonts w:hint="eastAsia"/>
          <w:b/>
          <w:bCs w:val="0"/>
        </w:rPr>
        <w:t>欠格事由</w:t>
      </w:r>
      <w:bookmarkEnd w:id="18"/>
    </w:p>
    <w:p w:rsidR="007B45A3" w:rsidRPr="00FE28F9" w:rsidRDefault="007B45A3" w:rsidP="007B45A3">
      <w:pPr>
        <w:spacing w:line="280" w:lineRule="exact"/>
        <w:rPr>
          <w:rStyle w:val="af"/>
        </w:rPr>
      </w:pPr>
    </w:p>
    <w:p w:rsidR="007B45A3" w:rsidRDefault="007B45A3" w:rsidP="00FF068B">
      <w:pPr>
        <w:spacing w:line="280" w:lineRule="exact"/>
        <w:ind w:firstLineChars="100" w:firstLine="220"/>
        <w:rPr>
          <w:rFonts w:asciiTheme="minorEastAsia" w:hAnsiTheme="minorEastAsia"/>
          <w:sz w:val="22"/>
        </w:rPr>
      </w:pPr>
      <w:r w:rsidRPr="00665279">
        <w:rPr>
          <w:rFonts w:asciiTheme="minorEastAsia" w:hAnsiTheme="minorEastAsia" w:hint="eastAsia"/>
          <w:sz w:val="22"/>
        </w:rPr>
        <w:t>次のいずれかの欠格事由に該当する</w:t>
      </w:r>
      <w:r w:rsidRPr="00D41709">
        <w:rPr>
          <w:rFonts w:asciiTheme="minorEastAsia" w:hAnsiTheme="minorEastAsia" w:hint="eastAsia"/>
          <w:sz w:val="22"/>
        </w:rPr>
        <w:t>ＮＰＯ法人は認定等を受けることができません</w:t>
      </w:r>
      <w:r w:rsidRPr="00665279">
        <w:rPr>
          <w:rFonts w:asciiTheme="minorEastAsia" w:hAnsiTheme="minorEastAsia" w:hint="eastAsia"/>
          <w:sz w:val="22"/>
        </w:rPr>
        <w:t>。</w:t>
      </w:r>
    </w:p>
    <w:p w:rsidR="007B45A3" w:rsidRPr="00665279" w:rsidRDefault="007B45A3" w:rsidP="007B45A3">
      <w:pPr>
        <w:spacing w:line="280" w:lineRule="exact"/>
        <w:ind w:leftChars="114" w:left="239" w:firstLineChars="100" w:firstLine="220"/>
        <w:rPr>
          <w:rFonts w:asciiTheme="minorEastAsia" w:hAnsiTheme="minorEastAsia"/>
          <w:sz w:val="22"/>
        </w:rPr>
      </w:pPr>
    </w:p>
    <w:p w:rsidR="00AC320D" w:rsidRPr="00632827" w:rsidRDefault="007B45A3" w:rsidP="009F3FF4">
      <w:pPr>
        <w:pStyle w:val="aa"/>
        <w:numPr>
          <w:ilvl w:val="0"/>
          <w:numId w:val="19"/>
        </w:numPr>
        <w:spacing w:line="280" w:lineRule="exact"/>
        <w:ind w:leftChars="0"/>
        <w:rPr>
          <w:rStyle w:val="af0"/>
          <w:rFonts w:asciiTheme="minorEastAsia" w:eastAsiaTheme="minorEastAsia" w:hAnsiTheme="minorEastAsia"/>
          <w:b w:val="0"/>
          <w:bCs w:val="0"/>
          <w:smallCaps w:val="0"/>
          <w:spacing w:val="0"/>
          <w:sz w:val="22"/>
        </w:rPr>
      </w:pPr>
      <w:r w:rsidRPr="009F3FF4">
        <w:rPr>
          <w:rFonts w:asciiTheme="minorEastAsia" w:hAnsiTheme="minorEastAsia" w:hint="eastAsia"/>
          <w:sz w:val="22"/>
        </w:rPr>
        <w:t xml:space="preserve">　役員のうちに、次のいずれかに該当する者がある法人</w:t>
      </w:r>
    </w:p>
    <w:p w:rsidR="007B45A3" w:rsidRPr="008C214B" w:rsidRDefault="007B45A3" w:rsidP="008C214B">
      <w:pPr>
        <w:spacing w:beforeLines="50" w:before="180" w:line="240" w:lineRule="exact"/>
        <w:ind w:leftChars="250" w:left="735" w:hangingChars="100" w:hanging="210"/>
        <w:rPr>
          <w:rFonts w:asciiTheme="minorEastAsia" w:hAnsiTheme="minorEastAsia"/>
          <w:sz w:val="22"/>
        </w:rPr>
      </w:pPr>
      <w:r w:rsidRPr="002245D9">
        <w:rPr>
          <w:rStyle w:val="af0"/>
          <w:rFonts w:asciiTheme="minorEastAsia" w:eastAsiaTheme="minorEastAsia" w:hAnsiTheme="minorEastAsia" w:hint="eastAsia"/>
          <w:b w:val="0"/>
        </w:rPr>
        <w:t>イ</w:t>
      </w:r>
      <w:r w:rsidRPr="00665279">
        <w:rPr>
          <w:rFonts w:asciiTheme="minorEastAsia" w:hAnsiTheme="minorEastAsia" w:hint="eastAsia"/>
          <w:sz w:val="22"/>
        </w:rPr>
        <w:t xml:space="preserve">　</w:t>
      </w:r>
      <w:r w:rsidRPr="008C214B">
        <w:rPr>
          <w:rFonts w:asciiTheme="minorEastAsia" w:hAnsiTheme="minorEastAsia" w:hint="eastAsia"/>
          <w:sz w:val="22"/>
        </w:rPr>
        <w:t>認定又は</w:t>
      </w:r>
      <w:r w:rsidR="00632827">
        <w:rPr>
          <w:rFonts w:asciiTheme="minorEastAsia" w:hAnsiTheme="minorEastAsia" w:hint="eastAsia"/>
          <w:sz w:val="22"/>
        </w:rPr>
        <w:t>特例</w:t>
      </w:r>
      <w:r w:rsidRPr="008C214B">
        <w:rPr>
          <w:rFonts w:asciiTheme="minorEastAsia" w:hAnsiTheme="minorEastAsia" w:hint="eastAsia"/>
          <w:sz w:val="22"/>
        </w:rPr>
        <w:t>認定を取り消された法人において</w:t>
      </w:r>
      <w:r w:rsidR="008C214B">
        <w:rPr>
          <w:rFonts w:asciiTheme="minorEastAsia" w:hAnsiTheme="minorEastAsia" w:hint="eastAsia"/>
          <w:sz w:val="22"/>
        </w:rPr>
        <w:t>、</w:t>
      </w:r>
      <w:r w:rsidRPr="008C214B">
        <w:rPr>
          <w:rFonts w:asciiTheme="minorEastAsia" w:hAnsiTheme="minorEastAsia" w:hint="eastAsia"/>
          <w:sz w:val="22"/>
        </w:rPr>
        <w:t>その取消しの原因とな</w:t>
      </w:r>
      <w:r w:rsidR="008C214B">
        <w:rPr>
          <w:rFonts w:asciiTheme="minorEastAsia" w:hAnsiTheme="minorEastAsia" w:hint="eastAsia"/>
          <w:sz w:val="22"/>
        </w:rPr>
        <w:t>った事実があった日</w:t>
      </w:r>
      <w:r w:rsidRPr="008C214B">
        <w:rPr>
          <w:rFonts w:asciiTheme="minorEastAsia" w:hAnsiTheme="minorEastAsia" w:hint="eastAsia"/>
          <w:sz w:val="22"/>
        </w:rPr>
        <w:t xml:space="preserve">以前１年内に当該法人のその業務を行う理事であった者でその取消しの日から５年を経過しない者 </w:t>
      </w:r>
    </w:p>
    <w:p w:rsidR="007B45A3" w:rsidRPr="008C214B" w:rsidRDefault="007B45A3" w:rsidP="00AC320D">
      <w:pPr>
        <w:spacing w:beforeLines="50" w:before="180" w:line="240" w:lineRule="exact"/>
        <w:ind w:leftChars="237" w:left="708" w:hangingChars="100" w:hanging="210"/>
        <w:rPr>
          <w:rFonts w:asciiTheme="minorEastAsia" w:hAnsiTheme="minorEastAsia"/>
          <w:sz w:val="22"/>
        </w:rPr>
      </w:pPr>
      <w:r w:rsidRPr="002245D9">
        <w:rPr>
          <w:rStyle w:val="af0"/>
          <w:rFonts w:asciiTheme="minorEastAsia" w:eastAsiaTheme="minorEastAsia" w:hAnsiTheme="minorEastAsia" w:hint="eastAsia"/>
          <w:b w:val="0"/>
        </w:rPr>
        <w:t>ロ</w:t>
      </w:r>
      <w:r w:rsidRPr="00665279">
        <w:rPr>
          <w:rFonts w:asciiTheme="minorEastAsia" w:hAnsiTheme="minorEastAsia" w:hint="eastAsia"/>
          <w:sz w:val="22"/>
        </w:rPr>
        <w:t xml:space="preserve">　</w:t>
      </w:r>
      <w:r w:rsidRPr="008C214B">
        <w:rPr>
          <w:rFonts w:asciiTheme="minorEastAsia" w:hAnsiTheme="minorEastAsia" w:hint="eastAsia"/>
          <w:sz w:val="22"/>
        </w:rPr>
        <w:t>禁錮以上の刑に処せられ、その執行を終わった日又はその執行を受けることがなくなった日から５年を経過しない者</w:t>
      </w:r>
    </w:p>
    <w:p w:rsidR="007B45A3" w:rsidRPr="00665279" w:rsidRDefault="007B45A3" w:rsidP="00AC320D">
      <w:pPr>
        <w:spacing w:beforeLines="50" w:before="180" w:line="240" w:lineRule="exact"/>
        <w:ind w:leftChars="237" w:left="708" w:hangingChars="100" w:hanging="210"/>
        <w:rPr>
          <w:rFonts w:asciiTheme="minorEastAsia" w:hAnsiTheme="minorEastAsia"/>
          <w:sz w:val="22"/>
        </w:rPr>
      </w:pPr>
      <w:r w:rsidRPr="002245D9">
        <w:rPr>
          <w:rStyle w:val="af0"/>
          <w:rFonts w:asciiTheme="minorEastAsia" w:eastAsiaTheme="minorEastAsia" w:hAnsiTheme="minorEastAsia" w:hint="eastAsia"/>
          <w:b w:val="0"/>
        </w:rPr>
        <w:t>ハ</w:t>
      </w:r>
      <w:r w:rsidRPr="00665279">
        <w:rPr>
          <w:rFonts w:asciiTheme="minorEastAsia" w:hAnsiTheme="minorEastAsia" w:hint="eastAsia"/>
          <w:sz w:val="22"/>
        </w:rPr>
        <w:t xml:space="preserve">　</w:t>
      </w:r>
      <w:r w:rsidRPr="008C214B">
        <w:rPr>
          <w:rFonts w:asciiTheme="minorEastAsia" w:hAnsiTheme="minorEastAsia" w:hint="eastAsia"/>
          <w:sz w:val="22"/>
        </w:rPr>
        <w:t>ＮＰＯ法、暴力団員不当行為防止法に違反したことにより、若しくは刑法204条等若しくは暴力行為等処罰法の罪を犯したことにより、又は国税若しくは地方税に関する法律に違反したことにより、罰金刑に処せられ、その執行を終わった日又はその執行を受けることがなくなった日から５年を経過しない者</w:t>
      </w:r>
    </w:p>
    <w:p w:rsidR="007B45A3" w:rsidRDefault="007B45A3" w:rsidP="008C214B">
      <w:pPr>
        <w:spacing w:beforeLines="50" w:before="180" w:afterLines="50" w:after="180" w:line="280" w:lineRule="exact"/>
        <w:ind w:firstLineChars="249" w:firstLine="523"/>
        <w:rPr>
          <w:rFonts w:asciiTheme="minorEastAsia" w:hAnsiTheme="minorEastAsia"/>
          <w:sz w:val="22"/>
        </w:rPr>
      </w:pPr>
      <w:r w:rsidRPr="002245D9">
        <w:rPr>
          <w:rStyle w:val="af0"/>
          <w:rFonts w:asciiTheme="minorEastAsia" w:eastAsiaTheme="minorEastAsia" w:hAnsiTheme="minorEastAsia" w:hint="eastAsia"/>
          <w:b w:val="0"/>
        </w:rPr>
        <w:t>ニ</w:t>
      </w:r>
      <w:r w:rsidRPr="00665279">
        <w:rPr>
          <w:rFonts w:asciiTheme="minorEastAsia" w:hAnsiTheme="minorEastAsia" w:hint="eastAsia"/>
          <w:sz w:val="22"/>
        </w:rPr>
        <w:t xml:space="preserve">　暴力団又はその構成員等</w:t>
      </w:r>
    </w:p>
    <w:p w:rsidR="007B45A3" w:rsidRDefault="007B45A3" w:rsidP="00C04B07">
      <w:pPr>
        <w:spacing w:line="400" w:lineRule="exact"/>
        <w:ind w:firstLineChars="100" w:firstLine="220"/>
        <w:rPr>
          <w:rFonts w:asciiTheme="minorEastAsia" w:hAnsiTheme="minorEastAsia"/>
          <w:sz w:val="22"/>
        </w:rPr>
      </w:pPr>
      <w:r w:rsidRPr="00665279">
        <w:rPr>
          <w:rFonts w:asciiTheme="minorEastAsia" w:hAnsiTheme="minorEastAsia" w:hint="eastAsia"/>
          <w:sz w:val="22"/>
        </w:rPr>
        <w:t>②　認定又は</w:t>
      </w:r>
      <w:r w:rsidR="00632827">
        <w:rPr>
          <w:rFonts w:asciiTheme="minorEastAsia" w:hAnsiTheme="minorEastAsia" w:hint="eastAsia"/>
          <w:sz w:val="22"/>
        </w:rPr>
        <w:t>特例</w:t>
      </w:r>
      <w:r>
        <w:rPr>
          <w:rFonts w:asciiTheme="minorEastAsia" w:hAnsiTheme="minorEastAsia" w:hint="eastAsia"/>
          <w:sz w:val="22"/>
        </w:rPr>
        <w:t>認定を取り消され、その取消しの日から５年を経過しない法</w:t>
      </w:r>
      <w:r w:rsidRPr="00665279">
        <w:rPr>
          <w:rFonts w:asciiTheme="minorEastAsia" w:hAnsiTheme="minorEastAsia" w:hint="eastAsia"/>
          <w:sz w:val="22"/>
        </w:rPr>
        <w:t>人</w:t>
      </w:r>
    </w:p>
    <w:p w:rsidR="007B45A3" w:rsidRDefault="007B45A3" w:rsidP="00C04B07">
      <w:pPr>
        <w:spacing w:line="400" w:lineRule="exact"/>
        <w:ind w:firstLineChars="100" w:firstLine="220"/>
        <w:rPr>
          <w:rFonts w:asciiTheme="minorEastAsia" w:hAnsiTheme="minorEastAsia"/>
          <w:sz w:val="22"/>
        </w:rPr>
      </w:pPr>
      <w:r w:rsidRPr="00665279">
        <w:rPr>
          <w:rFonts w:asciiTheme="minorEastAsia" w:hAnsiTheme="minorEastAsia" w:hint="eastAsia"/>
          <w:sz w:val="22"/>
        </w:rPr>
        <w:t>③　定款又は事業計画書の内容が法令等に違反している法人</w:t>
      </w:r>
    </w:p>
    <w:p w:rsidR="00FA265B" w:rsidRDefault="00C04D6F" w:rsidP="00BA55DB">
      <w:pPr>
        <w:spacing w:line="400" w:lineRule="exact"/>
        <w:ind w:leftChars="105" w:left="660" w:hangingChars="200" w:hanging="440"/>
        <w:rPr>
          <w:rFonts w:asciiTheme="minorEastAsia" w:hAnsiTheme="minorEastAsia"/>
          <w:sz w:val="22"/>
        </w:rPr>
      </w:pPr>
      <w:r>
        <w:rPr>
          <w:rFonts w:asciiTheme="minorEastAsia" w:hAnsiTheme="minorEastAsia" w:hint="eastAsia"/>
          <w:sz w:val="22"/>
        </w:rPr>
        <w:t>④　国税又は地方税の滞納処分の執行</w:t>
      </w:r>
      <w:r w:rsidR="007B45A3" w:rsidRPr="00665279">
        <w:rPr>
          <w:rFonts w:asciiTheme="minorEastAsia" w:hAnsiTheme="minorEastAsia" w:hint="eastAsia"/>
          <w:sz w:val="22"/>
        </w:rPr>
        <w:t>がされている</w:t>
      </w:r>
      <w:r w:rsidR="00780B0F">
        <w:rPr>
          <w:rFonts w:asciiTheme="minorEastAsia" w:hAnsiTheme="minorEastAsia" w:hint="eastAsia"/>
          <w:sz w:val="22"/>
        </w:rPr>
        <w:t>又は滞納処分の終了の日から３年を経過</w:t>
      </w:r>
    </w:p>
    <w:p w:rsidR="007B45A3" w:rsidRDefault="00780B0F" w:rsidP="00FA265B">
      <w:pPr>
        <w:spacing w:line="240" w:lineRule="exact"/>
        <w:ind w:leftChars="210" w:left="661" w:hangingChars="100" w:hanging="220"/>
        <w:rPr>
          <w:rFonts w:asciiTheme="minorEastAsia" w:hAnsiTheme="minorEastAsia"/>
          <w:sz w:val="22"/>
        </w:rPr>
      </w:pPr>
      <w:r>
        <w:rPr>
          <w:rFonts w:asciiTheme="minorEastAsia" w:hAnsiTheme="minorEastAsia" w:hint="eastAsia"/>
          <w:sz w:val="22"/>
        </w:rPr>
        <w:t>しない</w:t>
      </w:r>
      <w:r w:rsidR="007B45A3" w:rsidRPr="00665279">
        <w:rPr>
          <w:rFonts w:asciiTheme="minorEastAsia" w:hAnsiTheme="minorEastAsia" w:hint="eastAsia"/>
          <w:sz w:val="22"/>
        </w:rPr>
        <w:t>法人</w:t>
      </w:r>
    </w:p>
    <w:p w:rsidR="007B45A3" w:rsidRDefault="007B45A3" w:rsidP="00C04B07">
      <w:pPr>
        <w:spacing w:line="400" w:lineRule="exact"/>
        <w:ind w:firstLineChars="100" w:firstLine="220"/>
        <w:rPr>
          <w:rFonts w:asciiTheme="minorEastAsia" w:hAnsiTheme="minorEastAsia"/>
          <w:sz w:val="22"/>
        </w:rPr>
      </w:pPr>
      <w:r w:rsidRPr="00665279">
        <w:rPr>
          <w:rFonts w:asciiTheme="minorEastAsia" w:hAnsiTheme="minorEastAsia" w:hint="eastAsia"/>
          <w:sz w:val="22"/>
        </w:rPr>
        <w:t>⑤　国税又は地方税に係る重加算税等を課された日から３年を経過しない法人</w:t>
      </w:r>
    </w:p>
    <w:p w:rsidR="007B45A3" w:rsidRDefault="007B45A3" w:rsidP="00C04B07">
      <w:pPr>
        <w:spacing w:line="400" w:lineRule="exact"/>
        <w:rPr>
          <w:rFonts w:asciiTheme="minorEastAsia" w:hAnsiTheme="minorEastAsia"/>
          <w:sz w:val="22"/>
        </w:rPr>
      </w:pPr>
      <w:r w:rsidRPr="00665279">
        <w:rPr>
          <w:rFonts w:asciiTheme="minorEastAsia" w:hAnsiTheme="minorEastAsia" w:hint="eastAsia"/>
          <w:sz w:val="22"/>
        </w:rPr>
        <w:t xml:space="preserve">　⑥　暴力団、又は、暴力団若しくは暴力団の構成員等の統制下にある法人</w:t>
      </w:r>
    </w:p>
    <w:p w:rsidR="007B45A3" w:rsidRPr="00665279" w:rsidRDefault="007B45A3" w:rsidP="007B45A3">
      <w:pPr>
        <w:spacing w:line="280" w:lineRule="exact"/>
        <w:rPr>
          <w:rFonts w:asciiTheme="minorEastAsia" w:hAnsiTheme="minorEastAsia"/>
          <w:sz w:val="22"/>
        </w:rPr>
      </w:pPr>
    </w:p>
    <w:p w:rsidR="007B45A3" w:rsidRPr="00665279" w:rsidRDefault="007B45A3" w:rsidP="007B45A3">
      <w:pPr>
        <w:spacing w:line="280" w:lineRule="exact"/>
        <w:rPr>
          <w:rFonts w:asciiTheme="minorEastAsia" w:hAnsiTheme="minorEastAsia"/>
          <w:sz w:val="22"/>
        </w:rPr>
      </w:pPr>
    </w:p>
    <w:p w:rsidR="007B45A3" w:rsidRPr="007C0B6A" w:rsidRDefault="007B45A3" w:rsidP="007C0B6A">
      <w:pPr>
        <w:pStyle w:val="ad"/>
        <w:rPr>
          <w:rStyle w:val="af"/>
          <w:b/>
          <w:bCs w:val="0"/>
        </w:rPr>
      </w:pPr>
      <w:bookmarkStart w:id="19" w:name="_Toc476658306"/>
      <w:r w:rsidRPr="007C0B6A">
        <w:rPr>
          <w:rStyle w:val="af"/>
          <w:rFonts w:hint="eastAsia"/>
          <w:b/>
          <w:bCs w:val="0"/>
        </w:rPr>
        <w:t>認定等の有効期間等</w:t>
      </w:r>
      <w:bookmarkEnd w:id="19"/>
    </w:p>
    <w:p w:rsidR="007B45A3" w:rsidRDefault="007B45A3" w:rsidP="007B45A3">
      <w:pPr>
        <w:spacing w:line="280" w:lineRule="exact"/>
        <w:rPr>
          <w:rStyle w:val="af"/>
        </w:rPr>
      </w:pPr>
    </w:p>
    <w:p w:rsidR="007B45A3" w:rsidRPr="00665279" w:rsidRDefault="007B45A3" w:rsidP="00D50A22">
      <w:pPr>
        <w:spacing w:line="280" w:lineRule="exact"/>
        <w:ind w:firstLineChars="100" w:firstLine="220"/>
        <w:rPr>
          <w:rFonts w:asciiTheme="minorEastAsia" w:hAnsiTheme="minorEastAsia"/>
          <w:sz w:val="22"/>
        </w:rPr>
      </w:pPr>
      <w:r w:rsidRPr="00665279">
        <w:rPr>
          <w:rFonts w:asciiTheme="minorEastAsia" w:hAnsiTheme="minorEastAsia" w:hint="eastAsia"/>
          <w:sz w:val="22"/>
        </w:rPr>
        <w:t>認定</w:t>
      </w:r>
      <w:r>
        <w:rPr>
          <w:rFonts w:asciiTheme="minorEastAsia" w:hAnsiTheme="minorEastAsia" w:hint="eastAsia"/>
          <w:sz w:val="22"/>
        </w:rPr>
        <w:t>の有効期間は、所轄庁による認定の日から起算して５年となります</w:t>
      </w:r>
      <w:r w:rsidRPr="00665279">
        <w:rPr>
          <w:rFonts w:asciiTheme="minorEastAsia" w:hAnsiTheme="minorEastAsia" w:hint="eastAsia"/>
          <w:sz w:val="22"/>
        </w:rPr>
        <w:t>。</w:t>
      </w:r>
    </w:p>
    <w:p w:rsidR="007B45A3" w:rsidRPr="00665279" w:rsidRDefault="00632827" w:rsidP="00D50A22">
      <w:pPr>
        <w:spacing w:line="280" w:lineRule="exact"/>
        <w:ind w:firstLineChars="100" w:firstLine="220"/>
        <w:rPr>
          <w:rFonts w:asciiTheme="minorEastAsia" w:hAnsiTheme="minorEastAsia"/>
          <w:sz w:val="22"/>
        </w:rPr>
      </w:pPr>
      <w:r>
        <w:rPr>
          <w:rFonts w:asciiTheme="minorEastAsia" w:hAnsiTheme="minorEastAsia" w:hint="eastAsia"/>
          <w:sz w:val="22"/>
        </w:rPr>
        <w:t>特例</w:t>
      </w:r>
      <w:r w:rsidR="007B45A3" w:rsidRPr="00665279">
        <w:rPr>
          <w:rFonts w:asciiTheme="minorEastAsia" w:hAnsiTheme="minorEastAsia" w:hint="eastAsia"/>
          <w:sz w:val="22"/>
        </w:rPr>
        <w:t>認定の</w:t>
      </w:r>
      <w:r w:rsidR="007B45A3">
        <w:rPr>
          <w:rFonts w:asciiTheme="minorEastAsia" w:hAnsiTheme="minorEastAsia" w:hint="eastAsia"/>
          <w:sz w:val="22"/>
        </w:rPr>
        <w:t>有効期間は、所轄庁による</w:t>
      </w:r>
      <w:r>
        <w:rPr>
          <w:rFonts w:asciiTheme="minorEastAsia" w:hAnsiTheme="minorEastAsia" w:hint="eastAsia"/>
          <w:sz w:val="22"/>
        </w:rPr>
        <w:t>特例</w:t>
      </w:r>
      <w:r w:rsidR="007B45A3">
        <w:rPr>
          <w:rFonts w:asciiTheme="minorEastAsia" w:hAnsiTheme="minorEastAsia" w:hint="eastAsia"/>
          <w:sz w:val="22"/>
        </w:rPr>
        <w:t>認定の日から起算して３年となります</w:t>
      </w:r>
      <w:r w:rsidR="007B45A3" w:rsidRPr="00665279">
        <w:rPr>
          <w:rFonts w:asciiTheme="minorEastAsia" w:hAnsiTheme="minorEastAsia" w:hint="eastAsia"/>
          <w:sz w:val="22"/>
        </w:rPr>
        <w:t>。</w:t>
      </w:r>
    </w:p>
    <w:p w:rsidR="007B45A3" w:rsidRDefault="007B45A3" w:rsidP="00D50A22">
      <w:pPr>
        <w:spacing w:line="280" w:lineRule="exact"/>
        <w:ind w:firstLineChars="100" w:firstLine="220"/>
        <w:rPr>
          <w:rFonts w:asciiTheme="minorEastAsia" w:hAnsiTheme="minorEastAsia"/>
          <w:sz w:val="22"/>
        </w:rPr>
      </w:pPr>
      <w:r w:rsidRPr="00665279">
        <w:rPr>
          <w:rFonts w:asciiTheme="minorEastAsia" w:hAnsiTheme="minorEastAsia" w:hint="eastAsia"/>
          <w:sz w:val="22"/>
        </w:rPr>
        <w:t>なお、認定の有効期間の満了後、引き続き、認定</w:t>
      </w:r>
      <w:r>
        <w:rPr>
          <w:rFonts w:asciiTheme="minorEastAsia" w:hAnsiTheme="minorEastAsia" w:hint="eastAsia"/>
          <w:sz w:val="22"/>
        </w:rPr>
        <w:t>ＮＰＯ</w:t>
      </w:r>
      <w:r w:rsidRPr="00665279">
        <w:rPr>
          <w:rFonts w:asciiTheme="minorEastAsia" w:hAnsiTheme="minorEastAsia" w:hint="eastAsia"/>
          <w:sz w:val="22"/>
        </w:rPr>
        <w:t>法人として特定非営利活動を行おうとする認定</w:t>
      </w:r>
      <w:r>
        <w:rPr>
          <w:rFonts w:asciiTheme="minorEastAsia" w:hAnsiTheme="minorEastAsia" w:hint="eastAsia"/>
          <w:sz w:val="22"/>
        </w:rPr>
        <w:t>ＮＰＯ</w:t>
      </w:r>
      <w:r w:rsidRPr="00665279">
        <w:rPr>
          <w:rFonts w:asciiTheme="minorEastAsia" w:hAnsiTheme="minorEastAsia" w:hint="eastAsia"/>
          <w:sz w:val="22"/>
        </w:rPr>
        <w:t>法人は、その有効期間の更新を</w:t>
      </w:r>
      <w:r>
        <w:rPr>
          <w:rFonts w:asciiTheme="minorEastAsia" w:hAnsiTheme="minorEastAsia" w:hint="eastAsia"/>
          <w:sz w:val="22"/>
        </w:rPr>
        <w:t>受ける必要があります（</w:t>
      </w:r>
      <w:r w:rsidR="00632827">
        <w:rPr>
          <w:rFonts w:asciiTheme="minorEastAsia" w:hAnsiTheme="minorEastAsia" w:hint="eastAsia"/>
          <w:sz w:val="22"/>
        </w:rPr>
        <w:t>特例</w:t>
      </w:r>
      <w:r>
        <w:rPr>
          <w:rFonts w:asciiTheme="minorEastAsia" w:hAnsiTheme="minorEastAsia" w:hint="eastAsia"/>
          <w:sz w:val="22"/>
        </w:rPr>
        <w:t>認定の有効期間の更新はありません。）</w:t>
      </w:r>
      <w:r w:rsidRPr="00665279">
        <w:rPr>
          <w:rFonts w:asciiTheme="minorEastAsia" w:hAnsiTheme="minorEastAsia" w:hint="eastAsia"/>
          <w:sz w:val="22"/>
        </w:rPr>
        <w:t>。</w:t>
      </w:r>
    </w:p>
    <w:p w:rsidR="002245D9" w:rsidRDefault="002245D9" w:rsidP="00D06D9F">
      <w:pPr>
        <w:spacing w:line="280" w:lineRule="exact"/>
        <w:rPr>
          <w:rStyle w:val="af"/>
          <w:rFonts w:ascii="ＭＳ 明朝" w:eastAsia="ＭＳ 明朝" w:hAnsi="ＭＳ 明朝" w:cs="ＭＳ 明朝"/>
        </w:rPr>
      </w:pPr>
    </w:p>
    <w:p w:rsidR="00BC64F7" w:rsidRDefault="00BC64F7" w:rsidP="00D06D9F">
      <w:pPr>
        <w:spacing w:line="280" w:lineRule="exact"/>
        <w:rPr>
          <w:rStyle w:val="af"/>
          <w:rFonts w:ascii="ＭＳ 明朝" w:eastAsia="ＭＳ 明朝" w:hAnsi="ＭＳ 明朝" w:cs="ＭＳ 明朝"/>
        </w:rPr>
      </w:pPr>
    </w:p>
    <w:p w:rsidR="00D66944" w:rsidRDefault="00D66944" w:rsidP="00D60E7A">
      <w:pPr>
        <w:spacing w:line="280" w:lineRule="exact"/>
        <w:jc w:val="center"/>
        <w:rPr>
          <w:rStyle w:val="af"/>
          <w:rFonts w:ascii="ＭＳ 明朝" w:eastAsia="ＭＳ 明朝" w:hAnsi="ＭＳ 明朝" w:cs="ＭＳ 明朝"/>
        </w:rPr>
      </w:pPr>
      <w:r>
        <w:rPr>
          <w:rFonts w:ascii="ＭＳ 明朝" w:eastAsia="ＭＳ 明朝" w:hAnsi="ＭＳ 明朝" w:cs="ＭＳ 明朝" w:hint="eastAsia"/>
          <w:b/>
          <w:bCs/>
          <w:noProof/>
        </w:rPr>
        <mc:AlternateContent>
          <mc:Choice Requires="wps">
            <w:drawing>
              <wp:anchor distT="0" distB="0" distL="114300" distR="114300" simplePos="0" relativeHeight="251646976" behindDoc="1" locked="0" layoutInCell="1" allowOverlap="1" wp14:anchorId="3362C7AA" wp14:editId="6F929408">
                <wp:simplePos x="0" y="0"/>
                <wp:positionH relativeFrom="column">
                  <wp:posOffset>792826</wp:posOffset>
                </wp:positionH>
                <wp:positionV relativeFrom="paragraph">
                  <wp:posOffset>61249</wp:posOffset>
                </wp:positionV>
                <wp:extent cx="4427220" cy="440055"/>
                <wp:effectExtent l="0" t="0" r="11430" b="17145"/>
                <wp:wrapNone/>
                <wp:docPr id="29" name="1 つの角を切り取った四角形 29"/>
                <wp:cNvGraphicFramePr/>
                <a:graphic xmlns:a="http://schemas.openxmlformats.org/drawingml/2006/main">
                  <a:graphicData uri="http://schemas.microsoft.com/office/word/2010/wordprocessingShape">
                    <wps:wsp>
                      <wps:cNvSpPr/>
                      <wps:spPr>
                        <a:xfrm>
                          <a:off x="0" y="0"/>
                          <a:ext cx="4427220" cy="440055"/>
                        </a:xfrm>
                        <a:prstGeom prst="snip1Rect">
                          <a:avLst>
                            <a:gd name="adj" fmla="val 0"/>
                          </a:avLst>
                        </a:prstGeom>
                        <a:gradFill>
                          <a:gsLst>
                            <a:gs pos="0">
                              <a:schemeClr val="accent2">
                                <a:lumMod val="20000"/>
                                <a:lumOff val="80000"/>
                              </a:schemeClr>
                            </a:gs>
                            <a:gs pos="50000">
                              <a:schemeClr val="accent2">
                                <a:lumMod val="20000"/>
                                <a:lumOff val="80000"/>
                              </a:schemeClr>
                            </a:gs>
                            <a:gs pos="100000">
                              <a:schemeClr val="accent2">
                                <a:lumMod val="40000"/>
                                <a:lumOff val="60000"/>
                              </a:schemeClr>
                            </a:gs>
                          </a:gsLst>
                          <a:lin ang="5400000" scaled="0"/>
                        </a:gradFill>
                        <a:ln w="9525"/>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C50F" id="1 つの角を切り取った四角形 29" o:spid="_x0000_s1026" style="position:absolute;left:0;text-align:left;margin-left:62.45pt;margin-top:4.8pt;width:348.6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7220,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" path="m,l4427220,r,l4427220,440055,,440055,,xe" fillcolor="#e0f4ff [661]" strokecolor="#0076b1 [1605]">
                <v:fill color2="#c1eaff [1301]" colors="0 #e0f5ff;.5 #e0f5ff;1 #c2ebff" focus="100%" type="gradient">
                  <o:fill v:ext="view" type="gradientUnscaled"/>
                </v:fill>
                <v:path arrowok="t" o:connecttype="custom" o:connectlocs="0,0;4427220,0;4427220,0;4427220,440055;0,440055;0,0" o:connectangles="0,0,0,0,0,0"/>
              </v:shape>
            </w:pict>
          </mc:Fallback>
        </mc:AlternateContent>
      </w:r>
    </w:p>
    <w:p w:rsidR="00D06D9F" w:rsidRPr="00BA55DB" w:rsidRDefault="00D06D9F" w:rsidP="007C0B6A">
      <w:pPr>
        <w:pStyle w:val="ad"/>
        <w:rPr>
          <w:rStyle w:val="af"/>
          <w:bCs w:val="0"/>
          <w:sz w:val="22"/>
        </w:rPr>
      </w:pPr>
      <w:bookmarkStart w:id="20" w:name="_Toc476658307"/>
      <w:r w:rsidRPr="00BA55DB">
        <w:rPr>
          <w:rStyle w:val="af"/>
          <w:rFonts w:hint="eastAsia"/>
          <w:bCs w:val="0"/>
          <w:color w:val="auto"/>
          <w:sz w:val="22"/>
        </w:rPr>
        <w:t>パブリック</w:t>
      </w:r>
      <w:r w:rsidR="000273D2" w:rsidRPr="00BA55DB">
        <w:rPr>
          <w:rStyle w:val="af"/>
          <w:rFonts w:hint="eastAsia"/>
          <w:bCs w:val="0"/>
          <w:color w:val="auto"/>
          <w:sz w:val="22"/>
        </w:rPr>
        <w:t>・</w:t>
      </w:r>
      <w:r w:rsidRPr="00BA55DB">
        <w:rPr>
          <w:rStyle w:val="af"/>
          <w:rFonts w:hint="eastAsia"/>
          <w:bCs w:val="0"/>
          <w:color w:val="auto"/>
          <w:sz w:val="22"/>
        </w:rPr>
        <w:t>サポート</w:t>
      </w:r>
      <w:r w:rsidR="000273D2" w:rsidRPr="00BA55DB">
        <w:rPr>
          <w:rStyle w:val="af"/>
          <w:rFonts w:hint="eastAsia"/>
          <w:bCs w:val="0"/>
          <w:color w:val="auto"/>
          <w:sz w:val="22"/>
        </w:rPr>
        <w:t>・</w:t>
      </w:r>
      <w:r w:rsidRPr="00BA55DB">
        <w:rPr>
          <w:rStyle w:val="af"/>
          <w:rFonts w:hint="eastAsia"/>
          <w:bCs w:val="0"/>
          <w:color w:val="auto"/>
          <w:sz w:val="22"/>
        </w:rPr>
        <w:t>テスト（ＰＳＴ）に関する基準</w:t>
      </w:r>
      <w:bookmarkEnd w:id="20"/>
    </w:p>
    <w:p w:rsidR="00FE0618" w:rsidRDefault="00FE0618" w:rsidP="000674E5">
      <w:pPr>
        <w:spacing w:line="280" w:lineRule="exact"/>
        <w:rPr>
          <w:rStyle w:val="af"/>
          <w:rFonts w:ascii="ＭＳ 明朝" w:eastAsia="ＭＳ 明朝" w:hAnsi="ＭＳ 明朝" w:cs="ＭＳ 明朝"/>
          <w:b w:val="0"/>
        </w:rPr>
      </w:pPr>
    </w:p>
    <w:p w:rsidR="000674E5" w:rsidRDefault="000674E5" w:rsidP="000674E5">
      <w:pPr>
        <w:spacing w:line="200" w:lineRule="exact"/>
        <w:rPr>
          <w:rStyle w:val="af"/>
          <w:rFonts w:ascii="ＭＳ 明朝" w:eastAsia="ＭＳ 明朝" w:hAnsi="ＭＳ 明朝" w:cs="ＭＳ 明朝"/>
          <w:b w:val="0"/>
        </w:rPr>
      </w:pPr>
    </w:p>
    <w:p w:rsidR="00FE0618" w:rsidRDefault="00FE0618" w:rsidP="00251C9C">
      <w:pPr>
        <w:spacing w:line="280" w:lineRule="exact"/>
        <w:ind w:firstLineChars="100" w:firstLine="210"/>
        <w:rPr>
          <w:rStyle w:val="af"/>
          <w:rFonts w:ascii="ＭＳ 明朝" w:eastAsia="ＭＳ 明朝" w:hAnsi="ＭＳ 明朝" w:cs="ＭＳ 明朝"/>
          <w:b w:val="0"/>
        </w:rPr>
      </w:pPr>
      <w:r w:rsidRPr="00D06D9F">
        <w:rPr>
          <w:rStyle w:val="af"/>
          <w:rFonts w:ascii="ＭＳ 明朝" w:eastAsia="ＭＳ 明朝" w:hAnsi="ＭＳ 明朝" w:cs="ＭＳ 明朝" w:hint="eastAsia"/>
          <w:b w:val="0"/>
        </w:rPr>
        <w:t>パブリック</w:t>
      </w:r>
      <w:r>
        <w:rPr>
          <w:rStyle w:val="af"/>
          <w:rFonts w:ascii="ＭＳ 明朝" w:eastAsia="ＭＳ 明朝" w:hAnsi="ＭＳ 明朝" w:cs="ＭＳ 明朝" w:hint="eastAsia"/>
          <w:b w:val="0"/>
        </w:rPr>
        <w:t>・</w:t>
      </w:r>
      <w:r w:rsidRPr="00D06D9F">
        <w:rPr>
          <w:rStyle w:val="af"/>
          <w:rFonts w:ascii="ＭＳ 明朝" w:eastAsia="ＭＳ 明朝" w:hAnsi="ＭＳ 明朝" w:cs="ＭＳ 明朝" w:hint="eastAsia"/>
          <w:b w:val="0"/>
        </w:rPr>
        <w:t>サポート</w:t>
      </w:r>
      <w:r>
        <w:rPr>
          <w:rStyle w:val="af"/>
          <w:rFonts w:ascii="ＭＳ 明朝" w:eastAsia="ＭＳ 明朝" w:hAnsi="ＭＳ 明朝" w:cs="ＭＳ 明朝" w:hint="eastAsia"/>
          <w:b w:val="0"/>
        </w:rPr>
        <w:t>・</w:t>
      </w:r>
      <w:r w:rsidRPr="00D06D9F">
        <w:rPr>
          <w:rStyle w:val="af"/>
          <w:rFonts w:ascii="ＭＳ 明朝" w:eastAsia="ＭＳ 明朝" w:hAnsi="ＭＳ 明朝" w:cs="ＭＳ 明朝" w:hint="eastAsia"/>
          <w:b w:val="0"/>
        </w:rPr>
        <w:t>テスト</w:t>
      </w:r>
      <w:r>
        <w:rPr>
          <w:rStyle w:val="af"/>
          <w:rFonts w:ascii="ＭＳ 明朝" w:eastAsia="ＭＳ 明朝" w:hAnsi="ＭＳ 明朝" w:cs="ＭＳ 明朝" w:hint="eastAsia"/>
          <w:b w:val="0"/>
        </w:rPr>
        <w:t>（ＰＳＴ）とは、広く市民からの支援を受けているかどうかを判断するための基準であり、認定基準のポイントとなるものです。</w:t>
      </w:r>
    </w:p>
    <w:p w:rsidR="00D06D9F" w:rsidRDefault="00D06D9F" w:rsidP="00251C9C">
      <w:pPr>
        <w:spacing w:line="280" w:lineRule="exact"/>
        <w:ind w:firstLineChars="100" w:firstLine="210"/>
        <w:rPr>
          <w:rStyle w:val="af"/>
          <w:rFonts w:ascii="ＭＳ 明朝" w:eastAsia="ＭＳ 明朝" w:hAnsi="ＭＳ 明朝" w:cs="ＭＳ 明朝"/>
          <w:b w:val="0"/>
        </w:rPr>
      </w:pPr>
      <w:r w:rsidRPr="00D06D9F">
        <w:rPr>
          <w:rStyle w:val="af"/>
          <w:rFonts w:ascii="ＭＳ 明朝" w:eastAsia="ＭＳ 明朝" w:hAnsi="ＭＳ 明朝" w:cs="ＭＳ 明朝" w:hint="eastAsia"/>
          <w:b w:val="0"/>
        </w:rPr>
        <w:t>パブリック</w:t>
      </w:r>
      <w:r w:rsidR="000273D2">
        <w:rPr>
          <w:rStyle w:val="af"/>
          <w:rFonts w:ascii="ＭＳ 明朝" w:eastAsia="ＭＳ 明朝" w:hAnsi="ＭＳ 明朝" w:cs="ＭＳ 明朝" w:hint="eastAsia"/>
          <w:b w:val="0"/>
        </w:rPr>
        <w:t>・</w:t>
      </w:r>
      <w:r w:rsidRPr="00D06D9F">
        <w:rPr>
          <w:rStyle w:val="af"/>
          <w:rFonts w:ascii="ＭＳ 明朝" w:eastAsia="ＭＳ 明朝" w:hAnsi="ＭＳ 明朝" w:cs="ＭＳ 明朝" w:hint="eastAsia"/>
          <w:b w:val="0"/>
        </w:rPr>
        <w:t>サポート</w:t>
      </w:r>
      <w:r w:rsidR="000273D2">
        <w:rPr>
          <w:rStyle w:val="af"/>
          <w:rFonts w:ascii="ＭＳ 明朝" w:eastAsia="ＭＳ 明朝" w:hAnsi="ＭＳ 明朝" w:cs="ＭＳ 明朝" w:hint="eastAsia"/>
          <w:b w:val="0"/>
        </w:rPr>
        <w:t>・</w:t>
      </w:r>
      <w:r w:rsidRPr="00D06D9F">
        <w:rPr>
          <w:rStyle w:val="af"/>
          <w:rFonts w:ascii="ＭＳ 明朝" w:eastAsia="ＭＳ 明朝" w:hAnsi="ＭＳ 明朝" w:cs="ＭＳ 明朝" w:hint="eastAsia"/>
          <w:b w:val="0"/>
        </w:rPr>
        <w:t>テスト基準の判定に当たっては</w:t>
      </w:r>
      <w:r w:rsidR="00BC64F7">
        <w:rPr>
          <w:rStyle w:val="af"/>
          <w:rFonts w:ascii="ＭＳ 明朝" w:eastAsia="ＭＳ 明朝" w:hAnsi="ＭＳ 明朝" w:cs="ＭＳ 明朝" w:hint="eastAsia"/>
          <w:b w:val="0"/>
        </w:rPr>
        <w:t>、</w:t>
      </w:r>
      <w:r w:rsidR="00806A75">
        <w:rPr>
          <w:rStyle w:val="af"/>
          <w:rFonts w:ascii="ＭＳ 明朝" w:eastAsia="ＭＳ 明朝" w:hAnsi="ＭＳ 明朝" w:cs="ＭＳ 明朝" w:hint="eastAsia"/>
          <w:b w:val="0"/>
        </w:rPr>
        <w:t>次</w:t>
      </w:r>
      <w:r w:rsidRPr="00D06D9F">
        <w:rPr>
          <w:rStyle w:val="af"/>
          <w:rFonts w:ascii="ＭＳ 明朝" w:eastAsia="ＭＳ 明朝" w:hAnsi="ＭＳ 明朝" w:cs="ＭＳ 明朝" w:hint="eastAsia"/>
          <w:b w:val="0"/>
        </w:rPr>
        <w:t>のいずれかの基準を選択できます。</w:t>
      </w:r>
    </w:p>
    <w:p w:rsidR="00D06D9F" w:rsidRDefault="00DD6E0B" w:rsidP="00390345">
      <w:pPr>
        <w:spacing w:beforeLines="50" w:before="180" w:line="400" w:lineRule="exact"/>
        <w:jc w:val="center"/>
        <w:rPr>
          <w:rStyle w:val="af"/>
          <w:rFonts w:asciiTheme="minorEastAsia" w:hAnsiTheme="minorEastAsia" w:cs="ＭＳ 明朝"/>
          <w:sz w:val="24"/>
          <w:szCs w:val="24"/>
        </w:rPr>
      </w:pPr>
      <w:r>
        <w:rPr>
          <w:rStyle w:val="af"/>
          <w:rFonts w:asciiTheme="minorEastAsia" w:hAnsiTheme="minorEastAsia" w:cs="ＭＳ 明朝" w:hint="eastAsia"/>
          <w:sz w:val="24"/>
          <w:szCs w:val="24"/>
        </w:rPr>
        <w:t>・</w:t>
      </w:r>
      <w:r w:rsidR="00D06D9F" w:rsidRPr="00ED04FF">
        <w:rPr>
          <w:rStyle w:val="af"/>
          <w:rFonts w:asciiTheme="minorEastAsia" w:hAnsiTheme="minorEastAsia" w:cs="ＭＳ 明朝" w:hint="eastAsia"/>
          <w:sz w:val="24"/>
          <w:szCs w:val="24"/>
        </w:rPr>
        <w:t>相対</w:t>
      </w:r>
      <w:r w:rsidR="00DC0682" w:rsidRPr="00ED04FF">
        <w:rPr>
          <w:rStyle w:val="af"/>
          <w:rFonts w:asciiTheme="minorEastAsia" w:hAnsiTheme="minorEastAsia" w:cs="ＭＳ 明朝" w:hint="eastAsia"/>
          <w:sz w:val="24"/>
          <w:szCs w:val="24"/>
        </w:rPr>
        <w:t>値</w:t>
      </w:r>
      <w:r w:rsidR="00D06D9F" w:rsidRPr="00ED04FF">
        <w:rPr>
          <w:rStyle w:val="af"/>
          <w:rFonts w:asciiTheme="minorEastAsia" w:hAnsiTheme="minorEastAsia" w:cs="ＭＳ 明朝" w:hint="eastAsia"/>
          <w:sz w:val="24"/>
          <w:szCs w:val="24"/>
        </w:rPr>
        <w:t>基準</w:t>
      </w:r>
      <w:r w:rsidR="00D66944" w:rsidRPr="00ED04FF">
        <w:rPr>
          <w:rStyle w:val="af"/>
          <w:rFonts w:asciiTheme="minorEastAsia" w:hAnsiTheme="minorEastAsia" w:cs="ＭＳ 明朝" w:hint="eastAsia"/>
          <w:sz w:val="24"/>
          <w:szCs w:val="24"/>
        </w:rPr>
        <w:t xml:space="preserve">　</w:t>
      </w:r>
      <w:r w:rsidR="002245D9" w:rsidRPr="00ED04FF">
        <w:rPr>
          <w:rStyle w:val="af"/>
          <w:rFonts w:asciiTheme="minorEastAsia" w:hAnsiTheme="minorEastAsia" w:cs="ＭＳ 明朝" w:hint="eastAsia"/>
          <w:sz w:val="24"/>
          <w:szCs w:val="24"/>
        </w:rPr>
        <w:t xml:space="preserve">   </w:t>
      </w:r>
      <w:r w:rsidR="00D66944" w:rsidRPr="00ED04FF">
        <w:rPr>
          <w:rStyle w:val="af"/>
          <w:rFonts w:asciiTheme="minorEastAsia" w:hAnsiTheme="minorEastAsia" w:cs="ＭＳ 明朝" w:hint="eastAsia"/>
          <w:sz w:val="24"/>
          <w:szCs w:val="24"/>
        </w:rPr>
        <w:t xml:space="preserve">　</w:t>
      </w:r>
      <w:r>
        <w:rPr>
          <w:rStyle w:val="af"/>
          <w:rFonts w:asciiTheme="minorEastAsia" w:hAnsiTheme="minorEastAsia" w:cs="ＭＳ 明朝" w:hint="eastAsia"/>
          <w:sz w:val="24"/>
          <w:szCs w:val="24"/>
        </w:rPr>
        <w:t>・</w:t>
      </w:r>
      <w:r w:rsidR="00D06D9F" w:rsidRPr="00ED04FF">
        <w:rPr>
          <w:rStyle w:val="af"/>
          <w:rFonts w:asciiTheme="minorEastAsia" w:hAnsiTheme="minorEastAsia" w:cs="ＭＳ 明朝" w:hint="eastAsia"/>
          <w:sz w:val="24"/>
          <w:szCs w:val="24"/>
        </w:rPr>
        <w:t>絶対値基準</w:t>
      </w:r>
      <w:r w:rsidR="00D66944" w:rsidRPr="00ED04FF">
        <w:rPr>
          <w:rStyle w:val="af"/>
          <w:rFonts w:asciiTheme="minorEastAsia" w:hAnsiTheme="minorEastAsia" w:cs="ＭＳ 明朝" w:hint="eastAsia"/>
          <w:sz w:val="24"/>
          <w:szCs w:val="24"/>
        </w:rPr>
        <w:t xml:space="preserve">　</w:t>
      </w:r>
      <w:r w:rsidR="002245D9" w:rsidRPr="00ED04FF">
        <w:rPr>
          <w:rStyle w:val="af"/>
          <w:rFonts w:asciiTheme="minorEastAsia" w:hAnsiTheme="minorEastAsia" w:cs="ＭＳ 明朝" w:hint="eastAsia"/>
          <w:sz w:val="24"/>
          <w:szCs w:val="24"/>
        </w:rPr>
        <w:t xml:space="preserve">  </w:t>
      </w:r>
      <w:r w:rsidR="00D66944" w:rsidRPr="00ED04FF">
        <w:rPr>
          <w:rStyle w:val="af"/>
          <w:rFonts w:asciiTheme="minorEastAsia" w:hAnsiTheme="minorEastAsia" w:cs="ＭＳ 明朝" w:hint="eastAsia"/>
          <w:sz w:val="24"/>
          <w:szCs w:val="24"/>
        </w:rPr>
        <w:t xml:space="preserve">　</w:t>
      </w:r>
      <w:r>
        <w:rPr>
          <w:rStyle w:val="af"/>
          <w:rFonts w:asciiTheme="minorEastAsia" w:hAnsiTheme="minorEastAsia" w:cs="ＭＳ 明朝" w:hint="eastAsia"/>
          <w:sz w:val="24"/>
          <w:szCs w:val="24"/>
        </w:rPr>
        <w:t>・</w:t>
      </w:r>
      <w:r w:rsidR="0018308A">
        <w:rPr>
          <w:rStyle w:val="af"/>
          <w:rFonts w:asciiTheme="minorEastAsia" w:hAnsiTheme="minorEastAsia" w:cs="ＭＳ 明朝" w:hint="eastAsia"/>
          <w:sz w:val="24"/>
          <w:szCs w:val="24"/>
        </w:rPr>
        <w:t>条例個別指定</w:t>
      </w:r>
    </w:p>
    <w:p w:rsidR="00D66944" w:rsidRDefault="00D66944" w:rsidP="00A31D27">
      <w:pPr>
        <w:spacing w:line="120" w:lineRule="exact"/>
        <w:rPr>
          <w:rStyle w:val="af"/>
          <w:rFonts w:asciiTheme="minorEastAsia" w:hAnsiTheme="minorEastAsia" w:cs="ＭＳ 明朝"/>
          <w:sz w:val="24"/>
          <w:szCs w:val="24"/>
        </w:rPr>
      </w:pPr>
    </w:p>
    <w:p w:rsidR="00BC64F7" w:rsidRDefault="00BC64F7" w:rsidP="00A31D27">
      <w:pPr>
        <w:spacing w:line="120" w:lineRule="exact"/>
        <w:rPr>
          <w:rStyle w:val="af"/>
          <w:rFonts w:asciiTheme="majorEastAsia" w:eastAsiaTheme="majorEastAsia" w:hAnsiTheme="majorEastAsia" w:cs="ＭＳ 明朝"/>
          <w:sz w:val="28"/>
        </w:rPr>
      </w:pPr>
    </w:p>
    <w:p w:rsidR="00FA265B" w:rsidRPr="00DC0682" w:rsidRDefault="00FA265B" w:rsidP="00A31D27">
      <w:pPr>
        <w:spacing w:line="120" w:lineRule="exact"/>
        <w:rPr>
          <w:rStyle w:val="af"/>
          <w:rFonts w:asciiTheme="majorEastAsia" w:eastAsiaTheme="majorEastAsia" w:hAnsiTheme="majorEastAsia" w:cs="ＭＳ 明朝"/>
          <w:sz w:val="28"/>
        </w:rPr>
      </w:pPr>
    </w:p>
    <w:p w:rsidR="00D06D9F" w:rsidRPr="005B7A50" w:rsidRDefault="00A31D27" w:rsidP="005B7A50">
      <w:pPr>
        <w:pStyle w:val="ad"/>
        <w:ind w:firstLineChars="400" w:firstLine="960"/>
        <w:jc w:val="left"/>
        <w:rPr>
          <w:b w:val="0"/>
          <w:color w:val="auto"/>
        </w:rPr>
      </w:pPr>
      <w:bookmarkStart w:id="21" w:name="_Toc476658308"/>
      <w:r w:rsidRPr="005B7A50">
        <w:rPr>
          <w:rFonts w:ascii="ＭＳ 明朝" w:eastAsia="ＭＳ 明朝" w:hAnsi="ＭＳ 明朝" w:hint="eastAsia"/>
          <w:b w:val="0"/>
          <w:noProof/>
        </w:rPr>
        <mc:AlternateContent>
          <mc:Choice Requires="wps">
            <w:drawing>
              <wp:anchor distT="0" distB="0" distL="114300" distR="114300" simplePos="0" relativeHeight="251648000" behindDoc="1" locked="0" layoutInCell="1" allowOverlap="1" wp14:anchorId="4608C2E5" wp14:editId="5929AFD2">
                <wp:simplePos x="0" y="0"/>
                <wp:positionH relativeFrom="column">
                  <wp:posOffset>635</wp:posOffset>
                </wp:positionH>
                <wp:positionV relativeFrom="paragraph">
                  <wp:posOffset>3752</wp:posOffset>
                </wp:positionV>
                <wp:extent cx="2190750" cy="225425"/>
                <wp:effectExtent l="0" t="0" r="19050" b="22225"/>
                <wp:wrapNone/>
                <wp:docPr id="316" name="1 つの角を切り取った四角形 316"/>
                <wp:cNvGraphicFramePr/>
                <a:graphic xmlns:a="http://schemas.openxmlformats.org/drawingml/2006/main">
                  <a:graphicData uri="http://schemas.microsoft.com/office/word/2010/wordprocessingShape">
                    <wps:wsp>
                      <wps:cNvSpPr/>
                      <wps:spPr>
                        <a:xfrm>
                          <a:off x="0" y="0"/>
                          <a:ext cx="2190750" cy="225425"/>
                        </a:xfrm>
                        <a:prstGeom prst="snip1Rect">
                          <a:avLst>
                            <a:gd name="adj" fmla="val 0"/>
                          </a:avLst>
                        </a:prstGeom>
                        <a:gradFill>
                          <a:gsLst>
                            <a:gs pos="0">
                              <a:srgbClr val="66CCFF">
                                <a:lumMod val="20000"/>
                                <a:lumOff val="80000"/>
                              </a:srgbClr>
                            </a:gs>
                            <a:gs pos="50000">
                              <a:srgbClr val="66CCFF">
                                <a:lumMod val="20000"/>
                                <a:lumOff val="80000"/>
                              </a:srgbClr>
                            </a:gs>
                            <a:gs pos="100000">
                              <a:srgbClr val="66CCFF">
                                <a:lumMod val="40000"/>
                                <a:lumOff val="60000"/>
                              </a:srgbClr>
                            </a:gs>
                          </a:gsLst>
                          <a:lin ang="5400000" scaled="0"/>
                        </a:gradFill>
                        <a:ln w="9525"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97B5" id="1 つの角を切り取った四角形 316" o:spid="_x0000_s1026" style="position:absolute;left:0;text-align:left;margin-left:.05pt;margin-top:.3pt;width:172.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0,2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" path="m,l2190750,r,l2190750,225425,,225425,,xe" fillcolor="#e0f5ff" strokecolor="#4995bc">
                <v:fill color2="#c2ebff" colors="0 #e0f5ff;.5 #e0f5ff;1 #c2ebff" focus="100%" type="gradient">
                  <o:fill v:ext="view" type="gradientUnscaled"/>
                </v:fill>
                <v:path arrowok="t" o:connecttype="custom" o:connectlocs="0,0;2190750,0;2190750,0;2190750,225425;0,225425;0,0" o:connectangles="0,0,0,0,0,0"/>
              </v:shape>
            </w:pict>
          </mc:Fallback>
        </mc:AlternateContent>
      </w:r>
      <w:r w:rsidR="00D06D9F" w:rsidRPr="005B7A50">
        <w:rPr>
          <w:rFonts w:hint="eastAsia"/>
          <w:b w:val="0"/>
          <w:color w:val="auto"/>
        </w:rPr>
        <w:t>相対</w:t>
      </w:r>
      <w:r w:rsidR="00D569E8" w:rsidRPr="005B7A50">
        <w:rPr>
          <w:rFonts w:hint="eastAsia"/>
          <w:b w:val="0"/>
          <w:color w:val="auto"/>
        </w:rPr>
        <w:t>値</w:t>
      </w:r>
      <w:r w:rsidR="009F38B6" w:rsidRPr="005B7A50">
        <w:rPr>
          <w:rFonts w:hint="eastAsia"/>
          <w:b w:val="0"/>
          <w:color w:val="auto"/>
        </w:rPr>
        <w:t>基準</w:t>
      </w:r>
      <w:bookmarkEnd w:id="21"/>
    </w:p>
    <w:p w:rsidR="008F51A8" w:rsidRDefault="008F51A8" w:rsidP="009612A5">
      <w:pPr>
        <w:spacing w:line="220" w:lineRule="exact"/>
        <w:rPr>
          <w:rStyle w:val="af"/>
          <w:rFonts w:ascii="ＭＳ 明朝" w:eastAsia="ＭＳ 明朝" w:hAnsi="ＭＳ 明朝" w:cs="ＭＳ 明朝"/>
          <w:sz w:val="20"/>
        </w:rPr>
      </w:pPr>
    </w:p>
    <w:p w:rsidR="00EF69A0" w:rsidRPr="009612A5" w:rsidRDefault="008F51A8" w:rsidP="009612A5">
      <w:pPr>
        <w:spacing w:line="360" w:lineRule="exact"/>
        <w:ind w:firstLineChars="100" w:firstLine="220"/>
        <w:rPr>
          <w:rStyle w:val="af"/>
          <w:rFonts w:ascii="ＭＳ 明朝" w:eastAsia="ＭＳ 明朝" w:hAnsi="ＭＳ 明朝" w:cs="ＭＳ 明朝"/>
          <w:b w:val="0"/>
          <w:sz w:val="22"/>
        </w:rPr>
      </w:pPr>
      <w:r w:rsidRPr="009612A5">
        <w:rPr>
          <w:rStyle w:val="af"/>
          <w:rFonts w:ascii="ＭＳ 明朝" w:eastAsia="ＭＳ 明朝" w:hAnsi="ＭＳ 明朝" w:cs="ＭＳ 明朝" w:hint="eastAsia"/>
          <w:b w:val="0"/>
          <w:sz w:val="22"/>
        </w:rPr>
        <w:t>実績判定期間における経常収入金額のうちに寄附金等収入金額の占める割合が５分の１以上であることを求める基準です。</w:t>
      </w:r>
    </w:p>
    <w:p w:rsidR="00237C70" w:rsidRDefault="00237C70" w:rsidP="00ED04FF">
      <w:pPr>
        <w:spacing w:line="280" w:lineRule="exact"/>
        <w:rPr>
          <w:rStyle w:val="af"/>
          <w:rFonts w:ascii="ＭＳ 明朝" w:eastAsia="ＭＳ 明朝" w:hAnsi="ＭＳ 明朝" w:cs="ＭＳ 明朝"/>
          <w:sz w:val="20"/>
        </w:rPr>
      </w:pPr>
      <w:r w:rsidRPr="00FF660E">
        <w:rPr>
          <w:rFonts w:asciiTheme="minorEastAsia" w:hAnsiTheme="minorEastAsia" w:cs="Times New Roman" w:hint="eastAsia"/>
          <w:noProof/>
          <w:spacing w:val="-14"/>
          <w:szCs w:val="21"/>
        </w:rPr>
        <mc:AlternateContent>
          <mc:Choice Requires="wps">
            <w:drawing>
              <wp:anchor distT="0" distB="0" distL="114300" distR="114300" simplePos="0" relativeHeight="251645952" behindDoc="1" locked="0" layoutInCell="1" allowOverlap="1" wp14:anchorId="02562818" wp14:editId="3E4CC655">
                <wp:simplePos x="0" y="0"/>
                <wp:positionH relativeFrom="margin">
                  <wp:posOffset>542925</wp:posOffset>
                </wp:positionH>
                <wp:positionV relativeFrom="paragraph">
                  <wp:posOffset>85090</wp:posOffset>
                </wp:positionV>
                <wp:extent cx="4371975" cy="903605"/>
                <wp:effectExtent l="0" t="0" r="28575" b="10795"/>
                <wp:wrapNone/>
                <wp:docPr id="300" name="角丸四角形 300"/>
                <wp:cNvGraphicFramePr/>
                <a:graphic xmlns:a="http://schemas.openxmlformats.org/drawingml/2006/main">
                  <a:graphicData uri="http://schemas.microsoft.com/office/word/2010/wordprocessingShape">
                    <wps:wsp>
                      <wps:cNvSpPr/>
                      <wps:spPr>
                        <a:xfrm>
                          <a:off x="0" y="0"/>
                          <a:ext cx="4371975" cy="90360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20845" id="角丸四角形 300" o:spid="_x0000_s1026" style="position:absolute;left:0;text-align:left;margin-left:42.75pt;margin-top:6.7pt;width:344.25pt;height:7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" fillcolor="#e0f5ff" strokecolor="#4995bc" strokeweight="2pt">
                <w10:wrap anchorx="margin"/>
              </v:roundrect>
            </w:pict>
          </mc:Fallback>
        </mc:AlternateContent>
      </w:r>
      <w:r w:rsidRPr="00DF0E2F">
        <w:rPr>
          <w:rStyle w:val="af"/>
          <w:rFonts w:asciiTheme="minorEastAsia" w:hAnsiTheme="minorEastAsia" w:cs="ＭＳ 明朝"/>
          <w:b w:val="0"/>
          <w:noProof/>
        </w:rPr>
        <mc:AlternateContent>
          <mc:Choice Requires="wps">
            <w:drawing>
              <wp:anchor distT="0" distB="0" distL="114300" distR="114300" simplePos="0" relativeHeight="251679744" behindDoc="0" locked="0" layoutInCell="1" allowOverlap="1" wp14:anchorId="2D447D24" wp14:editId="37819C4E">
                <wp:simplePos x="0" y="0"/>
                <wp:positionH relativeFrom="column">
                  <wp:posOffset>616585</wp:posOffset>
                </wp:positionH>
                <wp:positionV relativeFrom="paragraph">
                  <wp:posOffset>107315</wp:posOffset>
                </wp:positionV>
                <wp:extent cx="2374265" cy="315595"/>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5595"/>
                        </a:xfrm>
                        <a:prstGeom prst="rect">
                          <a:avLst/>
                        </a:prstGeom>
                        <a:noFill/>
                        <a:ln w="9525">
                          <a:noFill/>
                          <a:miter lim="800000"/>
                          <a:headEnd/>
                          <a:tailEnd/>
                        </a:ln>
                      </wps:spPr>
                      <wps:txbx>
                        <w:txbxContent>
                          <w:p w:rsidR="00EE0F98" w:rsidRDefault="00EE0F98">
                            <w:r>
                              <w:rPr>
                                <w:rFonts w:hint="eastAsia"/>
                              </w:rPr>
                              <w:t>実績判定期間における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447D24" id="_x0000_s1037" type="#_x0000_t202" style="position:absolute;left:0;text-align:left;margin-left:48.55pt;margin-top:8.45pt;width:186.95pt;height:24.8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" filled="f" stroked="f">
                <v:textbox>
                  <w:txbxContent>
                    <w:p w:rsidR="00EE0F98" w:rsidRDefault="00EE0F98">
                      <w:r>
                        <w:rPr>
                          <w:rFonts w:hint="eastAsia"/>
                        </w:rPr>
                        <w:t>実績判定期間における</w:t>
                      </w:r>
                    </w:p>
                  </w:txbxContent>
                </v:textbox>
              </v:shape>
            </w:pict>
          </mc:Fallback>
        </mc:AlternateContent>
      </w:r>
    </w:p>
    <w:p w:rsidR="00D06D9F" w:rsidRPr="00F06D3F" w:rsidRDefault="000674E5" w:rsidP="00ED04FF">
      <w:pPr>
        <w:spacing w:line="280" w:lineRule="exact"/>
        <w:rPr>
          <w:rStyle w:val="af"/>
          <w:rFonts w:ascii="ＭＳ 明朝" w:eastAsia="ＭＳ 明朝" w:hAnsi="ＭＳ 明朝" w:cs="ＭＳ 明朝"/>
          <w:sz w:val="20"/>
        </w:rPr>
      </w:pPr>
      <w:r w:rsidRPr="00ED04FF">
        <w:rPr>
          <w:rFonts w:asciiTheme="minorEastAsia" w:hAnsiTheme="minorEastAsia" w:cs="ＭＳ 明朝" w:hint="eastAsia"/>
          <w:bCs/>
          <w:noProof/>
        </w:rPr>
        <mc:AlternateContent>
          <mc:Choice Requires="wps">
            <w:drawing>
              <wp:anchor distT="0" distB="0" distL="114300" distR="114300" simplePos="0" relativeHeight="251644928" behindDoc="0" locked="0" layoutInCell="1" allowOverlap="1" wp14:anchorId="48F78E3B" wp14:editId="5C1839B6">
                <wp:simplePos x="0" y="0"/>
                <wp:positionH relativeFrom="column">
                  <wp:posOffset>3646805</wp:posOffset>
                </wp:positionH>
                <wp:positionV relativeFrom="paragraph">
                  <wp:posOffset>146107</wp:posOffset>
                </wp:positionV>
                <wp:extent cx="1058602" cy="352425"/>
                <wp:effectExtent l="0" t="0" r="0" b="0"/>
                <wp:wrapNone/>
                <wp:docPr id="293" name="正方形/長方形 293"/>
                <wp:cNvGraphicFramePr/>
                <a:graphic xmlns:a="http://schemas.openxmlformats.org/drawingml/2006/main">
                  <a:graphicData uri="http://schemas.microsoft.com/office/word/2010/wordprocessingShape">
                    <wps:wsp>
                      <wps:cNvSpPr/>
                      <wps:spPr>
                        <a:xfrm>
                          <a:off x="0" y="0"/>
                          <a:ext cx="1058602" cy="352425"/>
                        </a:xfrm>
                        <a:prstGeom prst="rect">
                          <a:avLst/>
                        </a:prstGeom>
                        <a:noFill/>
                        <a:ln w="25400" cap="flat" cmpd="sng" algn="ctr">
                          <a:noFill/>
                          <a:prstDash val="solid"/>
                        </a:ln>
                        <a:effectLst/>
                      </wps:spPr>
                      <wps:txbx>
                        <w:txbxContent>
                          <w:p w:rsidR="00EE0F98" w:rsidRPr="00DF0E2F" w:rsidRDefault="00EE0F98" w:rsidP="00D60E7A">
                            <w:pPr>
                              <w:jc w:val="center"/>
                              <w:rPr>
                                <w:rFonts w:asciiTheme="majorEastAsia" w:eastAsiaTheme="majorEastAsia" w:hAnsiTheme="majorEastAsia"/>
                                <w:color w:val="000000" w:themeColor="text1"/>
                                <w:sz w:val="24"/>
                                <w:szCs w:val="24"/>
                              </w:rPr>
                            </w:pPr>
                            <w:r w:rsidRPr="00DF0E2F">
                              <w:rPr>
                                <w:rFonts w:asciiTheme="majorEastAsia" w:eastAsiaTheme="majorEastAsia" w:hAnsiTheme="majorEastAsia" w:hint="eastAsia"/>
                                <w:color w:val="000000" w:themeColor="text1"/>
                                <w:sz w:val="24"/>
                                <w:szCs w:val="24"/>
                              </w:rPr>
                              <w:t>１</w:t>
                            </w:r>
                          </w:p>
                          <w:p w:rsidR="00EE0F98" w:rsidRDefault="00EE0F98" w:rsidP="00D60E7A">
                            <w:pPr>
                              <w:jc w:val="center"/>
                              <w:rPr>
                                <w:rFonts w:asciiTheme="majorEastAsia" w:eastAsiaTheme="majorEastAsia" w:hAnsiTheme="majorEastAsia"/>
                                <w:color w:val="000000" w:themeColor="text1"/>
                              </w:rPr>
                            </w:pPr>
                          </w:p>
                          <w:p w:rsidR="00EE0F98" w:rsidRPr="00D60E7A" w:rsidRDefault="00EE0F98" w:rsidP="00D60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8E3B" id="正方形/長方形 293" o:spid="_x0000_s1038" style="position:absolute;left:0;text-align:left;margin-left:287.15pt;margin-top:11.5pt;width:83.3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" filled="f" stroked="f" strokeweight="2pt">
                <v:textbox>
                  <w:txbxContent>
                    <w:p w:rsidR="00EE0F98" w:rsidRPr="00DF0E2F" w:rsidRDefault="00EE0F98" w:rsidP="00D60E7A">
                      <w:pPr>
                        <w:jc w:val="center"/>
                        <w:rPr>
                          <w:rFonts w:asciiTheme="majorEastAsia" w:eastAsiaTheme="majorEastAsia" w:hAnsiTheme="majorEastAsia"/>
                          <w:color w:val="000000" w:themeColor="text1"/>
                          <w:sz w:val="24"/>
                          <w:szCs w:val="24"/>
                        </w:rPr>
                      </w:pPr>
                      <w:r w:rsidRPr="00DF0E2F">
                        <w:rPr>
                          <w:rFonts w:asciiTheme="majorEastAsia" w:eastAsiaTheme="majorEastAsia" w:hAnsiTheme="majorEastAsia" w:hint="eastAsia"/>
                          <w:color w:val="000000" w:themeColor="text1"/>
                          <w:sz w:val="24"/>
                          <w:szCs w:val="24"/>
                        </w:rPr>
                        <w:t>１</w:t>
                      </w:r>
                    </w:p>
                    <w:p w:rsidR="00EE0F98" w:rsidRDefault="00EE0F98" w:rsidP="00D60E7A">
                      <w:pPr>
                        <w:jc w:val="center"/>
                        <w:rPr>
                          <w:rFonts w:asciiTheme="majorEastAsia" w:eastAsiaTheme="majorEastAsia" w:hAnsiTheme="majorEastAsia"/>
                          <w:color w:val="000000" w:themeColor="text1"/>
                        </w:rPr>
                      </w:pPr>
                    </w:p>
                    <w:p w:rsidR="00EE0F98" w:rsidRPr="00D60E7A" w:rsidRDefault="00EE0F98" w:rsidP="00D60E7A">
                      <w:pPr>
                        <w:jc w:val="center"/>
                      </w:pPr>
                    </w:p>
                  </w:txbxContent>
                </v:textbox>
              </v:rect>
            </w:pict>
          </mc:Fallback>
        </mc:AlternateContent>
      </w:r>
      <w:r>
        <w:rPr>
          <w:rFonts w:asciiTheme="minorEastAsia" w:hAnsiTheme="minorEastAsia" w:cs="Times New Roman" w:hint="eastAsia"/>
          <w:noProof/>
          <w:spacing w:val="-14"/>
          <w:szCs w:val="21"/>
        </w:rPr>
        <mc:AlternateContent>
          <mc:Choice Requires="wps">
            <w:drawing>
              <wp:anchor distT="0" distB="0" distL="114300" distR="114300" simplePos="0" relativeHeight="251642880" behindDoc="0" locked="0" layoutInCell="1" allowOverlap="1" wp14:anchorId="16ED2A01" wp14:editId="2371347E">
                <wp:simplePos x="0" y="0"/>
                <wp:positionH relativeFrom="column">
                  <wp:posOffset>1583690</wp:posOffset>
                </wp:positionH>
                <wp:positionV relativeFrom="paragraph">
                  <wp:posOffset>128270</wp:posOffset>
                </wp:positionV>
                <wp:extent cx="1975485" cy="402590"/>
                <wp:effectExtent l="0" t="0" r="0" b="0"/>
                <wp:wrapNone/>
                <wp:docPr id="291" name="正方形/長方形 291"/>
                <wp:cNvGraphicFramePr/>
                <a:graphic xmlns:a="http://schemas.openxmlformats.org/drawingml/2006/main">
                  <a:graphicData uri="http://schemas.microsoft.com/office/word/2010/wordprocessingShape">
                    <wps:wsp>
                      <wps:cNvSpPr/>
                      <wps:spPr>
                        <a:xfrm>
                          <a:off x="0" y="0"/>
                          <a:ext cx="1975485" cy="402590"/>
                        </a:xfrm>
                        <a:prstGeom prst="rect">
                          <a:avLst/>
                        </a:prstGeom>
                        <a:noFill/>
                        <a:ln w="25400" cap="flat" cmpd="sng" algn="ctr">
                          <a:noFill/>
                          <a:prstDash val="solid"/>
                        </a:ln>
                        <a:effectLst/>
                      </wps:spPr>
                      <wps:txbx>
                        <w:txbxContent>
                          <w:p w:rsidR="00EE0F98" w:rsidRPr="00447EF8" w:rsidRDefault="00EE0F98" w:rsidP="00B8782A">
                            <w:pPr>
                              <w:spacing w:line="300" w:lineRule="exact"/>
                              <w:jc w:val="distribute"/>
                              <w:rPr>
                                <w:rFonts w:asciiTheme="majorEastAsia" w:eastAsiaTheme="majorEastAsia" w:hAnsiTheme="majorEastAsia"/>
                                <w:sz w:val="24"/>
                                <w:szCs w:val="24"/>
                              </w:rPr>
                            </w:pPr>
                            <w:r w:rsidRPr="00447EF8">
                              <w:rPr>
                                <w:rFonts w:asciiTheme="majorEastAsia" w:eastAsiaTheme="majorEastAsia" w:hAnsiTheme="majorEastAsia" w:hint="eastAsia"/>
                                <w:color w:val="000000" w:themeColor="text1"/>
                                <w:sz w:val="24"/>
                                <w:szCs w:val="24"/>
                              </w:rPr>
                              <w:t>寄附金等収入金額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D2A01" id="正方形/長方形 291" o:spid="_x0000_s1039" style="position:absolute;left:0;text-align:left;margin-left:124.7pt;margin-top:10.1pt;width:155.55pt;height:31.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" filled="f" stroked="f" strokeweight="2pt">
                <v:textbox>
                  <w:txbxContent>
                    <w:p w:rsidR="00EE0F98" w:rsidRPr="00447EF8" w:rsidRDefault="00EE0F98" w:rsidP="00B8782A">
                      <w:pPr>
                        <w:spacing w:line="300" w:lineRule="exact"/>
                        <w:jc w:val="distribute"/>
                        <w:rPr>
                          <w:rFonts w:asciiTheme="majorEastAsia" w:eastAsiaTheme="majorEastAsia" w:hAnsiTheme="majorEastAsia"/>
                          <w:sz w:val="24"/>
                          <w:szCs w:val="24"/>
                        </w:rPr>
                      </w:pPr>
                      <w:r w:rsidRPr="00447EF8">
                        <w:rPr>
                          <w:rFonts w:asciiTheme="majorEastAsia" w:eastAsiaTheme="majorEastAsia" w:hAnsiTheme="majorEastAsia" w:hint="eastAsia"/>
                          <w:color w:val="000000" w:themeColor="text1"/>
                          <w:sz w:val="24"/>
                          <w:szCs w:val="24"/>
                        </w:rPr>
                        <w:t>寄附金等収入金額</w:t>
                      </w:r>
                    </w:p>
                  </w:txbxContent>
                </v:textbox>
              </v:rect>
            </w:pict>
          </mc:Fallback>
        </mc:AlternateContent>
      </w:r>
    </w:p>
    <w:p w:rsidR="00ED04FF" w:rsidRPr="00ED04FF" w:rsidRDefault="00ED04FF" w:rsidP="00DF0E2F">
      <w:pPr>
        <w:spacing w:line="280" w:lineRule="exact"/>
        <w:rPr>
          <w:rStyle w:val="af"/>
          <w:rFonts w:asciiTheme="minorEastAsia" w:hAnsiTheme="minorEastAsia" w:cs="ＭＳ 明朝"/>
          <w:b w:val="0"/>
        </w:rPr>
      </w:pPr>
    </w:p>
    <w:p w:rsidR="00D06D9F" w:rsidRPr="00EA18D1" w:rsidRDefault="0018308A" w:rsidP="000674E5">
      <w:pPr>
        <w:spacing w:line="280" w:lineRule="exact"/>
        <w:ind w:firstLineChars="1089" w:firstLine="2405"/>
        <w:rPr>
          <w:rStyle w:val="af"/>
          <w:rFonts w:asciiTheme="majorEastAsia" w:eastAsiaTheme="majorEastAsia" w:hAnsiTheme="majorEastAsia"/>
          <w:bCs w:val="0"/>
          <w:strike/>
          <w:sz w:val="22"/>
          <w14:textOutline w14:w="6350" w14:cap="rnd" w14:cmpd="sng" w14:algn="ctr">
            <w14:solidFill>
              <w14:srgbClr w14:val="000000"/>
            </w14:solidFill>
            <w14:prstDash w14:val="solid"/>
            <w14:bevel/>
          </w14:textOutline>
        </w:rPr>
      </w:pPr>
      <w:r>
        <w:rPr>
          <w:rFonts w:asciiTheme="majorEastAsia" w:eastAsiaTheme="majorEastAsia" w:hAnsiTheme="majorEastAsia" w:hint="eastAsia"/>
          <w:b/>
          <w:strike/>
          <w:noProof/>
          <w:sz w:val="22"/>
        </w:rPr>
        <mc:AlternateContent>
          <mc:Choice Requires="wps">
            <w:drawing>
              <wp:anchor distT="0" distB="0" distL="114300" distR="114300" simplePos="0" relativeHeight="251643904" behindDoc="0" locked="0" layoutInCell="1" allowOverlap="1" wp14:anchorId="16ADCE83" wp14:editId="24D8419F">
                <wp:simplePos x="0" y="0"/>
                <wp:positionH relativeFrom="column">
                  <wp:posOffset>3655232</wp:posOffset>
                </wp:positionH>
                <wp:positionV relativeFrom="paragraph">
                  <wp:posOffset>81280</wp:posOffset>
                </wp:positionV>
                <wp:extent cx="1052195" cy="374015"/>
                <wp:effectExtent l="0" t="0" r="0" b="0"/>
                <wp:wrapNone/>
                <wp:docPr id="292" name="正方形/長方形 292"/>
                <wp:cNvGraphicFramePr/>
                <a:graphic xmlns:a="http://schemas.openxmlformats.org/drawingml/2006/main">
                  <a:graphicData uri="http://schemas.microsoft.com/office/word/2010/wordprocessingShape">
                    <wps:wsp>
                      <wps:cNvSpPr/>
                      <wps:spPr>
                        <a:xfrm>
                          <a:off x="0" y="0"/>
                          <a:ext cx="1052195" cy="374015"/>
                        </a:xfrm>
                        <a:prstGeom prst="rect">
                          <a:avLst/>
                        </a:prstGeom>
                        <a:noFill/>
                        <a:ln w="25400" cap="flat" cmpd="sng" algn="ctr">
                          <a:noFill/>
                          <a:prstDash val="solid"/>
                        </a:ln>
                        <a:effectLst/>
                      </wps:spPr>
                      <wps:txbx>
                        <w:txbxContent>
                          <w:p w:rsidR="00EE0F98" w:rsidRPr="00DF0E2F" w:rsidRDefault="00EE0F98" w:rsidP="00D60E7A">
                            <w:pPr>
                              <w:jc w:val="center"/>
                              <w:rPr>
                                <w:rFonts w:asciiTheme="majorEastAsia" w:eastAsiaTheme="majorEastAsia" w:hAnsiTheme="majorEastAsia"/>
                                <w:color w:val="000000" w:themeColor="text1"/>
                                <w:sz w:val="24"/>
                                <w:szCs w:val="24"/>
                              </w:rPr>
                            </w:pPr>
                            <w:r w:rsidRPr="00DF0E2F">
                              <w:rPr>
                                <w:rFonts w:asciiTheme="majorEastAsia" w:eastAsiaTheme="majorEastAsia" w:hAnsiTheme="majorEastAsia" w:hint="eastAsia"/>
                                <w:color w:val="000000" w:themeColor="text1"/>
                                <w:sz w:val="24"/>
                                <w:szCs w:val="24"/>
                              </w:rPr>
                              <w:t>５</w:t>
                            </w:r>
                          </w:p>
                          <w:p w:rsidR="00EE0F98" w:rsidRPr="00D60E7A" w:rsidRDefault="00EE0F98" w:rsidP="00D60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CE83" id="正方形/長方形 292" o:spid="_x0000_s1040" style="position:absolute;left:0;text-align:left;margin-left:287.8pt;margin-top:6.4pt;width:82.85pt;height:2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" filled="f" stroked="f" strokeweight="2pt">
                <v:textbox>
                  <w:txbxContent>
                    <w:p w:rsidR="00EE0F98" w:rsidRPr="00DF0E2F" w:rsidRDefault="00EE0F98" w:rsidP="00D60E7A">
                      <w:pPr>
                        <w:jc w:val="center"/>
                        <w:rPr>
                          <w:rFonts w:asciiTheme="majorEastAsia" w:eastAsiaTheme="majorEastAsia" w:hAnsiTheme="majorEastAsia"/>
                          <w:color w:val="000000" w:themeColor="text1"/>
                          <w:sz w:val="24"/>
                          <w:szCs w:val="24"/>
                        </w:rPr>
                      </w:pPr>
                      <w:r w:rsidRPr="00DF0E2F">
                        <w:rPr>
                          <w:rFonts w:asciiTheme="majorEastAsia" w:eastAsiaTheme="majorEastAsia" w:hAnsiTheme="majorEastAsia" w:hint="eastAsia"/>
                          <w:color w:val="000000" w:themeColor="text1"/>
                          <w:sz w:val="24"/>
                          <w:szCs w:val="24"/>
                        </w:rPr>
                        <w:t>５</w:t>
                      </w:r>
                    </w:p>
                    <w:p w:rsidR="00EE0F98" w:rsidRPr="00D60E7A" w:rsidRDefault="00EE0F98" w:rsidP="00D60E7A">
                      <w:pPr>
                        <w:jc w:val="center"/>
                      </w:pPr>
                    </w:p>
                  </w:txbxContent>
                </v:textbox>
              </v:rect>
            </w:pict>
          </mc:Fallback>
        </mc:AlternateContent>
      </w:r>
      <w:r w:rsidR="005639DA">
        <w:rPr>
          <w:rFonts w:asciiTheme="majorEastAsia" w:eastAsiaTheme="majorEastAsia" w:hAnsiTheme="majorEastAsia" w:hint="eastAsia"/>
          <w:b/>
          <w:strike/>
          <w:noProof/>
          <w:sz w:val="22"/>
        </w:rPr>
        <mc:AlternateContent>
          <mc:Choice Requires="wps">
            <w:drawing>
              <wp:anchor distT="0" distB="0" distL="114300" distR="114300" simplePos="0" relativeHeight="251641856" behindDoc="0" locked="0" layoutInCell="1" allowOverlap="1" wp14:anchorId="78F9582D" wp14:editId="10B8A565">
                <wp:simplePos x="0" y="0"/>
                <wp:positionH relativeFrom="column">
                  <wp:posOffset>1595120</wp:posOffset>
                </wp:positionH>
                <wp:positionV relativeFrom="paragraph">
                  <wp:posOffset>21763</wp:posOffset>
                </wp:positionV>
                <wp:extent cx="1966595" cy="438150"/>
                <wp:effectExtent l="0" t="0" r="0" b="0"/>
                <wp:wrapNone/>
                <wp:docPr id="290" name="正方形/長方形 290"/>
                <wp:cNvGraphicFramePr/>
                <a:graphic xmlns:a="http://schemas.openxmlformats.org/drawingml/2006/main">
                  <a:graphicData uri="http://schemas.microsoft.com/office/word/2010/wordprocessingShape">
                    <wps:wsp>
                      <wps:cNvSpPr/>
                      <wps:spPr>
                        <a:xfrm>
                          <a:off x="0" y="0"/>
                          <a:ext cx="196659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0F98" w:rsidRPr="00447EF8" w:rsidRDefault="00EE0F98" w:rsidP="00EA18D1">
                            <w:pPr>
                              <w:spacing w:line="300" w:lineRule="exact"/>
                              <w:jc w:val="distribute"/>
                              <w:rPr>
                                <w:sz w:val="24"/>
                                <w:szCs w:val="24"/>
                              </w:rPr>
                            </w:pPr>
                            <w:r w:rsidRPr="00447EF8">
                              <w:rPr>
                                <w:rFonts w:asciiTheme="majorEastAsia" w:eastAsiaTheme="majorEastAsia" w:hAnsiTheme="majorEastAsia" w:hint="eastAsia"/>
                                <w:bCs/>
                                <w:color w:val="000000" w:themeColor="text1"/>
                                <w:sz w:val="24"/>
                                <w:szCs w:val="24"/>
                              </w:rPr>
                              <w:t>経常収入金額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9582D" id="正方形/長方形 290" o:spid="_x0000_s1041" style="position:absolute;left:0;text-align:left;margin-left:125.6pt;margin-top:1.7pt;width:154.85pt;height:34.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" filled="f" stroked="f" strokeweight="2pt">
                <v:textbox>
                  <w:txbxContent>
                    <w:p w:rsidR="00EE0F98" w:rsidRPr="00447EF8" w:rsidRDefault="00EE0F98" w:rsidP="00EA18D1">
                      <w:pPr>
                        <w:spacing w:line="300" w:lineRule="exact"/>
                        <w:jc w:val="distribute"/>
                        <w:rPr>
                          <w:sz w:val="24"/>
                          <w:szCs w:val="24"/>
                        </w:rPr>
                      </w:pPr>
                      <w:r w:rsidRPr="00447EF8">
                        <w:rPr>
                          <w:rFonts w:asciiTheme="majorEastAsia" w:eastAsiaTheme="majorEastAsia" w:hAnsiTheme="majorEastAsia" w:hint="eastAsia"/>
                          <w:bCs/>
                          <w:color w:val="000000" w:themeColor="text1"/>
                          <w:sz w:val="24"/>
                          <w:szCs w:val="24"/>
                        </w:rPr>
                        <w:t>経常収入金額</w:t>
                      </w:r>
                    </w:p>
                  </w:txbxContent>
                </v:textbox>
              </v:rect>
            </w:pict>
          </mc:Fallback>
        </mc:AlternateContent>
      </w:r>
      <w:r w:rsidR="004F3732">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857E70">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B8782A">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D06D9F" w:rsidRPr="00D60E7A">
        <w:rPr>
          <w:rStyle w:val="af"/>
          <w:rFonts w:asciiTheme="majorEastAsia" w:eastAsiaTheme="majorEastAsia" w:hAnsiTheme="majorEastAsia" w:cs="ＭＳ 明朝" w:hint="eastAsia"/>
          <w:b w:val="0"/>
        </w:rPr>
        <w:t xml:space="preserve">　≧　</w:t>
      </w:r>
      <w:r w:rsidR="004F3732">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857E70">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p>
    <w:p w:rsidR="00D06D9F" w:rsidRDefault="00D06D9F" w:rsidP="00D06D9F">
      <w:pPr>
        <w:spacing w:line="280" w:lineRule="exact"/>
        <w:rPr>
          <w:rStyle w:val="af"/>
          <w:rFonts w:asciiTheme="majorEastAsia" w:eastAsiaTheme="majorEastAsia" w:hAnsiTheme="majorEastAsia" w:cs="ＭＳ 明朝"/>
          <w:b w:val="0"/>
        </w:rPr>
      </w:pPr>
    </w:p>
    <w:p w:rsidR="00EF69A0" w:rsidRDefault="00DF0E2F" w:rsidP="00520C92">
      <w:pPr>
        <w:spacing w:line="260" w:lineRule="exact"/>
        <w:rPr>
          <w:rStyle w:val="af"/>
          <w:rFonts w:asciiTheme="majorEastAsia" w:eastAsiaTheme="majorEastAsia" w:hAnsiTheme="majorEastAsia" w:cs="ＭＳ 明朝"/>
          <w:b w:val="0"/>
        </w:rPr>
      </w:pPr>
      <w:r w:rsidRPr="00C63AD7">
        <w:rPr>
          <w:rFonts w:asciiTheme="majorEastAsia" w:eastAsiaTheme="majorEastAsia" w:hAnsiTheme="majorEastAsia" w:hint="eastAsia"/>
          <w:b/>
          <w:strike/>
          <w:noProof/>
          <w:szCs w:val="21"/>
        </w:rPr>
        <mc:AlternateContent>
          <mc:Choice Requires="wps">
            <w:drawing>
              <wp:anchor distT="0" distB="0" distL="114300" distR="114300" simplePos="0" relativeHeight="251659264" behindDoc="0" locked="0" layoutInCell="1" allowOverlap="1" wp14:anchorId="0AB4B480" wp14:editId="517D4C6B">
                <wp:simplePos x="0" y="0"/>
                <wp:positionH relativeFrom="column">
                  <wp:posOffset>427066</wp:posOffset>
                </wp:positionH>
                <wp:positionV relativeFrom="paragraph">
                  <wp:posOffset>142761</wp:posOffset>
                </wp:positionV>
                <wp:extent cx="5549265" cy="731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49265" cy="731520"/>
                        </a:xfrm>
                        <a:prstGeom prst="rect">
                          <a:avLst/>
                        </a:prstGeom>
                        <a:noFill/>
                        <a:ln w="25400" cap="flat" cmpd="sng" algn="ctr">
                          <a:noFill/>
                          <a:prstDash val="solid"/>
                        </a:ln>
                        <a:effectLst/>
                      </wps:spPr>
                      <wps:txbx>
                        <w:txbxContent>
                          <w:p w:rsidR="00EE0F98" w:rsidRDefault="00EE0F98" w:rsidP="008C214B">
                            <w:pPr>
                              <w:spacing w:line="400" w:lineRule="exact"/>
                              <w:jc w:val="left"/>
                              <w:rPr>
                                <w:rFonts w:asciiTheme="majorEastAsia" w:eastAsiaTheme="majorEastAsia" w:hAnsiTheme="majorEastAsia"/>
                                <w:color w:val="000000" w:themeColor="text1"/>
                                <w:sz w:val="24"/>
                              </w:rPr>
                            </w:pPr>
                            <w:r w:rsidRPr="008C214B">
                              <w:rPr>
                                <w:rFonts w:asciiTheme="minorEastAsia" w:hAnsiTheme="minorEastAsia" w:hint="eastAsia"/>
                                <w:color w:val="000000" w:themeColor="text1"/>
                                <w:spacing w:val="72"/>
                                <w:kern w:val="0"/>
                                <w:sz w:val="24"/>
                                <w:fitText w:val="2160" w:id="33271553"/>
                              </w:rPr>
                              <w:t>経常収入金</w:t>
                            </w:r>
                            <w:r w:rsidRPr="008C214B">
                              <w:rPr>
                                <w:rFonts w:asciiTheme="minorEastAsia" w:hAnsiTheme="minorEastAsia" w:hint="eastAsia"/>
                                <w:color w:val="000000" w:themeColor="text1"/>
                                <w:kern w:val="0"/>
                                <w:sz w:val="24"/>
                                <w:fitText w:val="2160" w:id="33271553"/>
                              </w:rPr>
                              <w:t>額</w:t>
                            </w:r>
                            <w:r>
                              <w:rPr>
                                <w:rFonts w:asciiTheme="minorEastAsia" w:hAnsiTheme="minorEastAsia" w:hint="eastAsia"/>
                                <w:color w:val="000000" w:themeColor="text1"/>
                                <w:kern w:val="0"/>
                                <w:sz w:val="24"/>
                              </w:rPr>
                              <w:t xml:space="preserve"> </w:t>
                            </w:r>
                            <w:r w:rsidRPr="00266411">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　総収入金額</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ED04FF">
                              <w:rPr>
                                <w:rFonts w:asciiTheme="majorEastAsia" w:eastAsiaTheme="majorEastAsia" w:hAnsiTheme="majorEastAsia" w:hint="eastAsia"/>
                                <w:color w:val="000000" w:themeColor="text1"/>
                                <w:sz w:val="24"/>
                                <w:bdr w:val="single" w:sz="4" w:space="0" w:color="auto"/>
                              </w:rPr>
                              <w:t>イの金額</w:t>
                            </w:r>
                          </w:p>
                          <w:p w:rsidR="00EE0F98" w:rsidRPr="00266411" w:rsidRDefault="00EE0F98" w:rsidP="008C214B">
                            <w:pPr>
                              <w:spacing w:line="400" w:lineRule="exact"/>
                              <w:jc w:val="left"/>
                              <w:rPr>
                                <w:rFonts w:asciiTheme="majorEastAsia" w:eastAsiaTheme="majorEastAsia" w:hAnsiTheme="majorEastAsia"/>
                                <w:color w:val="000000" w:themeColor="text1"/>
                                <w:sz w:val="24"/>
                              </w:rPr>
                            </w:pPr>
                            <w:r w:rsidRPr="00C04D6F">
                              <w:rPr>
                                <w:rFonts w:asciiTheme="minorEastAsia" w:hAnsiTheme="minorEastAsia" w:hint="eastAsia"/>
                                <w:color w:val="000000" w:themeColor="text1"/>
                                <w:spacing w:val="17"/>
                                <w:kern w:val="0"/>
                                <w:sz w:val="24"/>
                                <w:fitText w:val="2160" w:id="49025281"/>
                              </w:rPr>
                              <w:t>寄附金等収入金</w:t>
                            </w:r>
                            <w:r w:rsidRPr="00C04D6F">
                              <w:rPr>
                                <w:rFonts w:asciiTheme="minorEastAsia" w:hAnsiTheme="minorEastAsia" w:hint="eastAsia"/>
                                <w:color w:val="000000" w:themeColor="text1"/>
                                <w:spacing w:val="1"/>
                                <w:kern w:val="0"/>
                                <w:sz w:val="24"/>
                                <w:fitText w:val="2160" w:id="49025281"/>
                              </w:rPr>
                              <w:t>額</w:t>
                            </w:r>
                            <w:r w:rsidRPr="00266411">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　受入寄附金総額</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266411">
                              <w:rPr>
                                <w:rFonts w:asciiTheme="majorEastAsia" w:eastAsiaTheme="majorEastAsia" w:hAnsiTheme="majorEastAsia" w:hint="eastAsia"/>
                                <w:color w:val="000000" w:themeColor="text1"/>
                                <w:sz w:val="24"/>
                                <w:bdr w:val="single" w:sz="4" w:space="0" w:color="auto"/>
                              </w:rPr>
                              <w:t>ロの金額</w:t>
                            </w:r>
                            <w:r w:rsidRPr="00266411">
                              <w:rPr>
                                <w:rFonts w:asciiTheme="majorEastAsia" w:eastAsiaTheme="majorEastAsia" w:hAnsiTheme="maj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266411">
                              <w:rPr>
                                <w:rFonts w:asciiTheme="majorEastAsia" w:eastAsiaTheme="majorEastAsia" w:hAnsiTheme="majorEastAsia" w:hint="eastAsia"/>
                                <w:color w:val="000000" w:themeColor="text1"/>
                                <w:sz w:val="24"/>
                                <w:bdr w:val="single" w:sz="4" w:space="0" w:color="auto"/>
                              </w:rPr>
                              <w:t>ハの金額</w:t>
                            </w:r>
                          </w:p>
                          <w:p w:rsidR="00EE0F98" w:rsidRPr="00D60E7A" w:rsidRDefault="00EE0F98" w:rsidP="00DF0E2F">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B480" id="正方形/長方形 1" o:spid="_x0000_s1042" style="position:absolute;left:0;text-align:left;margin-left:33.65pt;margin-top:11.25pt;width:436.9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" filled="f" stroked="f" strokeweight="2pt">
                <v:textbox>
                  <w:txbxContent>
                    <w:p w:rsidR="00EE0F98" w:rsidRDefault="00EE0F98" w:rsidP="008C214B">
                      <w:pPr>
                        <w:spacing w:line="400" w:lineRule="exact"/>
                        <w:jc w:val="left"/>
                        <w:rPr>
                          <w:rFonts w:asciiTheme="majorEastAsia" w:eastAsiaTheme="majorEastAsia" w:hAnsiTheme="majorEastAsia"/>
                          <w:color w:val="000000" w:themeColor="text1"/>
                          <w:sz w:val="24"/>
                        </w:rPr>
                      </w:pPr>
                      <w:r w:rsidRPr="008C214B">
                        <w:rPr>
                          <w:rFonts w:asciiTheme="minorEastAsia" w:hAnsiTheme="minorEastAsia" w:hint="eastAsia"/>
                          <w:color w:val="000000" w:themeColor="text1"/>
                          <w:spacing w:val="72"/>
                          <w:kern w:val="0"/>
                          <w:sz w:val="24"/>
                          <w:fitText w:val="2160" w:id="33271553"/>
                        </w:rPr>
                        <w:t>経常収入金</w:t>
                      </w:r>
                      <w:r w:rsidRPr="008C214B">
                        <w:rPr>
                          <w:rFonts w:asciiTheme="minorEastAsia" w:hAnsiTheme="minorEastAsia" w:hint="eastAsia"/>
                          <w:color w:val="000000" w:themeColor="text1"/>
                          <w:kern w:val="0"/>
                          <w:sz w:val="24"/>
                          <w:fitText w:val="2160" w:id="33271553"/>
                        </w:rPr>
                        <w:t>額</w:t>
                      </w:r>
                      <w:r>
                        <w:rPr>
                          <w:rFonts w:asciiTheme="minorEastAsia" w:hAnsiTheme="minorEastAsia" w:hint="eastAsia"/>
                          <w:color w:val="000000" w:themeColor="text1"/>
                          <w:kern w:val="0"/>
                          <w:sz w:val="24"/>
                        </w:rPr>
                        <w:t xml:space="preserve"> </w:t>
                      </w:r>
                      <w:r w:rsidRPr="00266411">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　総収入金額</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ED04FF">
                        <w:rPr>
                          <w:rFonts w:asciiTheme="majorEastAsia" w:eastAsiaTheme="majorEastAsia" w:hAnsiTheme="majorEastAsia" w:hint="eastAsia"/>
                          <w:color w:val="000000" w:themeColor="text1"/>
                          <w:sz w:val="24"/>
                          <w:bdr w:val="single" w:sz="4" w:space="0" w:color="auto"/>
                        </w:rPr>
                        <w:t>イの金額</w:t>
                      </w:r>
                    </w:p>
                    <w:p w:rsidR="00EE0F98" w:rsidRPr="00266411" w:rsidRDefault="00EE0F98" w:rsidP="008C214B">
                      <w:pPr>
                        <w:spacing w:line="400" w:lineRule="exact"/>
                        <w:jc w:val="left"/>
                        <w:rPr>
                          <w:rFonts w:asciiTheme="majorEastAsia" w:eastAsiaTheme="majorEastAsia" w:hAnsiTheme="majorEastAsia"/>
                          <w:color w:val="000000" w:themeColor="text1"/>
                          <w:sz w:val="24"/>
                        </w:rPr>
                      </w:pPr>
                      <w:r w:rsidRPr="00C04D6F">
                        <w:rPr>
                          <w:rFonts w:asciiTheme="minorEastAsia" w:hAnsiTheme="minorEastAsia" w:hint="eastAsia"/>
                          <w:color w:val="000000" w:themeColor="text1"/>
                          <w:spacing w:val="17"/>
                          <w:kern w:val="0"/>
                          <w:sz w:val="24"/>
                          <w:fitText w:val="2160" w:id="49025281"/>
                        </w:rPr>
                        <w:t>寄附金等収入金</w:t>
                      </w:r>
                      <w:r w:rsidRPr="00C04D6F">
                        <w:rPr>
                          <w:rFonts w:asciiTheme="minorEastAsia" w:hAnsiTheme="minorEastAsia" w:hint="eastAsia"/>
                          <w:color w:val="000000" w:themeColor="text1"/>
                          <w:spacing w:val="1"/>
                          <w:kern w:val="0"/>
                          <w:sz w:val="24"/>
                          <w:fitText w:val="2160" w:id="49025281"/>
                        </w:rPr>
                        <w:t>額</w:t>
                      </w:r>
                      <w:r w:rsidRPr="00266411">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　受入寄附金総額</w:t>
                      </w:r>
                      <w:r>
                        <w:rPr>
                          <w:rFonts w:asciiTheme="minorEastAsia" w:hAnsiTheme="min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266411">
                        <w:rPr>
                          <w:rFonts w:asciiTheme="majorEastAsia" w:eastAsiaTheme="majorEastAsia" w:hAnsiTheme="majorEastAsia" w:hint="eastAsia"/>
                          <w:color w:val="000000" w:themeColor="text1"/>
                          <w:sz w:val="24"/>
                          <w:bdr w:val="single" w:sz="4" w:space="0" w:color="auto"/>
                        </w:rPr>
                        <w:t>ロの金額</w:t>
                      </w:r>
                      <w:r w:rsidRPr="00266411">
                        <w:rPr>
                          <w:rFonts w:asciiTheme="majorEastAsia" w:eastAsiaTheme="majorEastAsia" w:hAnsiTheme="majorEastAsia" w:hint="eastAsia"/>
                          <w:color w:val="000000" w:themeColor="text1"/>
                          <w:sz w:val="24"/>
                        </w:rPr>
                        <w:t xml:space="preserve"> </w:t>
                      </w:r>
                      <w:r w:rsidRPr="00266411">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 </w:t>
                      </w:r>
                      <w:r w:rsidRPr="00266411">
                        <w:rPr>
                          <w:rFonts w:asciiTheme="majorEastAsia" w:eastAsiaTheme="majorEastAsia" w:hAnsiTheme="majorEastAsia" w:hint="eastAsia"/>
                          <w:color w:val="000000" w:themeColor="text1"/>
                          <w:sz w:val="24"/>
                          <w:bdr w:val="single" w:sz="4" w:space="0" w:color="auto"/>
                        </w:rPr>
                        <w:t>ハの金額</w:t>
                      </w:r>
                    </w:p>
                    <w:p w:rsidR="00EE0F98" w:rsidRPr="00D60E7A" w:rsidRDefault="00EE0F98" w:rsidP="00DF0E2F">
                      <w:pPr>
                        <w:spacing w:line="360" w:lineRule="exact"/>
                        <w:jc w:val="center"/>
                      </w:pPr>
                    </w:p>
                  </w:txbxContent>
                </v:textbox>
              </v:rect>
            </w:pict>
          </mc:Fallback>
        </mc:AlternateContent>
      </w:r>
    </w:p>
    <w:p w:rsidR="009C112D" w:rsidRPr="00C63AD7" w:rsidRDefault="009C112D" w:rsidP="00D06D9F">
      <w:pPr>
        <w:spacing w:line="280" w:lineRule="exact"/>
        <w:rPr>
          <w:rStyle w:val="af"/>
          <w:rFonts w:asciiTheme="majorEastAsia" w:eastAsiaTheme="majorEastAsia" w:hAnsiTheme="majorEastAsia" w:cs="ＭＳ 明朝"/>
          <w:b w:val="0"/>
          <w:szCs w:val="21"/>
        </w:rPr>
      </w:pPr>
    </w:p>
    <w:p w:rsidR="00A60551" w:rsidRPr="00C63AD7" w:rsidRDefault="00A60551" w:rsidP="00520C92">
      <w:pPr>
        <w:spacing w:line="240" w:lineRule="exact"/>
        <w:rPr>
          <w:rStyle w:val="af"/>
          <w:rFonts w:asciiTheme="majorEastAsia" w:eastAsiaTheme="majorEastAsia" w:hAnsiTheme="majorEastAsia" w:cs="ＭＳ 明朝"/>
          <w:b w:val="0"/>
          <w:szCs w:val="21"/>
        </w:rPr>
      </w:pPr>
    </w:p>
    <w:p w:rsidR="00A60551" w:rsidRPr="00C63AD7" w:rsidRDefault="00A60551" w:rsidP="00344CCD">
      <w:pPr>
        <w:spacing w:line="160" w:lineRule="exact"/>
        <w:rPr>
          <w:rStyle w:val="af"/>
          <w:rFonts w:asciiTheme="majorEastAsia" w:eastAsiaTheme="majorEastAsia" w:hAnsiTheme="majorEastAsia" w:cs="ＭＳ 明朝"/>
          <w:b w:val="0"/>
          <w:szCs w:val="21"/>
        </w:rPr>
      </w:pPr>
    </w:p>
    <w:p w:rsidR="008A20B5" w:rsidRPr="00EF69A0" w:rsidRDefault="00BC64F7" w:rsidP="008C214B">
      <w:pPr>
        <w:spacing w:beforeLines="50" w:before="180"/>
        <w:ind w:firstLineChars="100" w:firstLine="240"/>
        <w:jc w:val="left"/>
        <w:rPr>
          <w:rStyle w:val="af"/>
          <w:rFonts w:asciiTheme="majorEastAsia" w:eastAsiaTheme="majorEastAsia" w:hAnsiTheme="majorEastAsia" w:cs="ＭＳ 明朝"/>
          <w:b w:val="0"/>
          <w:sz w:val="28"/>
          <w:szCs w:val="28"/>
        </w:rPr>
      </w:pPr>
      <w:r w:rsidRPr="00CE06C1">
        <w:rPr>
          <w:rFonts w:asciiTheme="majorEastAsia" w:eastAsiaTheme="majorEastAsia" w:hAnsiTheme="majorEastAsia" w:cs="ＭＳ 明朝"/>
          <w:bCs/>
          <w:noProof/>
          <w:sz w:val="24"/>
          <w:szCs w:val="24"/>
        </w:rPr>
        <mc:AlternateContent>
          <mc:Choice Requires="wps">
            <w:drawing>
              <wp:anchor distT="0" distB="0" distL="114300" distR="114300" simplePos="0" relativeHeight="251649024" behindDoc="1" locked="0" layoutInCell="1" allowOverlap="1" wp14:anchorId="181F6262" wp14:editId="070E0001">
                <wp:simplePos x="0" y="0"/>
                <wp:positionH relativeFrom="column">
                  <wp:posOffset>301625</wp:posOffset>
                </wp:positionH>
                <wp:positionV relativeFrom="paragraph">
                  <wp:posOffset>551180</wp:posOffset>
                </wp:positionV>
                <wp:extent cx="5792470" cy="2799715"/>
                <wp:effectExtent l="0" t="0" r="0" b="635"/>
                <wp:wrapNone/>
                <wp:docPr id="306" name="正方形/長方形 306"/>
                <wp:cNvGraphicFramePr/>
                <a:graphic xmlns:a="http://schemas.openxmlformats.org/drawingml/2006/main">
                  <a:graphicData uri="http://schemas.microsoft.com/office/word/2010/wordprocessingShape">
                    <wps:wsp>
                      <wps:cNvSpPr/>
                      <wps:spPr>
                        <a:xfrm>
                          <a:off x="0" y="0"/>
                          <a:ext cx="5792470" cy="2799715"/>
                        </a:xfrm>
                        <a:prstGeom prst="roundRect">
                          <a:avLst>
                            <a:gd name="adj" fmla="val 0"/>
                          </a:avLst>
                        </a:prstGeom>
                        <a:noFill/>
                        <a:ln>
                          <a:noFill/>
                        </a:ln>
                      </wps:spPr>
                      <wps:style>
                        <a:lnRef idx="2">
                          <a:schemeClr val="accent2"/>
                        </a:lnRef>
                        <a:fillRef idx="1">
                          <a:schemeClr val="lt1"/>
                        </a:fillRef>
                        <a:effectRef idx="0">
                          <a:schemeClr val="accent2"/>
                        </a:effectRef>
                        <a:fontRef idx="minor">
                          <a:schemeClr val="dk1"/>
                        </a:fontRef>
                      </wps:style>
                      <wps:txbx>
                        <w:txbxContent>
                          <w:p w:rsidR="00EE0F98" w:rsidRDefault="00EE0F98" w:rsidP="000674E5">
                            <w:pPr>
                              <w:spacing w:line="260" w:lineRule="exact"/>
                              <w:rPr>
                                <w:color w:val="000000" w:themeColor="text1"/>
                                <w:sz w:val="24"/>
                                <w:szCs w:val="21"/>
                              </w:rPr>
                            </w:pPr>
                            <w:r w:rsidRPr="00B25A7D">
                              <w:rPr>
                                <w:rFonts w:hint="eastAsia"/>
                                <w:color w:val="000000" w:themeColor="text1"/>
                                <w:sz w:val="24"/>
                                <w:szCs w:val="21"/>
                              </w:rPr>
                              <w:t>次に掲げる金額の合計額</w:t>
                            </w:r>
                          </w:p>
                          <w:p w:rsidR="00EE0F98" w:rsidRPr="00B25A7D" w:rsidRDefault="00EE0F98" w:rsidP="007E2AF5">
                            <w:pPr>
                              <w:spacing w:line="260" w:lineRule="exact"/>
                              <w:ind w:left="240" w:hangingChars="100" w:hanging="240"/>
                              <w:rPr>
                                <w:color w:val="000000" w:themeColor="text1"/>
                                <w:sz w:val="24"/>
                                <w:szCs w:val="21"/>
                              </w:rPr>
                            </w:pPr>
                          </w:p>
                          <w:p w:rsidR="00EE0F98" w:rsidRDefault="00EE0F98" w:rsidP="002C086D">
                            <w:pPr>
                              <w:spacing w:line="260" w:lineRule="exact"/>
                              <w:ind w:leftChars="100" w:left="420" w:hangingChars="100" w:hanging="210"/>
                              <w:rPr>
                                <w:color w:val="000000" w:themeColor="text1"/>
                                <w:szCs w:val="21"/>
                              </w:rPr>
                            </w:pPr>
                            <w:r w:rsidRPr="00DF0E2F">
                              <w:rPr>
                                <w:rFonts w:hint="eastAsia"/>
                                <w:color w:val="000000" w:themeColor="text1"/>
                                <w:szCs w:val="21"/>
                              </w:rPr>
                              <w:t>①</w:t>
                            </w:r>
                            <w:r>
                              <w:rPr>
                                <w:rFonts w:hint="eastAsia"/>
                                <w:color w:val="000000" w:themeColor="text1"/>
                                <w:szCs w:val="21"/>
                              </w:rPr>
                              <w:t xml:space="preserve">  </w:t>
                            </w:r>
                            <w:r w:rsidRPr="00DF0E2F">
                              <w:rPr>
                                <w:rFonts w:hint="eastAsia"/>
                                <w:color w:val="000000" w:themeColor="text1"/>
                                <w:szCs w:val="21"/>
                              </w:rPr>
                              <w:t>国、地方公共団体、法人税法別表第一に掲げる独立行政法人、地方独立行政法人、国立大学法人、</w:t>
                            </w:r>
                            <w:r>
                              <w:rPr>
                                <w:rFonts w:hint="eastAsia"/>
                                <w:color w:val="000000" w:themeColor="text1"/>
                                <w:szCs w:val="21"/>
                              </w:rPr>
                              <w:t>大学共同利用機関法人及び我が国が加盟している国際機関</w:t>
                            </w:r>
                            <w:r w:rsidRPr="00DF0E2F">
                              <w:rPr>
                                <w:rFonts w:hint="eastAsia"/>
                                <w:color w:val="000000" w:themeColor="text1"/>
                                <w:szCs w:val="21"/>
                              </w:rPr>
                              <w:t>（以</w:t>
                            </w:r>
                            <w:r>
                              <w:rPr>
                                <w:rFonts w:hint="eastAsia"/>
                                <w:color w:val="000000" w:themeColor="text1"/>
                                <w:szCs w:val="21"/>
                              </w:rPr>
                              <w:t>下「国等」といいます。）からの補助金その他国等が反対給付を受けないで交</w:t>
                            </w:r>
                            <w:r w:rsidRPr="00DF0E2F">
                              <w:rPr>
                                <w:rFonts w:hint="eastAsia"/>
                                <w:color w:val="000000" w:themeColor="text1"/>
                                <w:szCs w:val="21"/>
                              </w:rPr>
                              <w:t>付するもの</w:t>
                            </w:r>
                          </w:p>
                          <w:p w:rsidR="00EE0F98" w:rsidRDefault="00EE0F98" w:rsidP="00BC64F7">
                            <w:pPr>
                              <w:spacing w:line="260" w:lineRule="exact"/>
                              <w:ind w:leftChars="100" w:left="1050" w:hangingChars="400" w:hanging="840"/>
                              <w:rPr>
                                <w:color w:val="000000" w:themeColor="text1"/>
                                <w:sz w:val="20"/>
                                <w:szCs w:val="20"/>
                              </w:rPr>
                            </w:pPr>
                            <w:r>
                              <w:rPr>
                                <w:rFonts w:hint="eastAsia"/>
                                <w:color w:val="000000" w:themeColor="text1"/>
                                <w:szCs w:val="21"/>
                              </w:rPr>
                              <w:t xml:space="preserve">　</w:t>
                            </w:r>
                            <w:r w:rsidRPr="002C086D">
                              <w:rPr>
                                <w:rFonts w:hint="eastAsia"/>
                                <w:color w:val="000000" w:themeColor="text1"/>
                                <w:sz w:val="20"/>
                                <w:szCs w:val="20"/>
                              </w:rPr>
                              <w:t>（注）国の補助金</w:t>
                            </w:r>
                            <w:r>
                              <w:rPr>
                                <w:rFonts w:hint="eastAsia"/>
                                <w:color w:val="000000" w:themeColor="text1"/>
                                <w:sz w:val="20"/>
                                <w:szCs w:val="20"/>
                              </w:rPr>
                              <w:t>等</w:t>
                            </w:r>
                            <w:r w:rsidRPr="002C086D">
                              <w:rPr>
                                <w:rFonts w:hint="eastAsia"/>
                                <w:color w:val="000000" w:themeColor="text1"/>
                                <w:sz w:val="20"/>
                                <w:szCs w:val="20"/>
                              </w:rPr>
                              <w:t>を受けている場合、選択により、当該国の補助金等を相対値基準</w:t>
                            </w:r>
                            <w:r>
                              <w:rPr>
                                <w:rFonts w:hint="eastAsia"/>
                                <w:color w:val="000000" w:themeColor="text1"/>
                                <w:sz w:val="20"/>
                                <w:szCs w:val="20"/>
                              </w:rPr>
                              <w:t>の</w:t>
                            </w:r>
                            <w:r w:rsidRPr="002C086D">
                              <w:rPr>
                                <w:rFonts w:hint="eastAsia"/>
                                <w:color w:val="000000" w:themeColor="text1"/>
                                <w:sz w:val="20"/>
                                <w:szCs w:val="20"/>
                              </w:rPr>
                              <w:t>計算上</w:t>
                            </w:r>
                          </w:p>
                          <w:p w:rsidR="00EE0F98" w:rsidRDefault="00EE0F98" w:rsidP="00FA265B">
                            <w:pPr>
                              <w:spacing w:line="260" w:lineRule="exact"/>
                              <w:ind w:firstLineChars="400" w:firstLine="800"/>
                              <w:rPr>
                                <w:color w:val="000000" w:themeColor="text1"/>
                                <w:sz w:val="20"/>
                                <w:szCs w:val="20"/>
                              </w:rPr>
                            </w:pPr>
                            <w:r w:rsidRPr="002C086D">
                              <w:rPr>
                                <w:rFonts w:hint="eastAsia"/>
                                <w:color w:val="000000" w:themeColor="text1"/>
                                <w:sz w:val="20"/>
                                <w:szCs w:val="20"/>
                              </w:rPr>
                              <w:t>の分母・分子に算入することが可能です。</w:t>
                            </w:r>
                            <w:r>
                              <w:rPr>
                                <w:rFonts w:hint="eastAsia"/>
                                <w:color w:val="000000" w:themeColor="text1"/>
                                <w:sz w:val="20"/>
                                <w:szCs w:val="20"/>
                              </w:rPr>
                              <w:t>ただし、分子に算入する国の補助金等の額は、</w:t>
                            </w:r>
                          </w:p>
                          <w:p w:rsidR="00EE0F98" w:rsidRDefault="00EE0F98" w:rsidP="00FA265B">
                            <w:pPr>
                              <w:spacing w:line="260" w:lineRule="exact"/>
                              <w:ind w:firstLineChars="400" w:firstLine="800"/>
                              <w:rPr>
                                <w:color w:val="000000" w:themeColor="text1"/>
                                <w:sz w:val="20"/>
                                <w:szCs w:val="20"/>
                              </w:rPr>
                            </w:pPr>
                            <w:r>
                              <w:rPr>
                                <w:rFonts w:hint="eastAsia"/>
                                <w:color w:val="000000" w:themeColor="text1"/>
                                <w:sz w:val="20"/>
                                <w:szCs w:val="20"/>
                              </w:rPr>
                              <w:t>受入寄附金総額から</w:t>
                            </w:r>
                            <w:r w:rsidRPr="008C214B">
                              <w:rPr>
                                <w:rFonts w:asciiTheme="majorEastAsia" w:eastAsiaTheme="majorEastAsia" w:hAnsiTheme="majorEastAsia" w:hint="eastAsia"/>
                                <w:color w:val="000000" w:themeColor="text1"/>
                                <w:sz w:val="20"/>
                                <w:szCs w:val="20"/>
                                <w:bdr w:val="single" w:sz="4" w:space="0" w:color="auto"/>
                              </w:rPr>
                              <w:t>ロの金額</w:t>
                            </w:r>
                            <w:r w:rsidRPr="00520C92">
                              <w:rPr>
                                <w:rFonts w:hint="eastAsia"/>
                                <w:color w:val="000000" w:themeColor="text1"/>
                                <w:sz w:val="20"/>
                                <w:szCs w:val="20"/>
                              </w:rPr>
                              <w:t>を控除</w:t>
                            </w:r>
                            <w:r>
                              <w:rPr>
                                <w:rFonts w:hint="eastAsia"/>
                                <w:color w:val="000000" w:themeColor="text1"/>
                                <w:sz w:val="20"/>
                                <w:szCs w:val="20"/>
                              </w:rPr>
                              <w:t>した金額が限度となります（分母には国の補助金等の</w:t>
                            </w:r>
                          </w:p>
                          <w:p w:rsidR="00EE0F98" w:rsidRPr="00520C92" w:rsidRDefault="00EE0F98" w:rsidP="00FA265B">
                            <w:pPr>
                              <w:spacing w:line="260" w:lineRule="exact"/>
                              <w:ind w:firstLineChars="400" w:firstLine="800"/>
                              <w:rPr>
                                <w:color w:val="000000" w:themeColor="text1"/>
                                <w:sz w:val="20"/>
                                <w:szCs w:val="20"/>
                              </w:rPr>
                            </w:pPr>
                            <w:r>
                              <w:rPr>
                                <w:rFonts w:hint="eastAsia"/>
                                <w:color w:val="000000" w:themeColor="text1"/>
                                <w:sz w:val="20"/>
                                <w:szCs w:val="20"/>
                              </w:rPr>
                              <w:t>額の全額を算入します。）。</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②</w:t>
                            </w:r>
                            <w:r>
                              <w:rPr>
                                <w:rFonts w:hint="eastAsia"/>
                                <w:color w:val="000000" w:themeColor="text1"/>
                                <w:szCs w:val="21"/>
                              </w:rPr>
                              <w:t xml:space="preserve">  </w:t>
                            </w:r>
                            <w:r w:rsidRPr="00DF0E2F">
                              <w:rPr>
                                <w:rFonts w:hint="eastAsia"/>
                                <w:color w:val="000000" w:themeColor="text1"/>
                                <w:szCs w:val="21"/>
                              </w:rPr>
                              <w:t>国等からの委託事業費</w:t>
                            </w:r>
                          </w:p>
                          <w:p w:rsidR="00EE0F98" w:rsidRPr="00BA55DB" w:rsidRDefault="00EE0F98" w:rsidP="007E2AF5">
                            <w:pPr>
                              <w:spacing w:line="260" w:lineRule="exact"/>
                              <w:ind w:leftChars="100" w:left="420" w:hangingChars="100" w:hanging="210"/>
                              <w:rPr>
                                <w:color w:val="000000" w:themeColor="text1"/>
                                <w:szCs w:val="21"/>
                              </w:rPr>
                            </w:pPr>
                            <w:r w:rsidRPr="00DF0E2F">
                              <w:rPr>
                                <w:rFonts w:hint="eastAsia"/>
                                <w:color w:val="000000" w:themeColor="text1"/>
                                <w:szCs w:val="21"/>
                              </w:rPr>
                              <w:t>③</w:t>
                            </w:r>
                            <w:r>
                              <w:rPr>
                                <w:rFonts w:hint="eastAsia"/>
                                <w:color w:val="000000" w:themeColor="text1"/>
                                <w:szCs w:val="21"/>
                              </w:rPr>
                              <w:t xml:space="preserve">  </w:t>
                            </w:r>
                            <w:r w:rsidRPr="00BA55DB">
                              <w:rPr>
                                <w:rFonts w:hint="eastAsia"/>
                                <w:color w:val="000000" w:themeColor="text1"/>
                                <w:szCs w:val="21"/>
                              </w:rPr>
                              <w:t>法令に基づく事業の対価のうち、国又は地方公共団体の負担分（例：介護報酬の国・地方公共団体の負担分）</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④</w:t>
                            </w:r>
                            <w:r>
                              <w:rPr>
                                <w:rFonts w:hint="eastAsia"/>
                                <w:color w:val="000000" w:themeColor="text1"/>
                                <w:szCs w:val="21"/>
                              </w:rPr>
                              <w:t xml:space="preserve">  </w:t>
                            </w:r>
                            <w:r w:rsidRPr="00DF0E2F">
                              <w:rPr>
                                <w:rFonts w:hint="eastAsia"/>
                                <w:color w:val="000000" w:themeColor="text1"/>
                                <w:szCs w:val="21"/>
                              </w:rPr>
                              <w:t>資産売却による臨時収入</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⑤</w:t>
                            </w:r>
                            <w:r>
                              <w:rPr>
                                <w:rFonts w:hint="eastAsia"/>
                                <w:color w:val="000000" w:themeColor="text1"/>
                                <w:szCs w:val="21"/>
                              </w:rPr>
                              <w:t xml:space="preserve">  </w:t>
                            </w:r>
                            <w:r w:rsidRPr="00DF0E2F">
                              <w:rPr>
                                <w:rFonts w:hint="eastAsia"/>
                                <w:color w:val="000000" w:themeColor="text1"/>
                                <w:szCs w:val="21"/>
                              </w:rPr>
                              <w:t>遺贈等による寄附金のうち一者当たりの基準限度超過額</w:t>
                            </w:r>
                          </w:p>
                          <w:p w:rsidR="00EE0F98" w:rsidRPr="00DF0E2F" w:rsidRDefault="00EE0F98" w:rsidP="007E2AF5">
                            <w:pPr>
                              <w:spacing w:line="260" w:lineRule="exact"/>
                              <w:ind w:firstLineChars="100" w:firstLine="210"/>
                              <w:rPr>
                                <w:rFonts w:asciiTheme="minorEastAsia" w:hAnsiTheme="minorEastAsia"/>
                                <w:color w:val="000000" w:themeColor="text1"/>
                                <w:szCs w:val="21"/>
                              </w:rPr>
                            </w:pPr>
                            <w:r w:rsidRPr="00DF0E2F">
                              <w:rPr>
                                <w:rFonts w:asciiTheme="minorEastAsia" w:hAnsiTheme="minorEastAsia" w:hint="eastAsia"/>
                                <w:color w:val="000000" w:themeColor="text1"/>
                                <w:szCs w:val="21"/>
                              </w:rPr>
                              <w:t>⑥</w:t>
                            </w:r>
                            <w:r>
                              <w:rPr>
                                <w:rFonts w:asciiTheme="minorEastAsia" w:hAnsiTheme="minorEastAsia" w:hint="eastAsia"/>
                                <w:color w:val="000000" w:themeColor="text1"/>
                                <w:szCs w:val="21"/>
                              </w:rPr>
                              <w:t xml:space="preserve">  </w:t>
                            </w:r>
                            <w:r w:rsidRPr="00DF0E2F">
                              <w:rPr>
                                <w:rFonts w:asciiTheme="minorEastAsia" w:hAnsiTheme="minorEastAsia" w:hint="eastAsia"/>
                                <w:color w:val="000000" w:themeColor="text1"/>
                                <w:szCs w:val="21"/>
                              </w:rPr>
                              <w:t>1,000円未満の寄附金</w:t>
                            </w:r>
                          </w:p>
                          <w:p w:rsidR="00EE0F98" w:rsidRDefault="00EE0F98" w:rsidP="007E2AF5">
                            <w:pPr>
                              <w:spacing w:line="260" w:lineRule="exact"/>
                              <w:ind w:leftChars="100" w:left="420" w:hangingChars="100" w:hanging="210"/>
                              <w:rPr>
                                <w:color w:val="000000" w:themeColor="text1"/>
                                <w:szCs w:val="21"/>
                              </w:rPr>
                            </w:pPr>
                            <w:r w:rsidRPr="00DF0E2F">
                              <w:rPr>
                                <w:rFonts w:hint="eastAsia"/>
                                <w:color w:val="000000" w:themeColor="text1"/>
                                <w:szCs w:val="21"/>
                              </w:rPr>
                              <w:t>⑦</w:t>
                            </w:r>
                            <w:r>
                              <w:rPr>
                                <w:rFonts w:hint="eastAsia"/>
                                <w:color w:val="000000" w:themeColor="text1"/>
                                <w:szCs w:val="21"/>
                              </w:rPr>
                              <w:t xml:space="preserve">  </w:t>
                            </w:r>
                            <w:r w:rsidRPr="00DF0E2F">
                              <w:rPr>
                                <w:rFonts w:hint="eastAsia"/>
                                <w:color w:val="000000" w:themeColor="text1"/>
                                <w:szCs w:val="21"/>
                              </w:rPr>
                              <w:t>寄附者の氏名（法人にあっては</w:t>
                            </w:r>
                            <w:r>
                              <w:rPr>
                                <w:rFonts w:hint="eastAsia"/>
                                <w:color w:val="000000" w:themeColor="text1"/>
                                <w:szCs w:val="21"/>
                              </w:rPr>
                              <w:t>、</w:t>
                            </w:r>
                            <w:r w:rsidRPr="00DF0E2F">
                              <w:rPr>
                                <w:rFonts w:hint="eastAsia"/>
                                <w:color w:val="000000" w:themeColor="text1"/>
                                <w:szCs w:val="21"/>
                              </w:rPr>
                              <w:t>その名称）及びその住所が明らかでない寄附金</w:t>
                            </w:r>
                          </w:p>
                          <w:p w:rsidR="00EE0F98" w:rsidRDefault="00EE0F98" w:rsidP="007E2AF5">
                            <w:pPr>
                              <w:spacing w:line="240" w:lineRule="exact"/>
                              <w:ind w:leftChars="100" w:left="420" w:hangingChars="100" w:hanging="210"/>
                              <w:rPr>
                                <w:color w:val="000000" w:themeColor="text1"/>
                                <w:szCs w:val="21"/>
                              </w:rPr>
                            </w:pPr>
                          </w:p>
                          <w:p w:rsidR="00EE0F98" w:rsidRPr="00DF0E2F" w:rsidRDefault="00EE0F98" w:rsidP="007E2AF5">
                            <w:pPr>
                              <w:spacing w:line="240" w:lineRule="exact"/>
                              <w:ind w:leftChars="100" w:left="420" w:hangingChars="100" w:hanging="210"/>
                              <w:rPr>
                                <w:color w:val="000000" w:themeColor="text1"/>
                                <w:szCs w:val="21"/>
                              </w:rPr>
                            </w:pPr>
                          </w:p>
                        </w:txbxContent>
                      </wps:txbx>
                      <wps:bodyPr rot="0" spcFirstLastPara="0" vertOverflow="overflow" horzOverflow="overflow" vert="horz" wrap="square" lIns="108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F6262" id="正方形/長方形 306" o:spid="_x0000_s1043" style="position:absolute;left:0;text-align:left;margin-left:23.75pt;margin-top:43.4pt;width:456.1pt;height:2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" filled="f" stroked="f" strokeweight="2pt">
                <v:textbox inset="3mm,0,1mm,0">
                  <w:txbxContent>
                    <w:p w:rsidR="00EE0F98" w:rsidRDefault="00EE0F98" w:rsidP="000674E5">
                      <w:pPr>
                        <w:spacing w:line="260" w:lineRule="exact"/>
                        <w:rPr>
                          <w:color w:val="000000" w:themeColor="text1"/>
                          <w:sz w:val="24"/>
                          <w:szCs w:val="21"/>
                        </w:rPr>
                      </w:pPr>
                      <w:r w:rsidRPr="00B25A7D">
                        <w:rPr>
                          <w:rFonts w:hint="eastAsia"/>
                          <w:color w:val="000000" w:themeColor="text1"/>
                          <w:sz w:val="24"/>
                          <w:szCs w:val="21"/>
                        </w:rPr>
                        <w:t>次に掲げる金額の合計額</w:t>
                      </w:r>
                    </w:p>
                    <w:p w:rsidR="00EE0F98" w:rsidRPr="00B25A7D" w:rsidRDefault="00EE0F98" w:rsidP="007E2AF5">
                      <w:pPr>
                        <w:spacing w:line="260" w:lineRule="exact"/>
                        <w:ind w:left="240" w:hangingChars="100" w:hanging="240"/>
                        <w:rPr>
                          <w:color w:val="000000" w:themeColor="text1"/>
                          <w:sz w:val="24"/>
                          <w:szCs w:val="21"/>
                        </w:rPr>
                      </w:pPr>
                    </w:p>
                    <w:p w:rsidR="00EE0F98" w:rsidRDefault="00EE0F98" w:rsidP="002C086D">
                      <w:pPr>
                        <w:spacing w:line="260" w:lineRule="exact"/>
                        <w:ind w:leftChars="100" w:left="420" w:hangingChars="100" w:hanging="210"/>
                        <w:rPr>
                          <w:color w:val="000000" w:themeColor="text1"/>
                          <w:szCs w:val="21"/>
                        </w:rPr>
                      </w:pPr>
                      <w:r w:rsidRPr="00DF0E2F">
                        <w:rPr>
                          <w:rFonts w:hint="eastAsia"/>
                          <w:color w:val="000000" w:themeColor="text1"/>
                          <w:szCs w:val="21"/>
                        </w:rPr>
                        <w:t>①</w:t>
                      </w:r>
                      <w:r>
                        <w:rPr>
                          <w:rFonts w:hint="eastAsia"/>
                          <w:color w:val="000000" w:themeColor="text1"/>
                          <w:szCs w:val="21"/>
                        </w:rPr>
                        <w:t xml:space="preserve">  </w:t>
                      </w:r>
                      <w:r w:rsidRPr="00DF0E2F">
                        <w:rPr>
                          <w:rFonts w:hint="eastAsia"/>
                          <w:color w:val="000000" w:themeColor="text1"/>
                          <w:szCs w:val="21"/>
                        </w:rPr>
                        <w:t>国、地方公共団体、法人税法別表第一に掲げる独立行政法人、地方独立行政法人、国立大学法人、</w:t>
                      </w:r>
                      <w:r>
                        <w:rPr>
                          <w:rFonts w:hint="eastAsia"/>
                          <w:color w:val="000000" w:themeColor="text1"/>
                          <w:szCs w:val="21"/>
                        </w:rPr>
                        <w:t>大学共同利用機関法人及び我が国が加盟している国際機関</w:t>
                      </w:r>
                      <w:r w:rsidRPr="00DF0E2F">
                        <w:rPr>
                          <w:rFonts w:hint="eastAsia"/>
                          <w:color w:val="000000" w:themeColor="text1"/>
                          <w:szCs w:val="21"/>
                        </w:rPr>
                        <w:t>（以</w:t>
                      </w:r>
                      <w:r>
                        <w:rPr>
                          <w:rFonts w:hint="eastAsia"/>
                          <w:color w:val="000000" w:themeColor="text1"/>
                          <w:szCs w:val="21"/>
                        </w:rPr>
                        <w:t>下「国等」といいます。）からの補助金その他国等が反対給付を受けないで交</w:t>
                      </w:r>
                      <w:r w:rsidRPr="00DF0E2F">
                        <w:rPr>
                          <w:rFonts w:hint="eastAsia"/>
                          <w:color w:val="000000" w:themeColor="text1"/>
                          <w:szCs w:val="21"/>
                        </w:rPr>
                        <w:t>付するもの</w:t>
                      </w:r>
                    </w:p>
                    <w:p w:rsidR="00EE0F98" w:rsidRDefault="00EE0F98" w:rsidP="00BC64F7">
                      <w:pPr>
                        <w:spacing w:line="260" w:lineRule="exact"/>
                        <w:ind w:leftChars="100" w:left="1050" w:hangingChars="400" w:hanging="840"/>
                        <w:rPr>
                          <w:color w:val="000000" w:themeColor="text1"/>
                          <w:sz w:val="20"/>
                          <w:szCs w:val="20"/>
                        </w:rPr>
                      </w:pPr>
                      <w:r>
                        <w:rPr>
                          <w:rFonts w:hint="eastAsia"/>
                          <w:color w:val="000000" w:themeColor="text1"/>
                          <w:szCs w:val="21"/>
                        </w:rPr>
                        <w:t xml:space="preserve">　</w:t>
                      </w:r>
                      <w:r w:rsidRPr="002C086D">
                        <w:rPr>
                          <w:rFonts w:hint="eastAsia"/>
                          <w:color w:val="000000" w:themeColor="text1"/>
                          <w:sz w:val="20"/>
                          <w:szCs w:val="20"/>
                        </w:rPr>
                        <w:t>（注）国の補助金</w:t>
                      </w:r>
                      <w:r>
                        <w:rPr>
                          <w:rFonts w:hint="eastAsia"/>
                          <w:color w:val="000000" w:themeColor="text1"/>
                          <w:sz w:val="20"/>
                          <w:szCs w:val="20"/>
                        </w:rPr>
                        <w:t>等</w:t>
                      </w:r>
                      <w:r w:rsidRPr="002C086D">
                        <w:rPr>
                          <w:rFonts w:hint="eastAsia"/>
                          <w:color w:val="000000" w:themeColor="text1"/>
                          <w:sz w:val="20"/>
                          <w:szCs w:val="20"/>
                        </w:rPr>
                        <w:t>を受けている場合、選択により、当該国の補助金等を相対値基準</w:t>
                      </w:r>
                      <w:r>
                        <w:rPr>
                          <w:rFonts w:hint="eastAsia"/>
                          <w:color w:val="000000" w:themeColor="text1"/>
                          <w:sz w:val="20"/>
                          <w:szCs w:val="20"/>
                        </w:rPr>
                        <w:t>の</w:t>
                      </w:r>
                      <w:r w:rsidRPr="002C086D">
                        <w:rPr>
                          <w:rFonts w:hint="eastAsia"/>
                          <w:color w:val="000000" w:themeColor="text1"/>
                          <w:sz w:val="20"/>
                          <w:szCs w:val="20"/>
                        </w:rPr>
                        <w:t>計算上</w:t>
                      </w:r>
                    </w:p>
                    <w:p w:rsidR="00EE0F98" w:rsidRDefault="00EE0F98" w:rsidP="00FA265B">
                      <w:pPr>
                        <w:spacing w:line="260" w:lineRule="exact"/>
                        <w:ind w:firstLineChars="400" w:firstLine="800"/>
                        <w:rPr>
                          <w:color w:val="000000" w:themeColor="text1"/>
                          <w:sz w:val="20"/>
                          <w:szCs w:val="20"/>
                        </w:rPr>
                      </w:pPr>
                      <w:r w:rsidRPr="002C086D">
                        <w:rPr>
                          <w:rFonts w:hint="eastAsia"/>
                          <w:color w:val="000000" w:themeColor="text1"/>
                          <w:sz w:val="20"/>
                          <w:szCs w:val="20"/>
                        </w:rPr>
                        <w:t>の分母・分子に算入することが可能です。</w:t>
                      </w:r>
                      <w:r>
                        <w:rPr>
                          <w:rFonts w:hint="eastAsia"/>
                          <w:color w:val="000000" w:themeColor="text1"/>
                          <w:sz w:val="20"/>
                          <w:szCs w:val="20"/>
                        </w:rPr>
                        <w:t>ただし、分子に算入する国の補助金等の額は、</w:t>
                      </w:r>
                    </w:p>
                    <w:p w:rsidR="00EE0F98" w:rsidRDefault="00EE0F98" w:rsidP="00FA265B">
                      <w:pPr>
                        <w:spacing w:line="260" w:lineRule="exact"/>
                        <w:ind w:firstLineChars="400" w:firstLine="800"/>
                        <w:rPr>
                          <w:color w:val="000000" w:themeColor="text1"/>
                          <w:sz w:val="20"/>
                          <w:szCs w:val="20"/>
                        </w:rPr>
                      </w:pPr>
                      <w:r>
                        <w:rPr>
                          <w:rFonts w:hint="eastAsia"/>
                          <w:color w:val="000000" w:themeColor="text1"/>
                          <w:sz w:val="20"/>
                          <w:szCs w:val="20"/>
                        </w:rPr>
                        <w:t>受入寄附金総額から</w:t>
                      </w:r>
                      <w:r w:rsidRPr="008C214B">
                        <w:rPr>
                          <w:rFonts w:asciiTheme="majorEastAsia" w:eastAsiaTheme="majorEastAsia" w:hAnsiTheme="majorEastAsia" w:hint="eastAsia"/>
                          <w:color w:val="000000" w:themeColor="text1"/>
                          <w:sz w:val="20"/>
                          <w:szCs w:val="20"/>
                          <w:bdr w:val="single" w:sz="4" w:space="0" w:color="auto"/>
                        </w:rPr>
                        <w:t>ロの金額</w:t>
                      </w:r>
                      <w:r w:rsidRPr="00520C92">
                        <w:rPr>
                          <w:rFonts w:hint="eastAsia"/>
                          <w:color w:val="000000" w:themeColor="text1"/>
                          <w:sz w:val="20"/>
                          <w:szCs w:val="20"/>
                        </w:rPr>
                        <w:t>を控除</w:t>
                      </w:r>
                      <w:r>
                        <w:rPr>
                          <w:rFonts w:hint="eastAsia"/>
                          <w:color w:val="000000" w:themeColor="text1"/>
                          <w:sz w:val="20"/>
                          <w:szCs w:val="20"/>
                        </w:rPr>
                        <w:t>した金額が限度となります（分母には国の補助金等の</w:t>
                      </w:r>
                    </w:p>
                    <w:p w:rsidR="00EE0F98" w:rsidRPr="00520C92" w:rsidRDefault="00EE0F98" w:rsidP="00FA265B">
                      <w:pPr>
                        <w:spacing w:line="260" w:lineRule="exact"/>
                        <w:ind w:firstLineChars="400" w:firstLine="800"/>
                        <w:rPr>
                          <w:color w:val="000000" w:themeColor="text1"/>
                          <w:sz w:val="20"/>
                          <w:szCs w:val="20"/>
                        </w:rPr>
                      </w:pPr>
                      <w:r>
                        <w:rPr>
                          <w:rFonts w:hint="eastAsia"/>
                          <w:color w:val="000000" w:themeColor="text1"/>
                          <w:sz w:val="20"/>
                          <w:szCs w:val="20"/>
                        </w:rPr>
                        <w:t>額の全額を算入します。）。</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②</w:t>
                      </w:r>
                      <w:r>
                        <w:rPr>
                          <w:rFonts w:hint="eastAsia"/>
                          <w:color w:val="000000" w:themeColor="text1"/>
                          <w:szCs w:val="21"/>
                        </w:rPr>
                        <w:t xml:space="preserve">  </w:t>
                      </w:r>
                      <w:r w:rsidRPr="00DF0E2F">
                        <w:rPr>
                          <w:rFonts w:hint="eastAsia"/>
                          <w:color w:val="000000" w:themeColor="text1"/>
                          <w:szCs w:val="21"/>
                        </w:rPr>
                        <w:t>国等からの委託事業費</w:t>
                      </w:r>
                    </w:p>
                    <w:p w:rsidR="00EE0F98" w:rsidRPr="00BA55DB" w:rsidRDefault="00EE0F98" w:rsidP="007E2AF5">
                      <w:pPr>
                        <w:spacing w:line="260" w:lineRule="exact"/>
                        <w:ind w:leftChars="100" w:left="420" w:hangingChars="100" w:hanging="210"/>
                        <w:rPr>
                          <w:color w:val="000000" w:themeColor="text1"/>
                          <w:szCs w:val="21"/>
                        </w:rPr>
                      </w:pPr>
                      <w:r w:rsidRPr="00DF0E2F">
                        <w:rPr>
                          <w:rFonts w:hint="eastAsia"/>
                          <w:color w:val="000000" w:themeColor="text1"/>
                          <w:szCs w:val="21"/>
                        </w:rPr>
                        <w:t>③</w:t>
                      </w:r>
                      <w:r>
                        <w:rPr>
                          <w:rFonts w:hint="eastAsia"/>
                          <w:color w:val="000000" w:themeColor="text1"/>
                          <w:szCs w:val="21"/>
                        </w:rPr>
                        <w:t xml:space="preserve">  </w:t>
                      </w:r>
                      <w:r w:rsidRPr="00BA55DB">
                        <w:rPr>
                          <w:rFonts w:hint="eastAsia"/>
                          <w:color w:val="000000" w:themeColor="text1"/>
                          <w:szCs w:val="21"/>
                        </w:rPr>
                        <w:t>法令に基づく事業の対価のうち、国又は地方公共団体の負担分（例：介護報酬の国・地方公共団体の負担分）</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④</w:t>
                      </w:r>
                      <w:r>
                        <w:rPr>
                          <w:rFonts w:hint="eastAsia"/>
                          <w:color w:val="000000" w:themeColor="text1"/>
                          <w:szCs w:val="21"/>
                        </w:rPr>
                        <w:t xml:space="preserve">  </w:t>
                      </w:r>
                      <w:r w:rsidRPr="00DF0E2F">
                        <w:rPr>
                          <w:rFonts w:hint="eastAsia"/>
                          <w:color w:val="000000" w:themeColor="text1"/>
                          <w:szCs w:val="21"/>
                        </w:rPr>
                        <w:t>資産売却による臨時収入</w:t>
                      </w:r>
                    </w:p>
                    <w:p w:rsidR="00EE0F98" w:rsidRPr="00DF0E2F" w:rsidRDefault="00EE0F98" w:rsidP="007E2AF5">
                      <w:pPr>
                        <w:spacing w:line="260" w:lineRule="exact"/>
                        <w:ind w:firstLineChars="100" w:firstLine="210"/>
                        <w:rPr>
                          <w:color w:val="000000" w:themeColor="text1"/>
                          <w:szCs w:val="21"/>
                        </w:rPr>
                      </w:pPr>
                      <w:r w:rsidRPr="00DF0E2F">
                        <w:rPr>
                          <w:rFonts w:hint="eastAsia"/>
                          <w:color w:val="000000" w:themeColor="text1"/>
                          <w:szCs w:val="21"/>
                        </w:rPr>
                        <w:t>⑤</w:t>
                      </w:r>
                      <w:r>
                        <w:rPr>
                          <w:rFonts w:hint="eastAsia"/>
                          <w:color w:val="000000" w:themeColor="text1"/>
                          <w:szCs w:val="21"/>
                        </w:rPr>
                        <w:t xml:space="preserve">  </w:t>
                      </w:r>
                      <w:r w:rsidRPr="00DF0E2F">
                        <w:rPr>
                          <w:rFonts w:hint="eastAsia"/>
                          <w:color w:val="000000" w:themeColor="text1"/>
                          <w:szCs w:val="21"/>
                        </w:rPr>
                        <w:t>遺贈等による寄附金のうち一者当たりの基準限度超過額</w:t>
                      </w:r>
                    </w:p>
                    <w:p w:rsidR="00EE0F98" w:rsidRPr="00DF0E2F" w:rsidRDefault="00EE0F98" w:rsidP="007E2AF5">
                      <w:pPr>
                        <w:spacing w:line="260" w:lineRule="exact"/>
                        <w:ind w:firstLineChars="100" w:firstLine="210"/>
                        <w:rPr>
                          <w:rFonts w:asciiTheme="minorEastAsia" w:hAnsiTheme="minorEastAsia"/>
                          <w:color w:val="000000" w:themeColor="text1"/>
                          <w:szCs w:val="21"/>
                        </w:rPr>
                      </w:pPr>
                      <w:r w:rsidRPr="00DF0E2F">
                        <w:rPr>
                          <w:rFonts w:asciiTheme="minorEastAsia" w:hAnsiTheme="minorEastAsia" w:hint="eastAsia"/>
                          <w:color w:val="000000" w:themeColor="text1"/>
                          <w:szCs w:val="21"/>
                        </w:rPr>
                        <w:t>⑥</w:t>
                      </w:r>
                      <w:r>
                        <w:rPr>
                          <w:rFonts w:asciiTheme="minorEastAsia" w:hAnsiTheme="minorEastAsia" w:hint="eastAsia"/>
                          <w:color w:val="000000" w:themeColor="text1"/>
                          <w:szCs w:val="21"/>
                        </w:rPr>
                        <w:t xml:space="preserve">  </w:t>
                      </w:r>
                      <w:r w:rsidRPr="00DF0E2F">
                        <w:rPr>
                          <w:rFonts w:asciiTheme="minorEastAsia" w:hAnsiTheme="minorEastAsia" w:hint="eastAsia"/>
                          <w:color w:val="000000" w:themeColor="text1"/>
                          <w:szCs w:val="21"/>
                        </w:rPr>
                        <w:t>1,000円未満の寄附金</w:t>
                      </w:r>
                    </w:p>
                    <w:p w:rsidR="00EE0F98" w:rsidRDefault="00EE0F98" w:rsidP="007E2AF5">
                      <w:pPr>
                        <w:spacing w:line="260" w:lineRule="exact"/>
                        <w:ind w:leftChars="100" w:left="420" w:hangingChars="100" w:hanging="210"/>
                        <w:rPr>
                          <w:color w:val="000000" w:themeColor="text1"/>
                          <w:szCs w:val="21"/>
                        </w:rPr>
                      </w:pPr>
                      <w:r w:rsidRPr="00DF0E2F">
                        <w:rPr>
                          <w:rFonts w:hint="eastAsia"/>
                          <w:color w:val="000000" w:themeColor="text1"/>
                          <w:szCs w:val="21"/>
                        </w:rPr>
                        <w:t>⑦</w:t>
                      </w:r>
                      <w:r>
                        <w:rPr>
                          <w:rFonts w:hint="eastAsia"/>
                          <w:color w:val="000000" w:themeColor="text1"/>
                          <w:szCs w:val="21"/>
                        </w:rPr>
                        <w:t xml:space="preserve">  </w:t>
                      </w:r>
                      <w:r w:rsidRPr="00DF0E2F">
                        <w:rPr>
                          <w:rFonts w:hint="eastAsia"/>
                          <w:color w:val="000000" w:themeColor="text1"/>
                          <w:szCs w:val="21"/>
                        </w:rPr>
                        <w:t>寄附者の氏名（法人にあっては</w:t>
                      </w:r>
                      <w:r>
                        <w:rPr>
                          <w:rFonts w:hint="eastAsia"/>
                          <w:color w:val="000000" w:themeColor="text1"/>
                          <w:szCs w:val="21"/>
                        </w:rPr>
                        <w:t>、</w:t>
                      </w:r>
                      <w:r w:rsidRPr="00DF0E2F">
                        <w:rPr>
                          <w:rFonts w:hint="eastAsia"/>
                          <w:color w:val="000000" w:themeColor="text1"/>
                          <w:szCs w:val="21"/>
                        </w:rPr>
                        <w:t>その名称）及びその住所が明らかでない寄附金</w:t>
                      </w:r>
                    </w:p>
                    <w:p w:rsidR="00EE0F98" w:rsidRDefault="00EE0F98" w:rsidP="007E2AF5">
                      <w:pPr>
                        <w:spacing w:line="240" w:lineRule="exact"/>
                        <w:ind w:leftChars="100" w:left="420" w:hangingChars="100" w:hanging="210"/>
                        <w:rPr>
                          <w:color w:val="000000" w:themeColor="text1"/>
                          <w:szCs w:val="21"/>
                        </w:rPr>
                      </w:pPr>
                    </w:p>
                    <w:p w:rsidR="00EE0F98" w:rsidRPr="00DF0E2F" w:rsidRDefault="00EE0F98" w:rsidP="007E2AF5">
                      <w:pPr>
                        <w:spacing w:line="240" w:lineRule="exact"/>
                        <w:ind w:leftChars="100" w:left="420" w:hangingChars="100" w:hanging="210"/>
                        <w:rPr>
                          <w:color w:val="000000" w:themeColor="text1"/>
                          <w:szCs w:val="21"/>
                        </w:rPr>
                      </w:pPr>
                    </w:p>
                  </w:txbxContent>
                </v:textbox>
              </v:roundrect>
            </w:pict>
          </mc:Fallback>
        </mc:AlternateContent>
      </w:r>
      <w:r w:rsidR="008A20B5" w:rsidRPr="00EF69A0">
        <w:rPr>
          <w:rStyle w:val="af"/>
          <w:rFonts w:asciiTheme="majorEastAsia" w:eastAsiaTheme="majorEastAsia" w:hAnsiTheme="majorEastAsia" w:cs="ＭＳ 明朝" w:hint="eastAsia"/>
          <w:b w:val="0"/>
          <w:spacing w:val="20"/>
          <w:sz w:val="28"/>
          <w:szCs w:val="28"/>
          <w:bdr w:val="single" w:sz="4" w:space="0" w:color="auto"/>
        </w:rPr>
        <w:t>イの金額</w:t>
      </w:r>
    </w:p>
    <w:p w:rsidR="008A20B5" w:rsidRDefault="008A20B5" w:rsidP="008A20B5">
      <w:pPr>
        <w:spacing w:beforeLines="50" w:before="180"/>
        <w:jc w:val="left"/>
        <w:rPr>
          <w:rStyle w:val="af"/>
          <w:rFonts w:asciiTheme="majorEastAsia" w:eastAsiaTheme="majorEastAsia" w:hAnsiTheme="majorEastAsia" w:cs="ＭＳ 明朝"/>
          <w:b w:val="0"/>
          <w:sz w:val="28"/>
          <w:szCs w:val="28"/>
        </w:rPr>
      </w:pPr>
    </w:p>
    <w:p w:rsidR="008A20B5" w:rsidRPr="008A20B5" w:rsidRDefault="008A20B5" w:rsidP="008A20B5">
      <w:pPr>
        <w:spacing w:beforeLines="50" w:before="180"/>
        <w:jc w:val="left"/>
        <w:rPr>
          <w:rFonts w:asciiTheme="majorEastAsia" w:eastAsiaTheme="majorEastAsia" w:hAnsiTheme="majorEastAsia"/>
          <w:b/>
          <w:spacing w:val="20"/>
          <w:szCs w:val="21"/>
        </w:rPr>
      </w:pPr>
    </w:p>
    <w:p w:rsidR="00ED04FF" w:rsidRDefault="00ED04FF" w:rsidP="00390345">
      <w:pPr>
        <w:spacing w:line="280" w:lineRule="exact"/>
        <w:rPr>
          <w:rFonts w:asciiTheme="minorEastAsia" w:hAnsiTheme="minorEastAsia" w:cs="ＭＳ 明朝"/>
          <w:bCs/>
        </w:rPr>
      </w:pPr>
    </w:p>
    <w:p w:rsidR="008A20B5" w:rsidRDefault="008A20B5" w:rsidP="00390345">
      <w:pPr>
        <w:spacing w:line="280" w:lineRule="exact"/>
        <w:rPr>
          <w:rFonts w:asciiTheme="minorEastAsia" w:hAnsiTheme="minorEastAsia" w:cs="ＭＳ 明朝"/>
          <w:bCs/>
        </w:rPr>
      </w:pPr>
    </w:p>
    <w:p w:rsidR="00DF0E2F" w:rsidRPr="00DF0E2F" w:rsidRDefault="00DF0E2F" w:rsidP="00DF0E2F">
      <w:pPr>
        <w:spacing w:line="240" w:lineRule="atLeast"/>
        <w:rPr>
          <w:rStyle w:val="af"/>
          <w:rFonts w:asciiTheme="majorEastAsia" w:eastAsiaTheme="majorEastAsia" w:hAnsiTheme="majorEastAsia" w:cs="ＭＳ 明朝"/>
          <w:b w:val="0"/>
          <w:spacing w:val="20"/>
          <w:sz w:val="10"/>
          <w:szCs w:val="10"/>
          <w:bdr w:val="single" w:sz="4" w:space="0" w:color="auto"/>
        </w:rPr>
      </w:pPr>
    </w:p>
    <w:p w:rsidR="00DF0E2F" w:rsidRDefault="00DF0E2F" w:rsidP="008A20B5">
      <w:pPr>
        <w:rPr>
          <w:rStyle w:val="af"/>
          <w:rFonts w:asciiTheme="majorEastAsia" w:eastAsiaTheme="majorEastAsia" w:hAnsiTheme="majorEastAsia" w:cs="ＭＳ 明朝"/>
          <w:b w:val="0"/>
          <w:spacing w:val="20"/>
          <w:sz w:val="28"/>
          <w:szCs w:val="28"/>
          <w:bdr w:val="single" w:sz="4" w:space="0" w:color="auto"/>
        </w:rPr>
      </w:pPr>
    </w:p>
    <w:p w:rsidR="000674E5" w:rsidRDefault="000674E5"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520C92" w:rsidP="000674E5">
      <w:pPr>
        <w:spacing w:line="200" w:lineRule="exact"/>
        <w:rPr>
          <w:rStyle w:val="af"/>
          <w:rFonts w:asciiTheme="majorEastAsia" w:eastAsiaTheme="majorEastAsia" w:hAnsiTheme="majorEastAsia" w:cs="ＭＳ 明朝"/>
          <w:b w:val="0"/>
          <w:spacing w:val="20"/>
          <w:sz w:val="28"/>
          <w:szCs w:val="28"/>
          <w:bdr w:val="single" w:sz="4" w:space="0" w:color="auto"/>
        </w:rPr>
      </w:pPr>
      <w:r w:rsidRPr="00CE06C1">
        <w:rPr>
          <w:rFonts w:asciiTheme="minorEastAsia" w:hAnsiTheme="minorEastAsia" w:cs="Times New Roman" w:hint="eastAsia"/>
          <w:noProof/>
          <w:spacing w:val="-14"/>
          <w:sz w:val="24"/>
          <w:szCs w:val="24"/>
        </w:rPr>
        <mc:AlternateContent>
          <mc:Choice Requires="wps">
            <w:drawing>
              <wp:anchor distT="0" distB="0" distL="114300" distR="114300" simplePos="0" relativeHeight="251701248" behindDoc="0" locked="0" layoutInCell="1" allowOverlap="1" wp14:anchorId="0DE7AF4E" wp14:editId="0C3D0401">
                <wp:simplePos x="0" y="0"/>
                <wp:positionH relativeFrom="column">
                  <wp:posOffset>256540</wp:posOffset>
                </wp:positionH>
                <wp:positionV relativeFrom="paragraph">
                  <wp:posOffset>55823</wp:posOffset>
                </wp:positionV>
                <wp:extent cx="5756910" cy="1553845"/>
                <wp:effectExtent l="0" t="0" r="0" b="8255"/>
                <wp:wrapNone/>
                <wp:docPr id="323" name="正方形/長方形 323"/>
                <wp:cNvGraphicFramePr/>
                <a:graphic xmlns:a="http://schemas.openxmlformats.org/drawingml/2006/main">
                  <a:graphicData uri="http://schemas.microsoft.com/office/word/2010/wordprocessingShape">
                    <wps:wsp>
                      <wps:cNvSpPr/>
                      <wps:spPr>
                        <a:xfrm>
                          <a:off x="0" y="0"/>
                          <a:ext cx="5756910" cy="1553845"/>
                        </a:xfrm>
                        <a:prstGeom prst="rect">
                          <a:avLst/>
                        </a:prstGeom>
                        <a:noFill/>
                        <a:ln w="25400" cap="flat" cmpd="sng" algn="ctr">
                          <a:noFill/>
                          <a:prstDash val="solid"/>
                        </a:ln>
                        <a:effectLst/>
                      </wps:spPr>
                      <wps:txbx>
                        <w:txbxContent>
                          <w:p w:rsidR="00EE0F98" w:rsidRPr="00806A75" w:rsidRDefault="00EE0F98" w:rsidP="00CB58DC">
                            <w:pPr>
                              <w:spacing w:line="260" w:lineRule="exact"/>
                              <w:rPr>
                                <w:rFonts w:asciiTheme="minorEastAsia" w:hAnsiTheme="minorEastAsia"/>
                                <w:color w:val="000000" w:themeColor="text1"/>
                                <w:spacing w:val="-2"/>
                                <w:sz w:val="22"/>
                              </w:rPr>
                            </w:pPr>
                            <w:r w:rsidRPr="00806A75">
                              <w:rPr>
                                <w:rFonts w:asciiTheme="minorEastAsia" w:hAnsiTheme="minorEastAsia" w:hint="eastAsia"/>
                                <w:color w:val="000000" w:themeColor="text1"/>
                                <w:spacing w:val="-2"/>
                                <w:sz w:val="22"/>
                              </w:rPr>
                              <w:t>※小規模法人の特例について</w:t>
                            </w:r>
                          </w:p>
                          <w:p w:rsidR="00EE0F98" w:rsidRPr="00CB58DC" w:rsidRDefault="00EE0F98" w:rsidP="003975E4">
                            <w:pPr>
                              <w:spacing w:line="120" w:lineRule="exact"/>
                              <w:ind w:firstLineChars="300" w:firstLine="588"/>
                              <w:rPr>
                                <w:rFonts w:asciiTheme="minorEastAsia" w:hAnsiTheme="minorEastAsia"/>
                                <w:color w:val="000000" w:themeColor="text1"/>
                                <w:spacing w:val="-2"/>
                                <w:sz w:val="20"/>
                                <w:szCs w:val="20"/>
                              </w:rPr>
                            </w:pPr>
                          </w:p>
                          <w:p w:rsidR="00EE0F98" w:rsidRDefault="00EE0F98" w:rsidP="00CB58DC">
                            <w:pPr>
                              <w:spacing w:line="260" w:lineRule="exact"/>
                              <w:rPr>
                                <w:rFonts w:asciiTheme="minorEastAsia" w:hAnsiTheme="minorEastAsia"/>
                                <w:color w:val="000000" w:themeColor="text1"/>
                                <w:spacing w:val="-2"/>
                                <w:szCs w:val="21"/>
                              </w:rPr>
                            </w:pPr>
                            <w:r>
                              <w:rPr>
                                <w:rFonts w:asciiTheme="minorEastAsia" w:hAnsiTheme="minorEastAsia" w:hint="eastAsia"/>
                                <w:color w:val="000000" w:themeColor="text1"/>
                                <w:spacing w:val="-2"/>
                                <w:szCs w:val="21"/>
                              </w:rPr>
                              <w:t xml:space="preserve">　この特例を選択適用できる法人は、実績判定期間における総収入金額に12を乗じて、これを実績判定期間の月数で除した金額が800万円未満で、かつ、実績判定期間において受け入れた寄附金の額の総額が3,000円以上である寄附者（役員または社員を除きます。）の数が50人以上である法人です。</w:t>
                            </w:r>
                          </w:p>
                          <w:p w:rsidR="00EE0F98" w:rsidRPr="00520C92" w:rsidRDefault="00EE0F98" w:rsidP="00CB58DC">
                            <w:pPr>
                              <w:spacing w:line="260" w:lineRule="exact"/>
                              <w:rPr>
                                <w:rFonts w:asciiTheme="minorEastAsia" w:hAnsiTheme="minorEastAsia"/>
                                <w:color w:val="000000" w:themeColor="text1"/>
                                <w:spacing w:val="-2"/>
                                <w:szCs w:val="21"/>
                              </w:rPr>
                            </w:pPr>
                            <w:r>
                              <w:rPr>
                                <w:rFonts w:asciiTheme="minorEastAsia" w:hAnsiTheme="minorEastAsia" w:hint="eastAsia"/>
                                <w:color w:val="000000" w:themeColor="text1"/>
                                <w:spacing w:val="-2"/>
                                <w:szCs w:val="21"/>
                              </w:rPr>
                              <w:t xml:space="preserve">　小規模法人においても、国の補助金等を受けている場合、選択により当該国の補助金等を相対値基準計算上の分母・分子に算入することが可能です（上記①（注）参照）。</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AF4E" id="正方形/長方形 323" o:spid="_x0000_s1044" style="position:absolute;left:0;text-align:left;margin-left:20.2pt;margin-top:4.4pt;width:453.3pt;height:12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" filled="f" stroked="f" strokeweight="2pt">
                <v:textbox inset=",1mm,,1mm">
                  <w:txbxContent>
                    <w:p w:rsidR="00EE0F98" w:rsidRPr="00806A75" w:rsidRDefault="00EE0F98" w:rsidP="00CB58DC">
                      <w:pPr>
                        <w:spacing w:line="260" w:lineRule="exact"/>
                        <w:rPr>
                          <w:rFonts w:asciiTheme="minorEastAsia" w:hAnsiTheme="minorEastAsia"/>
                          <w:color w:val="000000" w:themeColor="text1"/>
                          <w:spacing w:val="-2"/>
                          <w:sz w:val="22"/>
                        </w:rPr>
                      </w:pPr>
                      <w:r w:rsidRPr="00806A75">
                        <w:rPr>
                          <w:rFonts w:asciiTheme="minorEastAsia" w:hAnsiTheme="minorEastAsia" w:hint="eastAsia"/>
                          <w:color w:val="000000" w:themeColor="text1"/>
                          <w:spacing w:val="-2"/>
                          <w:sz w:val="22"/>
                        </w:rPr>
                        <w:t>※小規模法人の特例について</w:t>
                      </w:r>
                    </w:p>
                    <w:p w:rsidR="00EE0F98" w:rsidRPr="00CB58DC" w:rsidRDefault="00EE0F98" w:rsidP="003975E4">
                      <w:pPr>
                        <w:spacing w:line="120" w:lineRule="exact"/>
                        <w:ind w:firstLineChars="300" w:firstLine="588"/>
                        <w:rPr>
                          <w:rFonts w:asciiTheme="minorEastAsia" w:hAnsiTheme="minorEastAsia"/>
                          <w:color w:val="000000" w:themeColor="text1"/>
                          <w:spacing w:val="-2"/>
                          <w:sz w:val="20"/>
                          <w:szCs w:val="20"/>
                        </w:rPr>
                      </w:pPr>
                    </w:p>
                    <w:p w:rsidR="00EE0F98" w:rsidRDefault="00EE0F98" w:rsidP="00CB58DC">
                      <w:pPr>
                        <w:spacing w:line="260" w:lineRule="exact"/>
                        <w:rPr>
                          <w:rFonts w:asciiTheme="minorEastAsia" w:hAnsiTheme="minorEastAsia"/>
                          <w:color w:val="000000" w:themeColor="text1"/>
                          <w:spacing w:val="-2"/>
                          <w:szCs w:val="21"/>
                        </w:rPr>
                      </w:pPr>
                      <w:r>
                        <w:rPr>
                          <w:rFonts w:asciiTheme="minorEastAsia" w:hAnsiTheme="minorEastAsia" w:hint="eastAsia"/>
                          <w:color w:val="000000" w:themeColor="text1"/>
                          <w:spacing w:val="-2"/>
                          <w:szCs w:val="21"/>
                        </w:rPr>
                        <w:t xml:space="preserve">　この特例を選択適用できる法人は、実績判定期間における総収入金額に12を乗じて、これを実績判定期間の月数で除した金額が800万円未満で、かつ、実績判定期間において受け入れた寄附金の額の総額が3,000円以上である寄附者（役員または社員を除きます。）の数が50人以上である法人です。</w:t>
                      </w:r>
                    </w:p>
                    <w:p w:rsidR="00EE0F98" w:rsidRPr="00520C92" w:rsidRDefault="00EE0F98" w:rsidP="00CB58DC">
                      <w:pPr>
                        <w:spacing w:line="260" w:lineRule="exact"/>
                        <w:rPr>
                          <w:rFonts w:asciiTheme="minorEastAsia" w:hAnsiTheme="minorEastAsia"/>
                          <w:color w:val="000000" w:themeColor="text1"/>
                          <w:spacing w:val="-2"/>
                          <w:szCs w:val="21"/>
                        </w:rPr>
                      </w:pPr>
                      <w:r>
                        <w:rPr>
                          <w:rFonts w:asciiTheme="minorEastAsia" w:hAnsiTheme="minorEastAsia" w:hint="eastAsia"/>
                          <w:color w:val="000000" w:themeColor="text1"/>
                          <w:spacing w:val="-2"/>
                          <w:szCs w:val="21"/>
                        </w:rPr>
                        <w:t xml:space="preserve">　小規模法人においても、国の補助金等を受けている場合、選択により当該国の補助金等を相対値基準計算上の分母・分子に算入することが可能です（上記①（注）参照）。</w:t>
                      </w:r>
                    </w:p>
                  </w:txbxContent>
                </v:textbox>
              </v:rect>
            </w:pict>
          </mc:Fallback>
        </mc:AlternateContent>
      </w: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0674E5">
      <w:pPr>
        <w:spacing w:line="20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2F5D3B">
      <w:pPr>
        <w:spacing w:line="260" w:lineRule="exact"/>
        <w:rPr>
          <w:rStyle w:val="af"/>
          <w:rFonts w:asciiTheme="majorEastAsia" w:eastAsiaTheme="majorEastAsia" w:hAnsiTheme="majorEastAsia" w:cs="ＭＳ 明朝"/>
          <w:b w:val="0"/>
          <w:spacing w:val="20"/>
          <w:sz w:val="28"/>
          <w:szCs w:val="28"/>
          <w:bdr w:val="single" w:sz="4" w:space="0" w:color="auto"/>
        </w:rPr>
      </w:pPr>
    </w:p>
    <w:p w:rsidR="00CB58DC" w:rsidRDefault="00CB58DC" w:rsidP="00A4054E">
      <w:pPr>
        <w:spacing w:line="400" w:lineRule="exact"/>
        <w:rPr>
          <w:rStyle w:val="af"/>
          <w:rFonts w:asciiTheme="majorEastAsia" w:eastAsiaTheme="majorEastAsia" w:hAnsiTheme="majorEastAsia" w:cs="ＭＳ 明朝"/>
          <w:b w:val="0"/>
          <w:spacing w:val="20"/>
          <w:sz w:val="28"/>
          <w:szCs w:val="28"/>
          <w:bdr w:val="single" w:sz="4" w:space="0" w:color="auto"/>
        </w:rPr>
      </w:pPr>
    </w:p>
    <w:p w:rsidR="00520C92" w:rsidRDefault="00520C92" w:rsidP="00520C92">
      <w:pPr>
        <w:spacing w:line="360" w:lineRule="exact"/>
        <w:ind w:firstLineChars="100" w:firstLine="320"/>
        <w:rPr>
          <w:rStyle w:val="af"/>
          <w:rFonts w:asciiTheme="majorEastAsia" w:eastAsiaTheme="majorEastAsia" w:hAnsiTheme="majorEastAsia" w:cs="ＭＳ 明朝"/>
          <w:b w:val="0"/>
          <w:spacing w:val="20"/>
          <w:sz w:val="28"/>
          <w:szCs w:val="28"/>
          <w:bdr w:val="single" w:sz="4" w:space="0" w:color="auto"/>
        </w:rPr>
      </w:pPr>
    </w:p>
    <w:p w:rsidR="008A20B5" w:rsidRPr="00520C92" w:rsidRDefault="00520C92" w:rsidP="00520C92">
      <w:pPr>
        <w:ind w:firstLineChars="100" w:firstLine="240"/>
        <w:rPr>
          <w:rFonts w:ascii="ＭＳ 明朝" w:eastAsia="ＭＳ 明朝" w:hAnsi="ＭＳ 明朝" w:cs="ＭＳ 明朝"/>
          <w:bCs/>
          <w:sz w:val="28"/>
          <w:szCs w:val="28"/>
          <w:bdr w:val="single" w:sz="4" w:space="0" w:color="auto"/>
        </w:rPr>
      </w:pPr>
      <w:r w:rsidRPr="00CE06C1">
        <w:rPr>
          <w:rFonts w:asciiTheme="minorEastAsia" w:hAnsiTheme="minorEastAsia" w:cs="Times New Roman" w:hint="eastAsia"/>
          <w:noProof/>
          <w:spacing w:val="-14"/>
          <w:sz w:val="24"/>
          <w:szCs w:val="24"/>
        </w:rPr>
        <mc:AlternateContent>
          <mc:Choice Requires="wps">
            <w:drawing>
              <wp:anchor distT="0" distB="0" distL="114300" distR="114300" simplePos="0" relativeHeight="251650048" behindDoc="0" locked="0" layoutInCell="1" allowOverlap="1" wp14:anchorId="7A6B7E1F" wp14:editId="08D26BC4">
                <wp:simplePos x="0" y="0"/>
                <wp:positionH relativeFrom="column">
                  <wp:posOffset>303241</wp:posOffset>
                </wp:positionH>
                <wp:positionV relativeFrom="paragraph">
                  <wp:posOffset>363855</wp:posOffset>
                </wp:positionV>
                <wp:extent cx="5577840" cy="947420"/>
                <wp:effectExtent l="0" t="0" r="0" b="5080"/>
                <wp:wrapNone/>
                <wp:docPr id="339" name="正方形/長方形 339"/>
                <wp:cNvGraphicFramePr/>
                <a:graphic xmlns:a="http://schemas.openxmlformats.org/drawingml/2006/main">
                  <a:graphicData uri="http://schemas.microsoft.com/office/word/2010/wordprocessingShape">
                    <wps:wsp>
                      <wps:cNvSpPr/>
                      <wps:spPr>
                        <a:xfrm>
                          <a:off x="0" y="0"/>
                          <a:ext cx="5577840" cy="947420"/>
                        </a:xfrm>
                        <a:prstGeom prst="rect">
                          <a:avLst/>
                        </a:prstGeom>
                        <a:noFill/>
                        <a:ln w="25400" cap="flat" cmpd="sng" algn="ctr">
                          <a:noFill/>
                          <a:prstDash val="solid"/>
                        </a:ln>
                        <a:effectLst/>
                      </wps:spPr>
                      <wps:txbx>
                        <w:txbxContent>
                          <w:p w:rsidR="00EE0F98" w:rsidRDefault="00EE0F98" w:rsidP="000674E5">
                            <w:pPr>
                              <w:spacing w:line="260" w:lineRule="exact"/>
                              <w:rPr>
                                <w:rFonts w:asciiTheme="minorEastAsia" w:hAnsiTheme="minorEastAsia"/>
                                <w:color w:val="000000" w:themeColor="text1"/>
                                <w:spacing w:val="-2"/>
                                <w:sz w:val="24"/>
                                <w:szCs w:val="24"/>
                              </w:rPr>
                            </w:pPr>
                            <w:r w:rsidRPr="008A20B5">
                              <w:rPr>
                                <w:rFonts w:asciiTheme="minorEastAsia" w:hAnsiTheme="minorEastAsia" w:hint="eastAsia"/>
                                <w:color w:val="000000" w:themeColor="text1"/>
                                <w:spacing w:val="-2"/>
                                <w:sz w:val="24"/>
                                <w:szCs w:val="24"/>
                              </w:rPr>
                              <w:t>次に掲げる金額の合計額</w:t>
                            </w:r>
                          </w:p>
                          <w:p w:rsidR="00EE0F98" w:rsidRDefault="00EE0F98" w:rsidP="00520C92">
                            <w:pPr>
                              <w:spacing w:line="200" w:lineRule="exact"/>
                              <w:ind w:firstLineChars="300" w:firstLine="588"/>
                              <w:rPr>
                                <w:rFonts w:asciiTheme="minorEastAsia" w:hAnsiTheme="minorEastAsia"/>
                                <w:color w:val="000000" w:themeColor="text1"/>
                                <w:spacing w:val="-2"/>
                                <w:sz w:val="20"/>
                                <w:szCs w:val="20"/>
                              </w:rPr>
                            </w:pPr>
                          </w:p>
                          <w:p w:rsidR="00EE0F98"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①</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一者あたり基準限度超過</w:t>
                            </w:r>
                            <w:r>
                              <w:rPr>
                                <w:rFonts w:asciiTheme="minorEastAsia" w:hAnsiTheme="minorEastAsia" w:hint="eastAsia"/>
                                <w:color w:val="000000" w:themeColor="text1"/>
                                <w:spacing w:val="-2"/>
                                <w:szCs w:val="21"/>
                              </w:rPr>
                              <w:t>額</w:t>
                            </w:r>
                          </w:p>
                          <w:p w:rsidR="00EE0F98"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②</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1,000円未満の寄附金</w:t>
                            </w:r>
                          </w:p>
                          <w:p w:rsidR="00EE0F98" w:rsidRPr="00DF0E2F"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③</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寄附者の氏名（法人にあっては、その名称）及びその住所が明らかでない寄附金</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7E1F" id="正方形/長方形 339" o:spid="_x0000_s1045" style="position:absolute;left:0;text-align:left;margin-left:23.9pt;margin-top:28.65pt;width:439.2pt;height:7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" filled="f" stroked="f" strokeweight="2pt">
                <v:textbox inset=",1mm,,1mm">
                  <w:txbxContent>
                    <w:p w:rsidR="00EE0F98" w:rsidRDefault="00EE0F98" w:rsidP="000674E5">
                      <w:pPr>
                        <w:spacing w:line="260" w:lineRule="exact"/>
                        <w:rPr>
                          <w:rFonts w:asciiTheme="minorEastAsia" w:hAnsiTheme="minorEastAsia"/>
                          <w:color w:val="000000" w:themeColor="text1"/>
                          <w:spacing w:val="-2"/>
                          <w:sz w:val="24"/>
                          <w:szCs w:val="24"/>
                        </w:rPr>
                      </w:pPr>
                      <w:r w:rsidRPr="008A20B5">
                        <w:rPr>
                          <w:rFonts w:asciiTheme="minorEastAsia" w:hAnsiTheme="minorEastAsia" w:hint="eastAsia"/>
                          <w:color w:val="000000" w:themeColor="text1"/>
                          <w:spacing w:val="-2"/>
                          <w:sz w:val="24"/>
                          <w:szCs w:val="24"/>
                        </w:rPr>
                        <w:t>次に掲げる金額の合計額</w:t>
                      </w:r>
                    </w:p>
                    <w:p w:rsidR="00EE0F98" w:rsidRDefault="00EE0F98" w:rsidP="00520C92">
                      <w:pPr>
                        <w:spacing w:line="200" w:lineRule="exact"/>
                        <w:ind w:firstLineChars="300" w:firstLine="588"/>
                        <w:rPr>
                          <w:rFonts w:asciiTheme="minorEastAsia" w:hAnsiTheme="minorEastAsia"/>
                          <w:color w:val="000000" w:themeColor="text1"/>
                          <w:spacing w:val="-2"/>
                          <w:sz w:val="20"/>
                          <w:szCs w:val="20"/>
                        </w:rPr>
                      </w:pPr>
                    </w:p>
                    <w:p w:rsidR="00EE0F98"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①</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一者あたり基準限度超過</w:t>
                      </w:r>
                      <w:r>
                        <w:rPr>
                          <w:rFonts w:asciiTheme="minorEastAsia" w:hAnsiTheme="minorEastAsia" w:hint="eastAsia"/>
                          <w:color w:val="000000" w:themeColor="text1"/>
                          <w:spacing w:val="-2"/>
                          <w:szCs w:val="21"/>
                        </w:rPr>
                        <w:t>額</w:t>
                      </w:r>
                    </w:p>
                    <w:p w:rsidR="00EE0F98"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②</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1,000円未満の寄附金</w:t>
                      </w:r>
                    </w:p>
                    <w:p w:rsidR="00EE0F98" w:rsidRPr="00DF0E2F" w:rsidRDefault="00EE0F98" w:rsidP="007E2AF5">
                      <w:pPr>
                        <w:spacing w:line="260" w:lineRule="exact"/>
                        <w:ind w:firstLineChars="100" w:firstLine="206"/>
                        <w:rPr>
                          <w:rFonts w:asciiTheme="minorEastAsia" w:hAnsiTheme="minorEastAsia"/>
                          <w:color w:val="000000" w:themeColor="text1"/>
                          <w:spacing w:val="-2"/>
                          <w:szCs w:val="21"/>
                        </w:rPr>
                      </w:pPr>
                      <w:r w:rsidRPr="00DF0E2F">
                        <w:rPr>
                          <w:rFonts w:asciiTheme="minorEastAsia" w:hAnsiTheme="minorEastAsia" w:hint="eastAsia"/>
                          <w:color w:val="000000" w:themeColor="text1"/>
                          <w:spacing w:val="-2"/>
                          <w:szCs w:val="21"/>
                        </w:rPr>
                        <w:t>③</w:t>
                      </w:r>
                      <w:r>
                        <w:rPr>
                          <w:rFonts w:asciiTheme="minorEastAsia" w:hAnsiTheme="minorEastAsia" w:hint="eastAsia"/>
                          <w:color w:val="000000" w:themeColor="text1"/>
                          <w:spacing w:val="-2"/>
                          <w:szCs w:val="21"/>
                        </w:rPr>
                        <w:t xml:space="preserve">  </w:t>
                      </w:r>
                      <w:r w:rsidRPr="00DF0E2F">
                        <w:rPr>
                          <w:rFonts w:asciiTheme="minorEastAsia" w:hAnsiTheme="minorEastAsia" w:hint="eastAsia"/>
                          <w:color w:val="000000" w:themeColor="text1"/>
                          <w:spacing w:val="-2"/>
                          <w:szCs w:val="21"/>
                        </w:rPr>
                        <w:t>寄附者の氏名（法人にあっては、その名称）及びその住所が明らかでない寄附金</w:t>
                      </w:r>
                    </w:p>
                  </w:txbxContent>
                </v:textbox>
              </v:rect>
            </w:pict>
          </mc:Fallback>
        </mc:AlternateContent>
      </w:r>
      <w:r w:rsidR="008A20B5" w:rsidRPr="00EF69A0">
        <w:rPr>
          <w:rStyle w:val="af"/>
          <w:rFonts w:asciiTheme="majorEastAsia" w:eastAsiaTheme="majorEastAsia" w:hAnsiTheme="majorEastAsia" w:cs="ＭＳ 明朝" w:hint="eastAsia"/>
          <w:b w:val="0"/>
          <w:spacing w:val="20"/>
          <w:sz w:val="28"/>
          <w:szCs w:val="28"/>
          <w:bdr w:val="single" w:sz="4" w:space="0" w:color="auto"/>
        </w:rPr>
        <w:t>ロの金額</w:t>
      </w:r>
    </w:p>
    <w:p w:rsidR="008A20B5" w:rsidRDefault="008A20B5" w:rsidP="00520C92">
      <w:pPr>
        <w:spacing w:line="240" w:lineRule="exact"/>
        <w:rPr>
          <w:rFonts w:asciiTheme="minorEastAsia" w:hAnsiTheme="minorEastAsia" w:cs="ＭＳ 明朝"/>
          <w:bCs/>
        </w:rPr>
      </w:pPr>
    </w:p>
    <w:p w:rsidR="008A20B5" w:rsidRDefault="008A20B5" w:rsidP="00390345">
      <w:pPr>
        <w:spacing w:line="280" w:lineRule="exact"/>
        <w:rPr>
          <w:rFonts w:asciiTheme="minorEastAsia" w:hAnsiTheme="minorEastAsia" w:cs="ＭＳ 明朝"/>
          <w:bCs/>
        </w:rPr>
      </w:pPr>
    </w:p>
    <w:p w:rsidR="008A20B5" w:rsidRDefault="008A20B5" w:rsidP="00390345">
      <w:pPr>
        <w:spacing w:line="280" w:lineRule="exact"/>
        <w:rPr>
          <w:rFonts w:asciiTheme="minorEastAsia" w:hAnsiTheme="minorEastAsia" w:cs="ＭＳ 明朝"/>
          <w:bCs/>
        </w:rPr>
      </w:pPr>
    </w:p>
    <w:p w:rsidR="009612A5" w:rsidRDefault="009612A5" w:rsidP="00CE06C1">
      <w:pPr>
        <w:rPr>
          <w:rStyle w:val="af"/>
          <w:rFonts w:asciiTheme="majorEastAsia" w:eastAsiaTheme="majorEastAsia" w:hAnsiTheme="majorEastAsia" w:cs="ＭＳ 明朝"/>
          <w:b w:val="0"/>
          <w:spacing w:val="20"/>
          <w:sz w:val="24"/>
          <w:szCs w:val="24"/>
          <w:bdr w:val="single" w:sz="4" w:space="0" w:color="auto"/>
        </w:rPr>
      </w:pPr>
    </w:p>
    <w:p w:rsidR="00D2240C" w:rsidRDefault="00520C92" w:rsidP="00CE06C1">
      <w:pPr>
        <w:rPr>
          <w:rStyle w:val="af"/>
          <w:rFonts w:asciiTheme="majorEastAsia" w:eastAsiaTheme="majorEastAsia" w:hAnsiTheme="majorEastAsia" w:cs="ＭＳ 明朝"/>
          <w:b w:val="0"/>
          <w:spacing w:val="20"/>
          <w:sz w:val="24"/>
          <w:szCs w:val="24"/>
          <w:bdr w:val="single" w:sz="4" w:space="0" w:color="auto"/>
        </w:rPr>
      </w:pPr>
      <w:r w:rsidRPr="00CE06C1">
        <w:rPr>
          <w:rFonts w:asciiTheme="minorEastAsia" w:hAnsiTheme="minorEastAsia" w:cs="Times New Roman" w:hint="eastAsia"/>
          <w:noProof/>
          <w:spacing w:val="-14"/>
          <w:sz w:val="24"/>
          <w:szCs w:val="24"/>
        </w:rPr>
        <mc:AlternateContent>
          <mc:Choice Requires="wps">
            <w:drawing>
              <wp:anchor distT="0" distB="0" distL="114300" distR="114300" simplePos="0" relativeHeight="251651072" behindDoc="0" locked="0" layoutInCell="1" allowOverlap="1" wp14:anchorId="44F10975" wp14:editId="6E04ABB0">
                <wp:simplePos x="0" y="0"/>
                <wp:positionH relativeFrom="column">
                  <wp:posOffset>418465</wp:posOffset>
                </wp:positionH>
                <wp:positionV relativeFrom="paragraph">
                  <wp:posOffset>-808</wp:posOffset>
                </wp:positionV>
                <wp:extent cx="5403215" cy="764540"/>
                <wp:effectExtent l="0" t="0" r="0" b="0"/>
                <wp:wrapNone/>
                <wp:docPr id="340" name="正方形/長方形 340"/>
                <wp:cNvGraphicFramePr/>
                <a:graphic xmlns:a="http://schemas.openxmlformats.org/drawingml/2006/main">
                  <a:graphicData uri="http://schemas.microsoft.com/office/word/2010/wordprocessingShape">
                    <wps:wsp>
                      <wps:cNvSpPr/>
                      <wps:spPr>
                        <a:xfrm>
                          <a:off x="0" y="0"/>
                          <a:ext cx="5403215" cy="764540"/>
                        </a:xfrm>
                        <a:prstGeom prst="rect">
                          <a:avLst/>
                        </a:prstGeom>
                        <a:noFill/>
                        <a:ln w="25400" cap="flat" cmpd="sng" algn="ctr">
                          <a:noFill/>
                          <a:prstDash val="solid"/>
                        </a:ln>
                        <a:effectLst/>
                      </wps:spPr>
                      <wps:txbx>
                        <w:txbxContent>
                          <w:p w:rsidR="00EE0F98" w:rsidRPr="00FF068B" w:rsidRDefault="00EE0F98" w:rsidP="007E2AF5">
                            <w:pPr>
                              <w:spacing w:line="240" w:lineRule="exact"/>
                              <w:ind w:left="500" w:hangingChars="250" w:hanging="500"/>
                              <w:rPr>
                                <w:rFonts w:asciiTheme="minorEastAsia" w:hAnsiTheme="minorEastAsia"/>
                                <w:color w:val="000000" w:themeColor="text1"/>
                                <w:sz w:val="20"/>
                                <w:szCs w:val="16"/>
                              </w:rPr>
                            </w:pPr>
                            <w:r w:rsidRPr="00FF068B">
                              <w:rPr>
                                <w:rFonts w:asciiTheme="minorEastAsia" w:hAnsiTheme="minorEastAsia" w:hint="eastAsia"/>
                                <w:color w:val="000000" w:themeColor="text1"/>
                                <w:sz w:val="20"/>
                                <w:szCs w:val="16"/>
                              </w:rPr>
                              <w:t>（注）</w:t>
                            </w:r>
                            <w:r>
                              <w:rPr>
                                <w:rFonts w:asciiTheme="minorEastAsia" w:hAnsiTheme="minorEastAsia" w:hint="eastAsia"/>
                                <w:color w:val="000000" w:themeColor="text1"/>
                                <w:sz w:val="20"/>
                                <w:szCs w:val="16"/>
                              </w:rPr>
                              <w:t xml:space="preserve"> </w:t>
                            </w:r>
                            <w:r w:rsidRPr="00FF068B">
                              <w:rPr>
                                <w:rFonts w:asciiTheme="minorEastAsia" w:hAnsiTheme="minorEastAsia" w:hint="eastAsia"/>
                                <w:color w:val="000000" w:themeColor="text1"/>
                                <w:sz w:val="20"/>
                                <w:szCs w:val="16"/>
                              </w:rPr>
                              <w:t>「一者あたり基準限度超過額」とは、同一の者からの寄附金の額の合計額のうち受入寄附金総額の100分の10を超える部分の金額をいいます</w:t>
                            </w:r>
                            <w:r w:rsidRPr="00FF068B">
                              <w:rPr>
                                <w:rFonts w:asciiTheme="minorEastAsia" w:hAnsiTheme="minorEastAsia" w:hint="eastAsia"/>
                                <w:color w:val="000000" w:themeColor="text1"/>
                                <w:spacing w:val="-10"/>
                                <w:sz w:val="20"/>
                                <w:szCs w:val="16"/>
                              </w:rPr>
                              <w:t>。ただし</w:t>
                            </w:r>
                            <w:r w:rsidRPr="00FF068B">
                              <w:rPr>
                                <w:rFonts w:asciiTheme="minorEastAsia" w:hAnsiTheme="minorEastAsia" w:hint="eastAsia"/>
                                <w:color w:val="000000" w:themeColor="text1"/>
                                <w:spacing w:val="-20"/>
                                <w:sz w:val="20"/>
                                <w:szCs w:val="16"/>
                              </w:rPr>
                              <w:t>、</w:t>
                            </w:r>
                            <w:r>
                              <w:rPr>
                                <w:rFonts w:asciiTheme="minorEastAsia" w:hAnsiTheme="minorEastAsia" w:hint="eastAsia"/>
                                <w:color w:val="000000" w:themeColor="text1"/>
                                <w:sz w:val="20"/>
                                <w:szCs w:val="16"/>
                              </w:rPr>
                              <w:t>他の</w:t>
                            </w:r>
                            <w:r w:rsidRPr="00FF068B">
                              <w:rPr>
                                <w:rFonts w:asciiTheme="minorEastAsia" w:hAnsiTheme="minorEastAsia" w:hint="eastAsia"/>
                                <w:color w:val="000000" w:themeColor="text1"/>
                                <w:sz w:val="20"/>
                                <w:szCs w:val="16"/>
                              </w:rPr>
                              <w:t>認定ＮＰＯ法人</w:t>
                            </w:r>
                            <w:r>
                              <w:rPr>
                                <w:rFonts w:asciiTheme="minorEastAsia" w:hAnsiTheme="minorEastAsia" w:hint="eastAsia"/>
                                <w:color w:val="000000" w:themeColor="text1"/>
                                <w:sz w:val="20"/>
                                <w:szCs w:val="16"/>
                              </w:rPr>
                              <w:t>等</w:t>
                            </w:r>
                            <w:r w:rsidRPr="00FF068B">
                              <w:rPr>
                                <w:rFonts w:asciiTheme="minorEastAsia" w:hAnsiTheme="minorEastAsia" w:hint="eastAsia"/>
                                <w:color w:val="000000" w:themeColor="text1"/>
                                <w:sz w:val="20"/>
                                <w:szCs w:val="16"/>
                              </w:rPr>
                              <w:t>からの寄附金については、同一の法人からの寄附金の額の合計額のうち受入寄附金総額の100分の50を超える部分の金額となります。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10975" id="正方形/長方形 340" o:spid="_x0000_s1046" style="position:absolute;left:0;text-align:left;margin-left:32.95pt;margin-top:-.05pt;width:425.45pt;height:6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" filled="f" stroked="f" strokeweight="2pt">
                <v:textbox>
                  <w:txbxContent>
                    <w:p w:rsidR="00EE0F98" w:rsidRPr="00FF068B" w:rsidRDefault="00EE0F98" w:rsidP="007E2AF5">
                      <w:pPr>
                        <w:spacing w:line="240" w:lineRule="exact"/>
                        <w:ind w:left="500" w:hangingChars="250" w:hanging="500"/>
                        <w:rPr>
                          <w:rFonts w:asciiTheme="minorEastAsia" w:hAnsiTheme="minorEastAsia"/>
                          <w:color w:val="000000" w:themeColor="text1"/>
                          <w:sz w:val="20"/>
                          <w:szCs w:val="16"/>
                        </w:rPr>
                      </w:pPr>
                      <w:r w:rsidRPr="00FF068B">
                        <w:rPr>
                          <w:rFonts w:asciiTheme="minorEastAsia" w:hAnsiTheme="minorEastAsia" w:hint="eastAsia"/>
                          <w:color w:val="000000" w:themeColor="text1"/>
                          <w:sz w:val="20"/>
                          <w:szCs w:val="16"/>
                        </w:rPr>
                        <w:t>（注）</w:t>
                      </w:r>
                      <w:r>
                        <w:rPr>
                          <w:rFonts w:asciiTheme="minorEastAsia" w:hAnsiTheme="minorEastAsia" w:hint="eastAsia"/>
                          <w:color w:val="000000" w:themeColor="text1"/>
                          <w:sz w:val="20"/>
                          <w:szCs w:val="16"/>
                        </w:rPr>
                        <w:t xml:space="preserve"> </w:t>
                      </w:r>
                      <w:r w:rsidRPr="00FF068B">
                        <w:rPr>
                          <w:rFonts w:asciiTheme="minorEastAsia" w:hAnsiTheme="minorEastAsia" w:hint="eastAsia"/>
                          <w:color w:val="000000" w:themeColor="text1"/>
                          <w:sz w:val="20"/>
                          <w:szCs w:val="16"/>
                        </w:rPr>
                        <w:t>「一者あたり基準限度超過額」とは、同一の者からの寄附金の額の合計額のうち受入寄附金総額の100分の10を超える部分の金額をいいます</w:t>
                      </w:r>
                      <w:r w:rsidRPr="00FF068B">
                        <w:rPr>
                          <w:rFonts w:asciiTheme="minorEastAsia" w:hAnsiTheme="minorEastAsia" w:hint="eastAsia"/>
                          <w:color w:val="000000" w:themeColor="text1"/>
                          <w:spacing w:val="-10"/>
                          <w:sz w:val="20"/>
                          <w:szCs w:val="16"/>
                        </w:rPr>
                        <w:t>。ただし</w:t>
                      </w:r>
                      <w:r w:rsidRPr="00FF068B">
                        <w:rPr>
                          <w:rFonts w:asciiTheme="minorEastAsia" w:hAnsiTheme="minorEastAsia" w:hint="eastAsia"/>
                          <w:color w:val="000000" w:themeColor="text1"/>
                          <w:spacing w:val="-20"/>
                          <w:sz w:val="20"/>
                          <w:szCs w:val="16"/>
                        </w:rPr>
                        <w:t>、</w:t>
                      </w:r>
                      <w:r>
                        <w:rPr>
                          <w:rFonts w:asciiTheme="minorEastAsia" w:hAnsiTheme="minorEastAsia" w:hint="eastAsia"/>
                          <w:color w:val="000000" w:themeColor="text1"/>
                          <w:sz w:val="20"/>
                          <w:szCs w:val="16"/>
                        </w:rPr>
                        <w:t>他の</w:t>
                      </w:r>
                      <w:r w:rsidRPr="00FF068B">
                        <w:rPr>
                          <w:rFonts w:asciiTheme="minorEastAsia" w:hAnsiTheme="minorEastAsia" w:hint="eastAsia"/>
                          <w:color w:val="000000" w:themeColor="text1"/>
                          <w:sz w:val="20"/>
                          <w:szCs w:val="16"/>
                        </w:rPr>
                        <w:t>認定ＮＰＯ法人</w:t>
                      </w:r>
                      <w:r>
                        <w:rPr>
                          <w:rFonts w:asciiTheme="minorEastAsia" w:hAnsiTheme="minorEastAsia" w:hint="eastAsia"/>
                          <w:color w:val="000000" w:themeColor="text1"/>
                          <w:sz w:val="20"/>
                          <w:szCs w:val="16"/>
                        </w:rPr>
                        <w:t>等</w:t>
                      </w:r>
                      <w:r w:rsidRPr="00FF068B">
                        <w:rPr>
                          <w:rFonts w:asciiTheme="minorEastAsia" w:hAnsiTheme="minorEastAsia" w:hint="eastAsia"/>
                          <w:color w:val="000000" w:themeColor="text1"/>
                          <w:sz w:val="20"/>
                          <w:szCs w:val="16"/>
                        </w:rPr>
                        <w:t>からの寄附金については、同一の法人からの寄附金の額の合計額のうち受入寄附金総額の100分の50を超える部分の金額となります。</w:t>
                      </w:r>
                    </w:p>
                  </w:txbxContent>
                </v:textbox>
              </v:rect>
            </w:pict>
          </mc:Fallback>
        </mc:AlternateContent>
      </w:r>
    </w:p>
    <w:p w:rsidR="00D2240C" w:rsidRDefault="00D2240C" w:rsidP="00CE06C1">
      <w:pPr>
        <w:rPr>
          <w:rStyle w:val="af"/>
          <w:rFonts w:asciiTheme="majorEastAsia" w:eastAsiaTheme="majorEastAsia" w:hAnsiTheme="majorEastAsia" w:cs="ＭＳ 明朝"/>
          <w:b w:val="0"/>
          <w:spacing w:val="20"/>
          <w:sz w:val="24"/>
          <w:szCs w:val="24"/>
          <w:bdr w:val="single" w:sz="4" w:space="0" w:color="auto"/>
        </w:rPr>
      </w:pPr>
    </w:p>
    <w:p w:rsidR="000674E5" w:rsidRDefault="000674E5" w:rsidP="00CE06C1">
      <w:pPr>
        <w:rPr>
          <w:rStyle w:val="af"/>
          <w:rFonts w:asciiTheme="majorEastAsia" w:eastAsiaTheme="majorEastAsia" w:hAnsiTheme="majorEastAsia" w:cs="ＭＳ 明朝"/>
          <w:b w:val="0"/>
          <w:spacing w:val="20"/>
          <w:sz w:val="24"/>
          <w:szCs w:val="24"/>
          <w:bdr w:val="single" w:sz="4" w:space="0" w:color="auto"/>
        </w:rPr>
      </w:pPr>
    </w:p>
    <w:p w:rsidR="00237C70" w:rsidRDefault="00237C70" w:rsidP="009612A5">
      <w:pPr>
        <w:spacing w:line="100" w:lineRule="exact"/>
        <w:rPr>
          <w:rStyle w:val="af"/>
          <w:rFonts w:asciiTheme="majorEastAsia" w:eastAsiaTheme="majorEastAsia" w:hAnsiTheme="majorEastAsia" w:cs="ＭＳ 明朝"/>
          <w:b w:val="0"/>
          <w:spacing w:val="20"/>
          <w:sz w:val="24"/>
          <w:szCs w:val="24"/>
          <w:bdr w:val="single" w:sz="4" w:space="0" w:color="auto"/>
        </w:rPr>
      </w:pPr>
    </w:p>
    <w:p w:rsidR="00CE06C1" w:rsidRPr="00EF69A0" w:rsidRDefault="006C633D" w:rsidP="000674E5">
      <w:pPr>
        <w:ind w:firstLineChars="100" w:firstLine="210"/>
        <w:rPr>
          <w:rStyle w:val="af"/>
          <w:rFonts w:ascii="ＭＳ 明朝" w:eastAsia="ＭＳ 明朝" w:hAnsi="ＭＳ 明朝" w:cs="ＭＳ 明朝"/>
          <w:b w:val="0"/>
          <w:sz w:val="28"/>
          <w:szCs w:val="28"/>
          <w:bdr w:val="single" w:sz="4" w:space="0" w:color="auto"/>
        </w:rPr>
      </w:pPr>
      <w:r>
        <w:rPr>
          <w:rFonts w:asciiTheme="minorEastAsia" w:hAnsiTheme="minorEastAsia" w:cs="Times New Roman" w:hint="eastAsia"/>
          <w:noProof/>
          <w:spacing w:val="-14"/>
          <w:szCs w:val="21"/>
        </w:rPr>
        <mc:AlternateContent>
          <mc:Choice Requires="wps">
            <w:drawing>
              <wp:anchor distT="0" distB="0" distL="114300" distR="114300" simplePos="0" relativeHeight="251642368" behindDoc="0" locked="0" layoutInCell="1" allowOverlap="1" wp14:anchorId="5F28AB05" wp14:editId="3635D5F4">
                <wp:simplePos x="0" y="0"/>
                <wp:positionH relativeFrom="column">
                  <wp:posOffset>127808</wp:posOffset>
                </wp:positionH>
                <wp:positionV relativeFrom="paragraph">
                  <wp:posOffset>384290</wp:posOffset>
                </wp:positionV>
                <wp:extent cx="5530850" cy="290946"/>
                <wp:effectExtent l="0" t="0" r="0" b="0"/>
                <wp:wrapNone/>
                <wp:docPr id="341" name="正方形/長方形 341"/>
                <wp:cNvGraphicFramePr/>
                <a:graphic xmlns:a="http://schemas.openxmlformats.org/drawingml/2006/main">
                  <a:graphicData uri="http://schemas.microsoft.com/office/word/2010/wordprocessingShape">
                    <wps:wsp>
                      <wps:cNvSpPr/>
                      <wps:spPr>
                        <a:xfrm>
                          <a:off x="0" y="0"/>
                          <a:ext cx="5530850" cy="290946"/>
                        </a:xfrm>
                        <a:prstGeom prst="rect">
                          <a:avLst/>
                        </a:prstGeom>
                        <a:noFill/>
                        <a:ln w="25400" cap="flat" cmpd="sng" algn="ctr">
                          <a:noFill/>
                          <a:prstDash val="solid"/>
                        </a:ln>
                        <a:effectLst/>
                      </wps:spPr>
                      <wps:txbx>
                        <w:txbxContent>
                          <w:p w:rsidR="00EE0F98" w:rsidRPr="00BC64F7" w:rsidRDefault="00EE0F98" w:rsidP="00BC64F7">
                            <w:pPr>
                              <w:spacing w:line="220" w:lineRule="exact"/>
                              <w:ind w:firstLineChars="100" w:firstLine="210"/>
                              <w:rPr>
                                <w:color w:val="000000" w:themeColor="text1"/>
                                <w:szCs w:val="21"/>
                              </w:rPr>
                            </w:pPr>
                            <w:r w:rsidRPr="00BC64F7">
                              <w:rPr>
                                <w:rFonts w:hint="eastAsia"/>
                                <w:color w:val="000000" w:themeColor="text1"/>
                                <w:szCs w:val="21"/>
                              </w:rPr>
                              <w:t>社員から受け入れた会費の合計額から、共益的活動に係る部分の金額を控除した金額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AB05" id="正方形/長方形 341" o:spid="_x0000_s1047" style="position:absolute;left:0;text-align:left;margin-left:10.05pt;margin-top:30.25pt;width:435.5pt;height:22.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" filled="f" stroked="f" strokeweight="2pt">
                <v:textbox>
                  <w:txbxContent>
                    <w:p w:rsidR="00EE0F98" w:rsidRPr="00BC64F7" w:rsidRDefault="00EE0F98" w:rsidP="00BC64F7">
                      <w:pPr>
                        <w:spacing w:line="220" w:lineRule="exact"/>
                        <w:ind w:firstLineChars="100" w:firstLine="210"/>
                        <w:rPr>
                          <w:color w:val="000000" w:themeColor="text1"/>
                          <w:szCs w:val="21"/>
                        </w:rPr>
                      </w:pPr>
                      <w:r w:rsidRPr="00BC64F7">
                        <w:rPr>
                          <w:rFonts w:hint="eastAsia"/>
                          <w:color w:val="000000" w:themeColor="text1"/>
                          <w:szCs w:val="21"/>
                        </w:rPr>
                        <w:t>社員から受け入れた会費の合計額から、共益的活動に係る部分の金額を控除した金額</w:t>
                      </w:r>
                    </w:p>
                  </w:txbxContent>
                </v:textbox>
              </v:rect>
            </w:pict>
          </mc:Fallback>
        </mc:AlternateContent>
      </w:r>
      <w:r w:rsidR="00CE06C1" w:rsidRPr="00EF69A0">
        <w:rPr>
          <w:rStyle w:val="af"/>
          <w:rFonts w:asciiTheme="majorEastAsia" w:eastAsiaTheme="majorEastAsia" w:hAnsiTheme="majorEastAsia" w:cs="ＭＳ 明朝" w:hint="eastAsia"/>
          <w:b w:val="0"/>
          <w:spacing w:val="20"/>
          <w:sz w:val="28"/>
          <w:szCs w:val="28"/>
          <w:bdr w:val="single" w:sz="4" w:space="0" w:color="auto"/>
        </w:rPr>
        <w:t>ハの金額</w:t>
      </w:r>
      <w:r w:rsidR="00CE06C1" w:rsidRPr="00EF69A0">
        <w:rPr>
          <w:rStyle w:val="af"/>
          <w:rFonts w:asciiTheme="majorEastAsia" w:eastAsiaTheme="majorEastAsia" w:hAnsiTheme="majorEastAsia" w:cs="ＭＳ 明朝" w:hint="eastAsia"/>
          <w:b w:val="0"/>
          <w:spacing w:val="20"/>
          <w:sz w:val="28"/>
          <w:szCs w:val="28"/>
        </w:rPr>
        <w:t xml:space="preserve">　　</w:t>
      </w:r>
    </w:p>
    <w:p w:rsidR="008A20B5" w:rsidRDefault="00BC64F7" w:rsidP="00390345">
      <w:pPr>
        <w:spacing w:line="280" w:lineRule="exact"/>
        <w:rPr>
          <w:rFonts w:asciiTheme="minorEastAsia" w:hAnsiTheme="minorEastAsia" w:cs="ＭＳ 明朝"/>
          <w:bCs/>
        </w:rPr>
      </w:pPr>
      <w:r>
        <w:rPr>
          <w:rFonts w:asciiTheme="minorEastAsia" w:hAnsiTheme="minorEastAsia" w:cs="Times New Roman" w:hint="eastAsia"/>
          <w:noProof/>
          <w:spacing w:val="-14"/>
          <w:szCs w:val="21"/>
        </w:rPr>
        <mc:AlternateContent>
          <mc:Choice Requires="wps">
            <w:drawing>
              <wp:anchor distT="0" distB="0" distL="114300" distR="114300" simplePos="0" relativeHeight="251646464" behindDoc="0" locked="0" layoutInCell="1" allowOverlap="1" wp14:anchorId="398105E1" wp14:editId="25CB66A0">
                <wp:simplePos x="0" y="0"/>
                <wp:positionH relativeFrom="column">
                  <wp:posOffset>418465</wp:posOffset>
                </wp:positionH>
                <wp:positionV relativeFrom="paragraph">
                  <wp:posOffset>100618</wp:posOffset>
                </wp:positionV>
                <wp:extent cx="5186680" cy="452120"/>
                <wp:effectExtent l="0" t="0" r="0" b="0"/>
                <wp:wrapNone/>
                <wp:docPr id="303" name="正方形/長方形 303"/>
                <wp:cNvGraphicFramePr/>
                <a:graphic xmlns:a="http://schemas.openxmlformats.org/drawingml/2006/main">
                  <a:graphicData uri="http://schemas.microsoft.com/office/word/2010/wordprocessingShape">
                    <wps:wsp>
                      <wps:cNvSpPr/>
                      <wps:spPr>
                        <a:xfrm>
                          <a:off x="0" y="0"/>
                          <a:ext cx="5186680" cy="452120"/>
                        </a:xfrm>
                        <a:prstGeom prst="rect">
                          <a:avLst/>
                        </a:prstGeom>
                        <a:noFill/>
                        <a:ln w="25400" cap="flat" cmpd="sng" algn="ctr">
                          <a:noFill/>
                          <a:prstDash val="solid"/>
                        </a:ln>
                        <a:effectLst/>
                      </wps:spPr>
                      <wps:txbx>
                        <w:txbxContent>
                          <w:p w:rsidR="00EE0F98" w:rsidRDefault="00EE0F98" w:rsidP="007E2AF5">
                            <w:pPr>
                              <w:spacing w:line="240" w:lineRule="exact"/>
                              <w:ind w:left="600" w:hangingChars="300" w:hanging="600"/>
                              <w:jc w:val="left"/>
                              <w:rPr>
                                <w:color w:val="000000" w:themeColor="text1"/>
                                <w:sz w:val="20"/>
                                <w:szCs w:val="16"/>
                              </w:rPr>
                            </w:pPr>
                            <w:r>
                              <w:rPr>
                                <w:rFonts w:hint="eastAsia"/>
                                <w:color w:val="000000" w:themeColor="text1"/>
                                <w:sz w:val="20"/>
                                <w:szCs w:val="16"/>
                              </w:rPr>
                              <w:t>（注）</w:t>
                            </w:r>
                            <w:r>
                              <w:rPr>
                                <w:rFonts w:hint="eastAsia"/>
                                <w:color w:val="000000" w:themeColor="text1"/>
                                <w:sz w:val="20"/>
                                <w:szCs w:val="16"/>
                              </w:rPr>
                              <w:t xml:space="preserve"> </w:t>
                            </w:r>
                            <w:r>
                              <w:rPr>
                                <w:rFonts w:hint="eastAsia"/>
                                <w:color w:val="000000" w:themeColor="text1"/>
                                <w:sz w:val="20"/>
                                <w:szCs w:val="16"/>
                              </w:rPr>
                              <w:t>「共益的活動」とは、会員等に対するサービスの提供や会員相互の親睦会などその対象や便益の及ぶ者が特定の範囲の者である活動等をいいます。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05E1" id="正方形/長方形 303" o:spid="_x0000_s1048" style="position:absolute;left:0;text-align:left;margin-left:32.95pt;margin-top:7.9pt;width:408.4pt;height:3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" filled="f" stroked="f" strokeweight="2pt">
                <v:textbox>
                  <w:txbxContent>
                    <w:p w:rsidR="00EE0F98" w:rsidRDefault="00EE0F98" w:rsidP="007E2AF5">
                      <w:pPr>
                        <w:spacing w:line="240" w:lineRule="exact"/>
                        <w:ind w:left="600" w:hangingChars="300" w:hanging="600"/>
                        <w:jc w:val="left"/>
                        <w:rPr>
                          <w:color w:val="000000" w:themeColor="text1"/>
                          <w:sz w:val="20"/>
                          <w:szCs w:val="16"/>
                        </w:rPr>
                      </w:pPr>
                      <w:r>
                        <w:rPr>
                          <w:rFonts w:hint="eastAsia"/>
                          <w:color w:val="000000" w:themeColor="text1"/>
                          <w:sz w:val="20"/>
                          <w:szCs w:val="16"/>
                        </w:rPr>
                        <w:t>（注）</w:t>
                      </w:r>
                      <w:r>
                        <w:rPr>
                          <w:rFonts w:hint="eastAsia"/>
                          <w:color w:val="000000" w:themeColor="text1"/>
                          <w:sz w:val="20"/>
                          <w:szCs w:val="16"/>
                        </w:rPr>
                        <w:t xml:space="preserve"> </w:t>
                      </w:r>
                      <w:r>
                        <w:rPr>
                          <w:rFonts w:hint="eastAsia"/>
                          <w:color w:val="000000" w:themeColor="text1"/>
                          <w:sz w:val="20"/>
                          <w:szCs w:val="16"/>
                        </w:rPr>
                        <w:t>「共益的活動」とは、会員等に対するサービスの提供や会員相互の親睦会などその対象や便益の及ぶ者が特定の範囲の者である活動等をいいます。</w:t>
                      </w:r>
                    </w:p>
                  </w:txbxContent>
                </v:textbox>
              </v:rect>
            </w:pict>
          </mc:Fallback>
        </mc:AlternateContent>
      </w:r>
    </w:p>
    <w:p w:rsidR="008A20B5" w:rsidRDefault="008A20B5" w:rsidP="00390345">
      <w:pPr>
        <w:spacing w:line="280" w:lineRule="exact"/>
        <w:rPr>
          <w:rFonts w:asciiTheme="minorEastAsia" w:hAnsiTheme="minorEastAsia" w:cs="ＭＳ 明朝"/>
          <w:bCs/>
        </w:rPr>
      </w:pPr>
    </w:p>
    <w:p w:rsidR="008A20B5" w:rsidRDefault="008A20B5" w:rsidP="00390345">
      <w:pPr>
        <w:spacing w:line="280" w:lineRule="exact"/>
        <w:rPr>
          <w:rFonts w:asciiTheme="minorEastAsia" w:hAnsiTheme="minorEastAsia" w:cs="ＭＳ 明朝"/>
          <w:bCs/>
        </w:rPr>
      </w:pPr>
    </w:p>
    <w:p w:rsidR="00CE06C1" w:rsidRDefault="00CE06C1" w:rsidP="00390345">
      <w:pPr>
        <w:spacing w:line="280" w:lineRule="exact"/>
        <w:rPr>
          <w:rFonts w:asciiTheme="minorEastAsia" w:hAnsiTheme="minorEastAsia" w:cs="ＭＳ 明朝"/>
          <w:bCs/>
        </w:rPr>
      </w:pPr>
    </w:p>
    <w:p w:rsidR="00D2240C" w:rsidRDefault="00BD48D0" w:rsidP="00BD48D0">
      <w:pPr>
        <w:tabs>
          <w:tab w:val="left" w:pos="7734"/>
        </w:tabs>
        <w:spacing w:line="240" w:lineRule="exact"/>
        <w:rPr>
          <w:rFonts w:asciiTheme="minorEastAsia" w:hAnsiTheme="minorEastAsia" w:cs="ＭＳ 明朝"/>
          <w:bCs/>
        </w:rPr>
      </w:pPr>
      <w:r>
        <w:rPr>
          <w:rFonts w:asciiTheme="minorEastAsia" w:hAnsiTheme="minorEastAsia" w:cs="ＭＳ 明朝"/>
          <w:bCs/>
          <w:noProof/>
        </w:rPr>
        <mc:AlternateContent>
          <mc:Choice Requires="wpg">
            <w:drawing>
              <wp:anchor distT="0" distB="0" distL="114300" distR="114300" simplePos="0" relativeHeight="251648512" behindDoc="1" locked="0" layoutInCell="1" allowOverlap="1" wp14:anchorId="7E8DDA85" wp14:editId="23050BB1">
                <wp:simplePos x="0" y="0"/>
                <wp:positionH relativeFrom="column">
                  <wp:posOffset>-899</wp:posOffset>
                </wp:positionH>
                <wp:positionV relativeFrom="paragraph">
                  <wp:posOffset>60182</wp:posOffset>
                </wp:positionV>
                <wp:extent cx="6134735" cy="3559318"/>
                <wp:effectExtent l="0" t="0" r="18415" b="22225"/>
                <wp:wrapNone/>
                <wp:docPr id="19" name="グループ化 19"/>
                <wp:cNvGraphicFramePr/>
                <a:graphic xmlns:a="http://schemas.openxmlformats.org/drawingml/2006/main">
                  <a:graphicData uri="http://schemas.microsoft.com/office/word/2010/wordprocessingGroup">
                    <wpg:wgp>
                      <wpg:cNvGrpSpPr/>
                      <wpg:grpSpPr>
                        <a:xfrm>
                          <a:off x="0" y="0"/>
                          <a:ext cx="6134735" cy="3559318"/>
                          <a:chOff x="0" y="0"/>
                          <a:chExt cx="6134735" cy="3559318"/>
                        </a:xfrm>
                      </wpg:grpSpPr>
                      <wps:wsp>
                        <wps:cNvPr id="2" name="角丸四角形 2"/>
                        <wps:cNvSpPr/>
                        <wps:spPr>
                          <a:xfrm>
                            <a:off x="0" y="184935"/>
                            <a:ext cx="6134735" cy="3374383"/>
                          </a:xfrm>
                          <a:prstGeom prst="roundRect">
                            <a:avLst>
                              <a:gd name="adj" fmla="val 10389"/>
                            </a:avLst>
                          </a:prstGeom>
                          <a:noFill/>
                          <a:ln>
                            <a:solidFill>
                              <a:srgbClr val="4995BC"/>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角丸四角形 312"/>
                        <wps:cNvSpPr/>
                        <wps:spPr>
                          <a:xfrm>
                            <a:off x="816796" y="0"/>
                            <a:ext cx="4427220" cy="381000"/>
                          </a:xfrm>
                          <a:prstGeom prst="roundRect">
                            <a:avLst/>
                          </a:prstGeom>
                          <a:ln>
                            <a:solidFill>
                              <a:srgbClr val="4995BC"/>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778B07" id="グループ化 19" o:spid="_x0000_s1026" style="position:absolute;left:0;text-align:left;margin-left:-.05pt;margin-top:4.75pt;width:483.05pt;height:280.25pt;z-index:-251667968" coordsize="61347,3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">
                <v:roundrect id="角丸四角形 2" o:spid="_x0000_s1027" style="position:absolute;top:1849;width:61347;height:33744;visibility:visible;mso-wrap-style:square;v-text-anchor:middle" arcsize="68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8QA&#10;AADaAAAADwAAAGRycy9kb3ducmV2LnhtbESPzWrDMBCE74W+g9hCbo1cQ0xxI5uQUugh0DQOSY+L&#10;tbFNrJWxFP+8fRUo9DjMzDfMOp9MKwbqXWNZwcsyAkFcWt1wpeBYfDy/gnAeWWNrmRTM5CDPHh/W&#10;mGo78jcNB1+JAGGXooLa+y6V0pU1GXRL2xEH72J7gz7IvpK6xzHATSvjKEqkwYbDQo0dbWsqr4eb&#10;UbCR78XPqTrvtvMqxuSri6bz/qjU4mnavIHwNPn/8F/7UyuI4X4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uPvEAAAA2gAAAA8AAAAAAAAAAAAAAAAAmAIAAGRycy9k&#10;b3ducmV2LnhtbFBLBQYAAAAABAAEAPUAAACJAwAAAAA=&#10;" filled="f" strokecolor="#4995bc" strokeweight="2pt"/>
                <v:roundrect id="角丸四角形 312" o:spid="_x0000_s1028" style="position:absolute;left:8167;width:44273;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luMQA&#10;AADcAAAADwAAAGRycy9kb3ducmV2LnhtbESP3YrCMBSE7xd8h3AE79ZUyy5SjeIPlt2LBf8e4NAc&#10;m2JzUpqo9e3NguDlMDPfMLNFZ2txo9ZXjhWMhgkI4sLpiksFp+P2cwLCB2SNtWNS8CAPi3nvY4aZ&#10;dnfe0+0QShEh7DNUYEJoMil9YciiH7qGOHpn11oMUbal1C3eI9zWcpwk39JixXHBYENrQ8XlcLUK&#10;8q/1767mv2Wepidj0+vxsso3Sg363XIKIlAX3uFX+0crSEdj+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JbjEAAAA3AAAAA8AAAAAAAAAAAAAAAAAmAIAAGRycy9k&#10;b3ducmV2LnhtbFBLBQYAAAAABAAEAPUAAACJAwAAAAA=&#10;" fillcolor="white [3201]" strokecolor="#4995bc" strokeweight="2pt"/>
              </v:group>
            </w:pict>
          </mc:Fallback>
        </mc:AlternateContent>
      </w:r>
      <w:r>
        <w:rPr>
          <w:rFonts w:asciiTheme="minorEastAsia" w:hAnsiTheme="minorEastAsia" w:cs="ＭＳ 明朝"/>
          <w:bCs/>
        </w:rPr>
        <w:tab/>
      </w:r>
    </w:p>
    <w:p w:rsidR="00D2240C" w:rsidRPr="00BD48D0" w:rsidRDefault="00D2240C" w:rsidP="00D2240C">
      <w:pPr>
        <w:tabs>
          <w:tab w:val="center" w:pos="4819"/>
          <w:tab w:val="left" w:pos="6467"/>
        </w:tabs>
        <w:spacing w:line="280" w:lineRule="exact"/>
        <w:jc w:val="left"/>
        <w:rPr>
          <w:rStyle w:val="af"/>
          <w:rFonts w:asciiTheme="majorEastAsia" w:eastAsiaTheme="majorEastAsia" w:hAnsiTheme="majorEastAsia"/>
          <w:b w:val="0"/>
        </w:rPr>
      </w:pPr>
      <w:r w:rsidRPr="00857E70">
        <w:rPr>
          <w:rStyle w:val="af"/>
        </w:rPr>
        <w:tab/>
      </w:r>
      <w:r w:rsidRPr="00BD48D0">
        <w:rPr>
          <w:rStyle w:val="af"/>
          <w:rFonts w:asciiTheme="majorEastAsia" w:eastAsiaTheme="majorEastAsia" w:hAnsiTheme="majorEastAsia" w:hint="eastAsia"/>
          <w:b w:val="0"/>
          <w:sz w:val="22"/>
        </w:rPr>
        <w:t>実 績 判 定 期 間 に つ い て</w:t>
      </w:r>
      <w:r w:rsidRPr="00BD48D0">
        <w:rPr>
          <w:rStyle w:val="af"/>
          <w:rFonts w:asciiTheme="majorEastAsia" w:eastAsiaTheme="majorEastAsia" w:hAnsiTheme="majorEastAsia"/>
          <w:b w:val="0"/>
        </w:rPr>
        <w:tab/>
      </w:r>
    </w:p>
    <w:p w:rsidR="00932685" w:rsidRDefault="00932685" w:rsidP="00D2240C">
      <w:pPr>
        <w:spacing w:line="280" w:lineRule="exact"/>
        <w:rPr>
          <w:rStyle w:val="af"/>
          <w:rFonts w:ascii="ＭＳ 明朝" w:eastAsia="ＭＳ 明朝" w:hAnsi="ＭＳ 明朝" w:cs="ＭＳ 明朝"/>
        </w:rPr>
      </w:pPr>
    </w:p>
    <w:p w:rsidR="00D2240C" w:rsidRPr="00806A75" w:rsidRDefault="00D2240C" w:rsidP="005B0E48">
      <w:pPr>
        <w:spacing w:line="260" w:lineRule="exact"/>
        <w:ind w:firstLineChars="300" w:firstLine="630"/>
        <w:rPr>
          <w:rStyle w:val="af"/>
          <w:rFonts w:ascii="ＭＳ 明朝" w:eastAsia="ＭＳ 明朝" w:hAnsi="ＭＳ 明朝" w:cs="ＭＳ 明朝"/>
          <w:b w:val="0"/>
        </w:rPr>
      </w:pPr>
      <w:r w:rsidRPr="00D569E8">
        <w:rPr>
          <w:rStyle w:val="af"/>
          <w:rFonts w:ascii="ＭＳ 明朝" w:eastAsia="ＭＳ 明朝" w:hAnsi="ＭＳ 明朝" w:cs="ＭＳ 明朝" w:hint="eastAsia"/>
          <w:b w:val="0"/>
        </w:rPr>
        <w:t>実績判定期間とは、認定を受けようとする法人の</w:t>
      </w:r>
      <w:r w:rsidRPr="00806A75">
        <w:rPr>
          <w:rStyle w:val="af"/>
          <w:rFonts w:ascii="ＭＳ 明朝" w:eastAsia="ＭＳ 明朝" w:hAnsi="ＭＳ 明朝" w:cs="ＭＳ 明朝" w:hint="eastAsia"/>
          <w:b w:val="0"/>
        </w:rPr>
        <w:t>直前に終了した事業年度の末日以前５年</w:t>
      </w:r>
    </w:p>
    <w:p w:rsidR="00D2240C" w:rsidRPr="00806A75" w:rsidRDefault="00D2240C" w:rsidP="005B0E48">
      <w:pPr>
        <w:spacing w:line="260" w:lineRule="exact"/>
        <w:ind w:firstLineChars="200" w:firstLine="420"/>
        <w:rPr>
          <w:rStyle w:val="af"/>
          <w:rFonts w:ascii="ＭＳ 明朝" w:eastAsia="ＭＳ 明朝" w:hAnsi="ＭＳ 明朝" w:cs="ＭＳ 明朝"/>
          <w:b w:val="0"/>
        </w:rPr>
      </w:pPr>
      <w:r w:rsidRPr="00806A75">
        <w:rPr>
          <w:rStyle w:val="af"/>
          <w:rFonts w:ascii="ＭＳ 明朝" w:eastAsia="ＭＳ 明朝" w:hAnsi="ＭＳ 明朝" w:cs="ＭＳ 明朝" w:hint="eastAsia"/>
          <w:b w:val="0"/>
        </w:rPr>
        <w:t>（過去に認定を受けたことのない法人又は</w:t>
      </w:r>
      <w:r w:rsidR="00632827">
        <w:rPr>
          <w:rStyle w:val="af"/>
          <w:rFonts w:ascii="ＭＳ 明朝" w:eastAsia="ＭＳ 明朝" w:hAnsi="ＭＳ 明朝" w:cs="ＭＳ 明朝" w:hint="eastAsia"/>
          <w:b w:val="0"/>
        </w:rPr>
        <w:t>特例</w:t>
      </w:r>
      <w:r w:rsidRPr="00806A75">
        <w:rPr>
          <w:rStyle w:val="af"/>
          <w:rFonts w:ascii="ＭＳ 明朝" w:eastAsia="ＭＳ 明朝" w:hAnsi="ＭＳ 明朝" w:cs="ＭＳ 明朝" w:hint="eastAsia"/>
          <w:b w:val="0"/>
        </w:rPr>
        <w:t>認定を受ける法人の場合は２年）内に終了した</w:t>
      </w:r>
    </w:p>
    <w:p w:rsidR="00D2240C" w:rsidRPr="00D569E8" w:rsidRDefault="00D2240C" w:rsidP="005B0E48">
      <w:pPr>
        <w:spacing w:line="260" w:lineRule="exact"/>
        <w:ind w:firstLineChars="200" w:firstLine="420"/>
        <w:rPr>
          <w:rStyle w:val="af"/>
          <w:rFonts w:ascii="ＭＳ 明朝" w:eastAsia="ＭＳ 明朝" w:hAnsi="ＭＳ 明朝" w:cs="ＭＳ 明朝"/>
          <w:b w:val="0"/>
        </w:rPr>
      </w:pPr>
      <w:r w:rsidRPr="00806A75">
        <w:rPr>
          <w:rStyle w:val="af"/>
          <w:rFonts w:ascii="ＭＳ 明朝" w:eastAsia="ＭＳ 明朝" w:hAnsi="ＭＳ 明朝" w:cs="ＭＳ 明朝" w:hint="eastAsia"/>
          <w:b w:val="0"/>
        </w:rPr>
        <w:t>各事業年度のうち最も早い事業年度の初日から当該末日までの期間をい</w:t>
      </w:r>
      <w:r w:rsidRPr="00D569E8">
        <w:rPr>
          <w:rStyle w:val="af"/>
          <w:rFonts w:ascii="ＭＳ 明朝" w:eastAsia="ＭＳ 明朝" w:hAnsi="ＭＳ 明朝" w:cs="ＭＳ 明朝" w:hint="eastAsia"/>
          <w:b w:val="0"/>
        </w:rPr>
        <w:t>います。</w:t>
      </w:r>
    </w:p>
    <w:p w:rsidR="00D2240C" w:rsidRDefault="00E91F39" w:rsidP="00D2240C">
      <w:pPr>
        <w:spacing w:line="280" w:lineRule="exact"/>
        <w:rPr>
          <w:rStyle w:val="af"/>
          <w:rFonts w:ascii="ＭＳ 明朝" w:eastAsia="ＭＳ 明朝" w:hAnsi="ＭＳ 明朝" w:cs="ＭＳ 明朝"/>
        </w:rPr>
      </w:pPr>
      <w:r>
        <w:rPr>
          <w:noProof/>
        </w:rPr>
        <w:drawing>
          <wp:anchor distT="0" distB="0" distL="114300" distR="114300" simplePos="0" relativeHeight="251674112" behindDoc="0" locked="0" layoutInCell="1" allowOverlap="1" wp14:anchorId="6AA88465" wp14:editId="5DEBF865">
            <wp:simplePos x="0" y="0"/>
            <wp:positionH relativeFrom="column">
              <wp:posOffset>137795</wp:posOffset>
            </wp:positionH>
            <wp:positionV relativeFrom="paragraph">
              <wp:posOffset>19050</wp:posOffset>
            </wp:positionV>
            <wp:extent cx="5867400" cy="249999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hantei_kikan.jpg"/>
                    <pic:cNvPicPr/>
                  </pic:nvPicPr>
                  <pic:blipFill>
                    <a:blip r:embed="rId15">
                      <a:extLst>
                        <a:ext uri="{28A0092B-C50C-407E-A947-70E740481C1C}">
                          <a14:useLocalDpi xmlns:a14="http://schemas.microsoft.com/office/drawing/2010/main" val="0"/>
                        </a:ext>
                      </a:extLst>
                    </a:blip>
                    <a:stretch>
                      <a:fillRect/>
                    </a:stretch>
                  </pic:blipFill>
                  <pic:spPr>
                    <a:xfrm>
                      <a:off x="0" y="0"/>
                      <a:ext cx="5867400" cy="2499995"/>
                    </a:xfrm>
                    <a:prstGeom prst="rect">
                      <a:avLst/>
                    </a:prstGeom>
                  </pic:spPr>
                </pic:pic>
              </a:graphicData>
            </a:graphic>
            <wp14:sizeRelH relativeFrom="page">
              <wp14:pctWidth>0</wp14:pctWidth>
            </wp14:sizeRelH>
            <wp14:sizeRelV relativeFrom="page">
              <wp14:pctHeight>0</wp14:pctHeight>
            </wp14:sizeRelV>
          </wp:anchor>
        </w:drawing>
      </w:r>
    </w:p>
    <w:p w:rsidR="00D2240C" w:rsidRPr="00F45C9C" w:rsidRDefault="00D2240C" w:rsidP="00D2240C">
      <w:pPr>
        <w:spacing w:line="280" w:lineRule="exact"/>
        <w:rPr>
          <w:rStyle w:val="af"/>
          <w:rFonts w:ascii="ＭＳ 明朝" w:eastAsia="ＭＳ 明朝" w:hAnsi="ＭＳ 明朝" w:cs="ＭＳ 明朝"/>
        </w:rPr>
      </w:pPr>
    </w:p>
    <w:p w:rsidR="00D2240C" w:rsidRPr="00D2240C" w:rsidRDefault="00D2240C" w:rsidP="00390345">
      <w:pPr>
        <w:spacing w:line="280" w:lineRule="exact"/>
        <w:rPr>
          <w:rFonts w:asciiTheme="minorEastAsia" w:hAnsiTheme="minorEastAsia" w:cs="ＭＳ 明朝"/>
          <w:bCs/>
        </w:rPr>
      </w:pPr>
    </w:p>
    <w:p w:rsidR="00D2240C" w:rsidRPr="0049359F"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D2240C" w:rsidRDefault="00D2240C" w:rsidP="00390345">
      <w:pPr>
        <w:spacing w:line="280" w:lineRule="exact"/>
        <w:rPr>
          <w:rFonts w:asciiTheme="minorEastAsia" w:hAnsiTheme="minorEastAsia" w:cs="ＭＳ 明朝"/>
          <w:bCs/>
        </w:rPr>
      </w:pPr>
    </w:p>
    <w:p w:rsidR="006C633D" w:rsidRDefault="006C633D" w:rsidP="009612A5">
      <w:pPr>
        <w:spacing w:line="320" w:lineRule="exact"/>
        <w:rPr>
          <w:rFonts w:asciiTheme="minorEastAsia" w:hAnsiTheme="minorEastAsia" w:cs="ＭＳ 明朝"/>
          <w:bCs/>
        </w:rPr>
      </w:pPr>
    </w:p>
    <w:p w:rsidR="00DD51ED" w:rsidRDefault="00DD51ED" w:rsidP="009612A5">
      <w:pPr>
        <w:spacing w:line="320" w:lineRule="exact"/>
        <w:rPr>
          <w:rFonts w:asciiTheme="minorEastAsia" w:hAnsiTheme="minorEastAsia" w:cs="ＭＳ 明朝"/>
          <w:bCs/>
        </w:rPr>
      </w:pPr>
    </w:p>
    <w:p w:rsidR="00BD48D0" w:rsidRDefault="00BD48D0" w:rsidP="009612A5">
      <w:pPr>
        <w:spacing w:line="320" w:lineRule="exact"/>
        <w:rPr>
          <w:rFonts w:asciiTheme="minorEastAsia" w:hAnsiTheme="minorEastAsia" w:cs="ＭＳ 明朝"/>
          <w:bCs/>
        </w:rPr>
      </w:pPr>
    </w:p>
    <w:p w:rsidR="00AA1708" w:rsidRPr="005B7A50" w:rsidRDefault="00266411" w:rsidP="005B7A50">
      <w:pPr>
        <w:pStyle w:val="ad"/>
        <w:ind w:firstLineChars="400" w:firstLine="960"/>
        <w:jc w:val="left"/>
        <w:rPr>
          <w:b w:val="0"/>
          <w:color w:val="auto"/>
        </w:rPr>
      </w:pPr>
      <w:bookmarkStart w:id="22" w:name="_Toc476658309"/>
      <w:r w:rsidRPr="005B7A50">
        <w:rPr>
          <w:rFonts w:cs="ＭＳ 明朝" w:hint="eastAsia"/>
          <w:b w:val="0"/>
          <w:noProof/>
          <w:color w:val="auto"/>
        </w:rPr>
        <mc:AlternateContent>
          <mc:Choice Requires="wps">
            <w:drawing>
              <wp:anchor distT="0" distB="0" distL="114300" distR="114300" simplePos="0" relativeHeight="251657216" behindDoc="1" locked="0" layoutInCell="1" allowOverlap="1" wp14:anchorId="66F19869" wp14:editId="5D70D1F4">
                <wp:simplePos x="0" y="0"/>
                <wp:positionH relativeFrom="column">
                  <wp:posOffset>-1905</wp:posOffset>
                </wp:positionH>
                <wp:positionV relativeFrom="paragraph">
                  <wp:posOffset>1212</wp:posOffset>
                </wp:positionV>
                <wp:extent cx="2190750" cy="225425"/>
                <wp:effectExtent l="0" t="0" r="19050" b="22225"/>
                <wp:wrapNone/>
                <wp:docPr id="298" name="1 つの角を切り取った四角形 298"/>
                <wp:cNvGraphicFramePr/>
                <a:graphic xmlns:a="http://schemas.openxmlformats.org/drawingml/2006/main">
                  <a:graphicData uri="http://schemas.microsoft.com/office/word/2010/wordprocessingShape">
                    <wps:wsp>
                      <wps:cNvSpPr/>
                      <wps:spPr>
                        <a:xfrm>
                          <a:off x="0" y="0"/>
                          <a:ext cx="2190750" cy="225425"/>
                        </a:xfrm>
                        <a:prstGeom prst="snip1Rect">
                          <a:avLst>
                            <a:gd name="adj" fmla="val 0"/>
                          </a:avLst>
                        </a:prstGeom>
                        <a:gradFill>
                          <a:gsLst>
                            <a:gs pos="0">
                              <a:srgbClr val="66CCFF">
                                <a:lumMod val="20000"/>
                                <a:lumOff val="80000"/>
                              </a:srgbClr>
                            </a:gs>
                            <a:gs pos="50000">
                              <a:srgbClr val="66CCFF">
                                <a:lumMod val="20000"/>
                                <a:lumOff val="80000"/>
                              </a:srgbClr>
                            </a:gs>
                            <a:gs pos="100000">
                              <a:srgbClr val="66CCFF">
                                <a:lumMod val="40000"/>
                                <a:lumOff val="60000"/>
                              </a:srgbClr>
                            </a:gs>
                          </a:gsLst>
                          <a:lin ang="5400000" scaled="0"/>
                        </a:gradFill>
                        <a:ln w="9525"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D588" id="1 つの角を切り取った四角形 298" o:spid="_x0000_s1026" style="position:absolute;left:0;text-align:left;margin-left:-.15pt;margin-top:.1pt;width:17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0,2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" path="m,l2190750,r,l2190750,225425,,225425,,xe" fillcolor="#e0f5ff" strokecolor="#4995bc">
                <v:fill color2="#c2ebff" colors="0 #e0f5ff;.5 #e0f5ff;1 #c2ebff" focus="100%" type="gradient">
                  <o:fill v:ext="view" type="gradientUnscaled"/>
                </v:fill>
                <v:path arrowok="t" o:connecttype="custom" o:connectlocs="0,0;2190750,0;2190750,0;2190750,225425;0,225425;0,0" o:connectangles="0,0,0,0,0,0"/>
              </v:shape>
            </w:pict>
          </mc:Fallback>
        </mc:AlternateContent>
      </w:r>
      <w:r w:rsidR="00AA1708" w:rsidRPr="005B7A50">
        <w:rPr>
          <w:rFonts w:hint="eastAsia"/>
          <w:b w:val="0"/>
          <w:color w:val="auto"/>
        </w:rPr>
        <w:t>絶対値基準</w:t>
      </w:r>
      <w:bookmarkEnd w:id="22"/>
    </w:p>
    <w:p w:rsidR="00AA1708" w:rsidRDefault="00AA1708" w:rsidP="00ED04FF">
      <w:pPr>
        <w:spacing w:line="280" w:lineRule="exact"/>
        <w:ind w:firstLineChars="100" w:firstLine="220"/>
        <w:rPr>
          <w:rFonts w:asciiTheme="minorEastAsia" w:hAnsiTheme="minorEastAsia"/>
          <w:sz w:val="22"/>
        </w:rPr>
      </w:pPr>
    </w:p>
    <w:p w:rsidR="00390345" w:rsidRPr="00EF69A0" w:rsidRDefault="00EF69A0" w:rsidP="00EF69A0">
      <w:pPr>
        <w:spacing w:line="260" w:lineRule="exact"/>
        <w:ind w:left="200" w:hangingChars="100" w:hanging="200"/>
        <w:rPr>
          <w:rFonts w:asciiTheme="minorEastAsia" w:hAnsiTheme="minorEastAsia"/>
          <w:sz w:val="22"/>
        </w:rPr>
      </w:pPr>
      <w:r>
        <w:rPr>
          <w:rFonts w:asciiTheme="minorEastAsia" w:hAnsiTheme="minorEastAsia" w:hint="eastAsia"/>
          <w:sz w:val="20"/>
        </w:rPr>
        <w:t xml:space="preserve">　</w:t>
      </w:r>
      <w:r w:rsidRPr="00EF69A0">
        <w:rPr>
          <w:rFonts w:asciiTheme="minorEastAsia" w:hAnsiTheme="minorEastAsia" w:hint="eastAsia"/>
          <w:sz w:val="22"/>
        </w:rPr>
        <w:t xml:space="preserve">　実績判定期間内の各事業年度中の寄附金の額の総額が3,000円以上である寄附者の数の合計額が、年平均100</w:t>
      </w:r>
      <w:r w:rsidR="00227E24">
        <w:rPr>
          <w:rFonts w:asciiTheme="minorEastAsia" w:hAnsiTheme="minorEastAsia" w:hint="eastAsia"/>
          <w:sz w:val="22"/>
        </w:rPr>
        <w:t>人以上であることを求める基準です。</w:t>
      </w:r>
    </w:p>
    <w:p w:rsidR="00EF69A0" w:rsidRPr="00C01A6C" w:rsidRDefault="00EF69A0" w:rsidP="00237C70">
      <w:pPr>
        <w:spacing w:line="160" w:lineRule="exact"/>
        <w:rPr>
          <w:rFonts w:asciiTheme="minorEastAsia" w:hAnsiTheme="minorEastAsia"/>
          <w:sz w:val="20"/>
        </w:rPr>
      </w:pPr>
    </w:p>
    <w:p w:rsidR="00AA1708" w:rsidRPr="00D60E7A" w:rsidRDefault="005B0E48" w:rsidP="005B0E48">
      <w:pPr>
        <w:tabs>
          <w:tab w:val="center" w:pos="4924"/>
        </w:tabs>
        <w:spacing w:line="280" w:lineRule="exact"/>
        <w:ind w:firstLineChars="100" w:firstLine="211"/>
        <w:rPr>
          <w:rFonts w:asciiTheme="majorEastAsia" w:eastAsiaTheme="majorEastAsia" w:hAnsiTheme="majorEastAsia"/>
          <w:sz w:val="22"/>
        </w:rPr>
      </w:pPr>
      <w:r>
        <w:rPr>
          <w:rFonts w:ascii="ＭＳ 明朝" w:eastAsia="ＭＳ 明朝" w:hAnsi="ＭＳ 明朝" w:cs="ＭＳ 明朝" w:hint="eastAsia"/>
          <w:b/>
          <w:bCs/>
          <w:noProof/>
        </w:rPr>
        <mc:AlternateContent>
          <mc:Choice Requires="wps">
            <w:drawing>
              <wp:anchor distT="0" distB="0" distL="114300" distR="114300" simplePos="0" relativeHeight="251654144" behindDoc="0" locked="0" layoutInCell="1" allowOverlap="1" wp14:anchorId="0190974F" wp14:editId="23096A7F">
                <wp:simplePos x="0" y="0"/>
                <wp:positionH relativeFrom="column">
                  <wp:posOffset>640137</wp:posOffset>
                </wp:positionH>
                <wp:positionV relativeFrom="paragraph">
                  <wp:posOffset>102235</wp:posOffset>
                </wp:positionV>
                <wp:extent cx="3474085" cy="43942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3474085" cy="439420"/>
                        </a:xfrm>
                        <a:prstGeom prst="rect">
                          <a:avLst/>
                        </a:prstGeom>
                        <a:noFill/>
                        <a:ln w="25400" cap="flat" cmpd="sng" algn="ctr">
                          <a:noFill/>
                          <a:prstDash val="solid"/>
                        </a:ln>
                        <a:effectLst/>
                      </wps:spPr>
                      <wps:txbx>
                        <w:txbxContent>
                          <w:p w:rsidR="00EE0F98" w:rsidRDefault="00EE0F98" w:rsidP="00655198">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実績判定期間内の各事業年度中の寄附金</w:t>
                            </w:r>
                            <w:r w:rsidRPr="004F3732">
                              <w:rPr>
                                <w:rFonts w:asciiTheme="majorEastAsia" w:eastAsiaTheme="majorEastAsia" w:hAnsiTheme="majorEastAsia" w:hint="eastAsia"/>
                                <w:color w:val="000000" w:themeColor="text1"/>
                              </w:rPr>
                              <w:t>の額の総額が</w:t>
                            </w:r>
                            <w:r w:rsidRPr="00320658">
                              <w:rPr>
                                <w:rFonts w:asciiTheme="majorEastAsia" w:eastAsiaTheme="majorEastAsia" w:hAnsiTheme="majorEastAsia" w:hint="eastAsia"/>
                                <w:color w:val="000000" w:themeColor="text1"/>
                                <w:spacing w:val="70"/>
                                <w:kern w:val="0"/>
                                <w:fitText w:val="5040" w:id="33273857"/>
                              </w:rPr>
                              <w:t>3,000円以上の寄附者の合計人</w:t>
                            </w:r>
                            <w:r w:rsidRPr="00320658">
                              <w:rPr>
                                <w:rFonts w:asciiTheme="majorEastAsia" w:eastAsiaTheme="majorEastAsia" w:hAnsiTheme="majorEastAsia" w:hint="eastAsia"/>
                                <w:color w:val="000000" w:themeColor="text1"/>
                                <w:spacing w:val="9"/>
                                <w:kern w:val="0"/>
                                <w:fitText w:val="5040" w:id="33273857"/>
                              </w:rPr>
                              <w:t>数</w:t>
                            </w:r>
                            <w:r>
                              <w:rPr>
                                <w:rFonts w:asciiTheme="majorEastAsia" w:eastAsiaTheme="majorEastAsia" w:hAnsiTheme="majorEastAsia" w:hint="eastAsia"/>
                                <w:color w:val="000000" w:themeColor="text1"/>
                                <w:kern w:val="0"/>
                              </w:rPr>
                              <w:t xml:space="preserve">　　　　　　　</w:t>
                            </w:r>
                          </w:p>
                          <w:p w:rsidR="00EE0F98" w:rsidRPr="004F3732" w:rsidRDefault="00EE0F98" w:rsidP="00AA1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0974F" id="正方形/長方形 295" o:spid="_x0000_s1049" style="position:absolute;left:0;text-align:left;margin-left:50.4pt;margin-top:8.05pt;width:273.55pt;height:3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" filled="f" stroked="f" strokeweight="2pt">
                <v:textbox>
                  <w:txbxContent>
                    <w:p w:rsidR="00EE0F98" w:rsidRDefault="00EE0F98" w:rsidP="00655198">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実績判定期間内の各事業年度中の寄附金</w:t>
                      </w:r>
                      <w:r w:rsidRPr="004F3732">
                        <w:rPr>
                          <w:rFonts w:asciiTheme="majorEastAsia" w:eastAsiaTheme="majorEastAsia" w:hAnsiTheme="majorEastAsia" w:hint="eastAsia"/>
                          <w:color w:val="000000" w:themeColor="text1"/>
                        </w:rPr>
                        <w:t>の額の総額が</w:t>
                      </w:r>
                      <w:r w:rsidRPr="00320658">
                        <w:rPr>
                          <w:rFonts w:asciiTheme="majorEastAsia" w:eastAsiaTheme="majorEastAsia" w:hAnsiTheme="majorEastAsia" w:hint="eastAsia"/>
                          <w:color w:val="000000" w:themeColor="text1"/>
                          <w:spacing w:val="70"/>
                          <w:kern w:val="0"/>
                          <w:fitText w:val="5040" w:id="33273857"/>
                        </w:rPr>
                        <w:t>3,000円以上の寄附者の合計人</w:t>
                      </w:r>
                      <w:r w:rsidRPr="00320658">
                        <w:rPr>
                          <w:rFonts w:asciiTheme="majorEastAsia" w:eastAsiaTheme="majorEastAsia" w:hAnsiTheme="majorEastAsia" w:hint="eastAsia"/>
                          <w:color w:val="000000" w:themeColor="text1"/>
                          <w:spacing w:val="9"/>
                          <w:kern w:val="0"/>
                          <w:fitText w:val="5040" w:id="33273857"/>
                        </w:rPr>
                        <w:t>数</w:t>
                      </w:r>
                      <w:r>
                        <w:rPr>
                          <w:rFonts w:asciiTheme="majorEastAsia" w:eastAsiaTheme="majorEastAsia" w:hAnsiTheme="majorEastAsia" w:hint="eastAsia"/>
                          <w:color w:val="000000" w:themeColor="text1"/>
                          <w:kern w:val="0"/>
                        </w:rPr>
                        <w:t xml:space="preserve">　　　　　　　</w:t>
                      </w:r>
                    </w:p>
                    <w:p w:rsidR="00EE0F98" w:rsidRPr="004F3732" w:rsidRDefault="00EE0F98" w:rsidP="00AA1708">
                      <w:pPr>
                        <w:jc w:val="center"/>
                      </w:pPr>
                    </w:p>
                  </w:txbxContent>
                </v:textbox>
              </v:rect>
            </w:pict>
          </mc:Fallback>
        </mc:AlternateContent>
      </w:r>
      <w:r w:rsidRPr="004F3732">
        <w:rPr>
          <w:rFonts w:ascii="ＭＳ 明朝" w:eastAsia="ＭＳ 明朝" w:hAnsi="ＭＳ 明朝" w:cs="ＭＳ 明朝" w:hint="eastAsia"/>
          <w:b/>
          <w:bCs/>
          <w:noProof/>
          <w14:textOutline w14:w="6350" w14:cap="rnd" w14:cmpd="sng" w14:algn="ctr">
            <w14:solidFill>
              <w14:srgbClr w14:val="000000"/>
            </w14:solidFill>
            <w14:prstDash w14:val="solid"/>
            <w14:bevel/>
          </w14:textOutline>
        </w:rPr>
        <mc:AlternateContent>
          <mc:Choice Requires="wps">
            <w:drawing>
              <wp:anchor distT="0" distB="0" distL="114300" distR="114300" simplePos="0" relativeHeight="251660288" behindDoc="0" locked="0" layoutInCell="1" allowOverlap="1" wp14:anchorId="6B59F9FB" wp14:editId="75D805CC">
                <wp:simplePos x="0" y="0"/>
                <wp:positionH relativeFrom="column">
                  <wp:posOffset>3918007</wp:posOffset>
                </wp:positionH>
                <wp:positionV relativeFrom="paragraph">
                  <wp:posOffset>140970</wp:posOffset>
                </wp:positionV>
                <wp:extent cx="665480" cy="304800"/>
                <wp:effectExtent l="0" t="0" r="0" b="0"/>
                <wp:wrapNone/>
                <wp:docPr id="302" name="正方形/長方形 302"/>
                <wp:cNvGraphicFramePr/>
                <a:graphic xmlns:a="http://schemas.openxmlformats.org/drawingml/2006/main">
                  <a:graphicData uri="http://schemas.microsoft.com/office/word/2010/wordprocessingShape">
                    <wps:wsp>
                      <wps:cNvSpPr/>
                      <wps:spPr>
                        <a:xfrm>
                          <a:off x="0" y="0"/>
                          <a:ext cx="665480" cy="304800"/>
                        </a:xfrm>
                        <a:prstGeom prst="rect">
                          <a:avLst/>
                        </a:prstGeom>
                        <a:noFill/>
                        <a:ln w="25400" cap="flat" cmpd="sng" algn="ctr">
                          <a:noFill/>
                          <a:prstDash val="solid"/>
                        </a:ln>
                        <a:effectLst/>
                      </wps:spPr>
                      <wps:txbx>
                        <w:txbxContent>
                          <w:p w:rsidR="00EE0F98" w:rsidRPr="00655198" w:rsidRDefault="00EE0F98" w:rsidP="00655198">
                            <w:pPr>
                              <w:jc w:val="center"/>
                              <w:rPr>
                                <w:sz w:val="24"/>
                              </w:rPr>
                            </w:pPr>
                            <w:r w:rsidRPr="00655198">
                              <w:rPr>
                                <w:rFonts w:asciiTheme="majorEastAsia" w:eastAsiaTheme="majorEastAsia" w:hAnsiTheme="majorEastAsia" w:hint="eastAsia"/>
                                <w:color w:val="000000" w:themeColor="text1"/>
                                <w:sz w:val="24"/>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59F9FB" id="正方形/長方形 302" o:spid="_x0000_s1050" style="position:absolute;left:0;text-align:left;margin-left:308.5pt;margin-top:11.1pt;width:52.4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" filled="f" stroked="f" strokeweight="2pt">
                <v:textbox>
                  <w:txbxContent>
                    <w:p w:rsidR="00EE0F98" w:rsidRPr="00655198" w:rsidRDefault="00EE0F98" w:rsidP="00655198">
                      <w:pPr>
                        <w:jc w:val="center"/>
                        <w:rPr>
                          <w:sz w:val="24"/>
                        </w:rPr>
                      </w:pPr>
                      <w:r w:rsidRPr="00655198">
                        <w:rPr>
                          <w:rFonts w:asciiTheme="majorEastAsia" w:eastAsiaTheme="majorEastAsia" w:hAnsiTheme="majorEastAsia" w:hint="eastAsia"/>
                          <w:color w:val="000000" w:themeColor="text1"/>
                          <w:sz w:val="24"/>
                        </w:rPr>
                        <w:t>×１２</w:t>
                      </w:r>
                    </w:p>
                  </w:txbxContent>
                </v:textbox>
              </v:rect>
            </w:pict>
          </mc:Fallback>
        </mc:AlternateContent>
      </w:r>
      <w:r w:rsidR="009612A5" w:rsidRPr="00FF660E">
        <w:rPr>
          <w:rFonts w:asciiTheme="minorEastAsia" w:hAnsiTheme="minorEastAsia" w:cs="Times New Roman" w:hint="eastAsia"/>
          <w:noProof/>
          <w:spacing w:val="-14"/>
          <w:szCs w:val="21"/>
        </w:rPr>
        <mc:AlternateContent>
          <mc:Choice Requires="wps">
            <w:drawing>
              <wp:anchor distT="0" distB="0" distL="114300" distR="114300" simplePos="0" relativeHeight="251655168" behindDoc="1" locked="0" layoutInCell="1" allowOverlap="1" wp14:anchorId="7B63476F" wp14:editId="2AB875EC">
                <wp:simplePos x="0" y="0"/>
                <wp:positionH relativeFrom="margin">
                  <wp:posOffset>343939</wp:posOffset>
                </wp:positionH>
                <wp:positionV relativeFrom="paragraph">
                  <wp:posOffset>37003</wp:posOffset>
                </wp:positionV>
                <wp:extent cx="5414645" cy="819785"/>
                <wp:effectExtent l="0" t="0" r="14605" b="18415"/>
                <wp:wrapNone/>
                <wp:docPr id="301" name="角丸四角形 301"/>
                <wp:cNvGraphicFramePr/>
                <a:graphic xmlns:a="http://schemas.openxmlformats.org/drawingml/2006/main">
                  <a:graphicData uri="http://schemas.microsoft.com/office/word/2010/wordprocessingShape">
                    <wps:wsp>
                      <wps:cNvSpPr/>
                      <wps:spPr>
                        <a:xfrm>
                          <a:off x="0" y="0"/>
                          <a:ext cx="5414645" cy="81978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E793B" id="角丸四角形 301" o:spid="_x0000_s1026" style="position:absolute;left:0;text-align:left;margin-left:27.1pt;margin-top:2.9pt;width:426.35pt;height:6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" fillcolor="#e0f5ff" strokecolor="#4995bc" strokeweight="2pt">
                <w10:wrap anchorx="margin"/>
              </v:roundrect>
            </w:pict>
          </mc:Fallback>
        </mc:AlternateContent>
      </w:r>
      <w:r w:rsidR="00AA1708">
        <w:rPr>
          <w:rFonts w:asciiTheme="minorEastAsia" w:hAnsiTheme="minorEastAsia"/>
          <w:sz w:val="22"/>
        </w:rPr>
        <w:tab/>
      </w:r>
      <w:r w:rsidR="00AA1708">
        <w:rPr>
          <w:rFonts w:asciiTheme="majorEastAsia" w:eastAsiaTheme="majorEastAsia" w:hAnsiTheme="majorEastAsia"/>
          <w:sz w:val="22"/>
        </w:rPr>
        <w:tab/>
      </w:r>
    </w:p>
    <w:p w:rsidR="00AA1708" w:rsidRPr="00D60E7A" w:rsidRDefault="00AA1708" w:rsidP="00AA1708">
      <w:pPr>
        <w:spacing w:line="280" w:lineRule="exact"/>
        <w:ind w:firstLineChars="800" w:firstLine="1760"/>
        <w:rPr>
          <w:rFonts w:asciiTheme="majorEastAsia" w:eastAsiaTheme="majorEastAsia" w:hAnsiTheme="majorEastAsia"/>
          <w:sz w:val="22"/>
        </w:rPr>
      </w:pPr>
    </w:p>
    <w:p w:rsidR="00237C70" w:rsidRPr="00237C70" w:rsidRDefault="00AA1708" w:rsidP="00237C70">
      <w:pPr>
        <w:ind w:firstLineChars="439" w:firstLine="925"/>
      </w:pPr>
      <w:r w:rsidRPr="004F3732">
        <w:rPr>
          <w:rFonts w:ascii="ＭＳ 明朝" w:eastAsia="ＭＳ 明朝" w:hAnsi="ＭＳ 明朝" w:cs="ＭＳ 明朝" w:hint="eastAsia"/>
          <w:b/>
          <w:bCs/>
          <w:noProof/>
          <w14:textOutline w14:w="6350" w14:cap="rnd" w14:cmpd="sng" w14:algn="ctr">
            <w14:solidFill>
              <w14:srgbClr w14:val="000000"/>
            </w14:solidFill>
            <w14:prstDash w14:val="solid"/>
            <w14:bevel/>
          </w14:textOutline>
        </w:rPr>
        <mc:AlternateContent>
          <mc:Choice Requires="wps">
            <w:drawing>
              <wp:anchor distT="0" distB="0" distL="114300" distR="114300" simplePos="0" relativeHeight="251653120" behindDoc="0" locked="0" layoutInCell="1" allowOverlap="1" wp14:anchorId="493AE3E5" wp14:editId="7345B340">
                <wp:simplePos x="0" y="0"/>
                <wp:positionH relativeFrom="column">
                  <wp:posOffset>732985</wp:posOffset>
                </wp:positionH>
                <wp:positionV relativeFrom="paragraph">
                  <wp:posOffset>133985</wp:posOffset>
                </wp:positionV>
                <wp:extent cx="3662533" cy="30480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3662533" cy="304800"/>
                        </a:xfrm>
                        <a:prstGeom prst="rect">
                          <a:avLst/>
                        </a:prstGeom>
                        <a:noFill/>
                        <a:ln w="25400" cap="flat" cmpd="sng" algn="ctr">
                          <a:noFill/>
                          <a:prstDash val="solid"/>
                        </a:ln>
                        <a:effectLst/>
                      </wps:spPr>
                      <wps:txbx>
                        <w:txbxContent>
                          <w:p w:rsidR="00EE0F98" w:rsidRPr="00D60E7A" w:rsidRDefault="00EE0F98" w:rsidP="00AA1708">
                            <w:pPr>
                              <w:jc w:val="center"/>
                            </w:pPr>
                            <w:r w:rsidRPr="004F3732">
                              <w:rPr>
                                <w:rFonts w:asciiTheme="majorEastAsia" w:eastAsiaTheme="majorEastAsia" w:hAnsiTheme="majorEastAsia" w:hint="eastAsia"/>
                                <w:color w:val="000000" w:themeColor="text1"/>
                              </w:rPr>
                              <w:t>実績判定期間の月数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AE3E5" id="正方形/長方形 294" o:spid="_x0000_s1051" style="position:absolute;left:0;text-align:left;margin-left:57.7pt;margin-top:10.55pt;width:288.4pt;height:2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" filled="f" stroked="f" strokeweight="2pt">
                <v:textbox>
                  <w:txbxContent>
                    <w:p w:rsidR="00EE0F98" w:rsidRPr="00D60E7A" w:rsidRDefault="00EE0F98" w:rsidP="00AA1708">
                      <w:pPr>
                        <w:jc w:val="center"/>
                      </w:pPr>
                      <w:r w:rsidRPr="004F3732">
                        <w:rPr>
                          <w:rFonts w:asciiTheme="majorEastAsia" w:eastAsiaTheme="majorEastAsia" w:hAnsiTheme="majorEastAsia" w:hint="eastAsia"/>
                          <w:color w:val="000000" w:themeColor="text1"/>
                        </w:rPr>
                        <w:t>実績判定期間の月数</w:t>
                      </w:r>
                    </w:p>
                  </w:txbxContent>
                </v:textbox>
              </v:rect>
            </w:pict>
          </mc:Fallback>
        </mc:AlternateContent>
      </w:r>
      <w:r w:rsidRPr="004F3732">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320658">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Pr="004F3732">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00320658">
        <w:rPr>
          <w:rFonts w:asciiTheme="majorEastAsia" w:eastAsiaTheme="majorEastAsia" w:hAnsiTheme="majorEastAsia" w:hint="eastAsia"/>
          <w:b/>
          <w:strike/>
          <w:sz w:val="22"/>
          <w14:textOutline w14:w="6350" w14:cap="rnd" w14:cmpd="sng" w14:algn="ctr">
            <w14:solidFill>
              <w14:srgbClr w14:val="000000"/>
            </w14:solidFill>
            <w14:prstDash w14:val="solid"/>
            <w14:bevel/>
          </w14:textOutline>
        </w:rPr>
        <w:t xml:space="preserve">   </w:t>
      </w:r>
      <w:r w:rsidRPr="00D60E7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F3732">
        <w:rPr>
          <w:rFonts w:asciiTheme="majorEastAsia" w:eastAsiaTheme="majorEastAsia" w:hAnsiTheme="majorEastAsia" w:hint="eastAsia"/>
          <w:color w:val="000000" w:themeColor="text1"/>
        </w:rPr>
        <w:t>１００人</w:t>
      </w:r>
    </w:p>
    <w:p w:rsidR="00237C70" w:rsidRDefault="00237C70" w:rsidP="009612A5">
      <w:pPr>
        <w:spacing w:line="220" w:lineRule="exact"/>
        <w:ind w:firstLineChars="300" w:firstLine="600"/>
        <w:rPr>
          <w:rFonts w:asciiTheme="minorEastAsia" w:hAnsiTheme="minorEastAsia"/>
          <w:sz w:val="20"/>
        </w:rPr>
      </w:pPr>
    </w:p>
    <w:p w:rsidR="009612A5" w:rsidRDefault="009612A5" w:rsidP="009612A5">
      <w:pPr>
        <w:spacing w:line="220" w:lineRule="exact"/>
        <w:ind w:firstLineChars="300" w:firstLine="600"/>
        <w:rPr>
          <w:rFonts w:asciiTheme="minorEastAsia" w:hAnsiTheme="minorEastAsia"/>
          <w:sz w:val="20"/>
        </w:rPr>
      </w:pPr>
    </w:p>
    <w:p w:rsidR="00ED04FF" w:rsidRPr="00C01A6C" w:rsidRDefault="00AC320D" w:rsidP="0011592E">
      <w:pPr>
        <w:spacing w:beforeLines="50" w:before="180" w:line="220" w:lineRule="exact"/>
        <w:ind w:firstLineChars="300" w:firstLine="600"/>
        <w:rPr>
          <w:rFonts w:asciiTheme="minorEastAsia" w:hAnsiTheme="minorEastAsia"/>
          <w:sz w:val="20"/>
        </w:rPr>
      </w:pPr>
      <w:r>
        <w:rPr>
          <w:rFonts w:asciiTheme="minorEastAsia" w:hAnsiTheme="minorEastAsia" w:hint="eastAsia"/>
          <w:sz w:val="20"/>
        </w:rPr>
        <w:t>(</w:t>
      </w:r>
      <w:r w:rsidR="00ED04FF" w:rsidRPr="00C01A6C">
        <w:rPr>
          <w:rFonts w:asciiTheme="minorEastAsia" w:hAnsiTheme="minorEastAsia" w:hint="eastAsia"/>
          <w:sz w:val="20"/>
        </w:rPr>
        <w:t>注</w:t>
      </w:r>
      <w:r>
        <w:rPr>
          <w:rFonts w:asciiTheme="minorEastAsia" w:hAnsiTheme="minorEastAsia" w:hint="eastAsia"/>
          <w:sz w:val="20"/>
        </w:rPr>
        <w:t>)</w:t>
      </w:r>
      <w:r w:rsidR="00ED04FF">
        <w:rPr>
          <w:rFonts w:asciiTheme="minorEastAsia" w:hAnsiTheme="minorEastAsia" w:hint="eastAsia"/>
          <w:sz w:val="20"/>
        </w:rPr>
        <w:t xml:space="preserve">１　</w:t>
      </w:r>
      <w:r w:rsidR="00ED04FF" w:rsidRPr="00C01A6C">
        <w:rPr>
          <w:rFonts w:asciiTheme="minorEastAsia" w:hAnsiTheme="minorEastAsia" w:hint="eastAsia"/>
          <w:sz w:val="20"/>
        </w:rPr>
        <w:t>寄附者の氏名（法人にあっては、その名称）及びその住所が明らかな寄附者のみを数えます。</w:t>
      </w:r>
    </w:p>
    <w:p w:rsidR="00AC320D" w:rsidRDefault="00ED04FF" w:rsidP="00AC320D">
      <w:pPr>
        <w:spacing w:line="260" w:lineRule="exact"/>
        <w:ind w:leftChars="478" w:left="1004"/>
        <w:rPr>
          <w:rFonts w:asciiTheme="minorEastAsia" w:hAnsiTheme="minorEastAsia"/>
          <w:sz w:val="20"/>
        </w:rPr>
      </w:pPr>
      <w:r>
        <w:rPr>
          <w:rFonts w:asciiTheme="minorEastAsia" w:hAnsiTheme="minorEastAsia" w:hint="eastAsia"/>
          <w:sz w:val="20"/>
        </w:rPr>
        <w:t xml:space="preserve">２　</w:t>
      </w:r>
      <w:r w:rsidRPr="00C01A6C">
        <w:rPr>
          <w:rFonts w:asciiTheme="minorEastAsia" w:hAnsiTheme="minorEastAsia" w:hint="eastAsia"/>
          <w:sz w:val="20"/>
        </w:rPr>
        <w:t>寄附者数の算出に当たっては、寄附者本人と生計を一にする者を含めて一人として数えます。</w:t>
      </w:r>
      <w:r>
        <w:rPr>
          <w:rFonts w:asciiTheme="minorEastAsia" w:hAnsiTheme="minorEastAsia" w:hint="eastAsia"/>
          <w:sz w:val="20"/>
        </w:rPr>
        <w:t xml:space="preserve">３　</w:t>
      </w:r>
      <w:r w:rsidRPr="00C01A6C">
        <w:rPr>
          <w:rFonts w:asciiTheme="minorEastAsia" w:hAnsiTheme="minorEastAsia" w:hint="eastAsia"/>
          <w:sz w:val="20"/>
        </w:rPr>
        <w:t>申請法人の役員及びその役員と生計を一にする者が寄附者である場合は、これらの者は寄附</w:t>
      </w:r>
      <w:r w:rsidR="00AC320D">
        <w:rPr>
          <w:rFonts w:asciiTheme="minorEastAsia" w:hAnsiTheme="minorEastAsia" w:hint="eastAsia"/>
          <w:sz w:val="20"/>
        </w:rPr>
        <w:t xml:space="preserve">  </w:t>
      </w:r>
    </w:p>
    <w:p w:rsidR="00ED04FF" w:rsidRDefault="00ED04FF" w:rsidP="0011592E">
      <w:pPr>
        <w:spacing w:line="260" w:lineRule="exact"/>
        <w:ind w:leftChars="478" w:left="1004" w:firstLineChars="100" w:firstLine="200"/>
        <w:rPr>
          <w:rFonts w:asciiTheme="minorEastAsia" w:hAnsiTheme="minorEastAsia"/>
          <w:sz w:val="20"/>
        </w:rPr>
      </w:pPr>
      <w:r w:rsidRPr="00C01A6C">
        <w:rPr>
          <w:rFonts w:asciiTheme="minorEastAsia" w:hAnsiTheme="minorEastAsia" w:hint="eastAsia"/>
          <w:sz w:val="20"/>
        </w:rPr>
        <w:t>者数に含めません。</w:t>
      </w:r>
    </w:p>
    <w:p w:rsidR="00237C70" w:rsidRDefault="00237C70" w:rsidP="00A55846">
      <w:pPr>
        <w:spacing w:line="120" w:lineRule="exact"/>
        <w:ind w:leftChars="478" w:left="1004" w:firstLineChars="100" w:firstLine="200"/>
        <w:rPr>
          <w:rFonts w:asciiTheme="minorEastAsia" w:hAnsiTheme="minorEastAsia"/>
          <w:sz w:val="20"/>
        </w:rPr>
      </w:pPr>
    </w:p>
    <w:p w:rsidR="00954425" w:rsidRDefault="005600F9" w:rsidP="00BD48D0">
      <w:pPr>
        <w:tabs>
          <w:tab w:val="left" w:pos="4320"/>
        </w:tabs>
        <w:spacing w:line="260" w:lineRule="exact"/>
        <w:rPr>
          <w:rFonts w:asciiTheme="minorEastAsia" w:hAnsiTheme="minorEastAsia"/>
          <w:sz w:val="20"/>
        </w:rPr>
      </w:pPr>
      <w:r w:rsidRPr="00FF660E">
        <w:rPr>
          <w:rFonts w:asciiTheme="minorEastAsia" w:hAnsiTheme="minorEastAsia" w:cs="Times New Roman" w:hint="eastAsia"/>
          <w:noProof/>
          <w:spacing w:val="-14"/>
          <w:szCs w:val="21"/>
        </w:rPr>
        <mc:AlternateContent>
          <mc:Choice Requires="wps">
            <w:drawing>
              <wp:anchor distT="0" distB="0" distL="114300" distR="114300" simplePos="0" relativeHeight="251678720" behindDoc="1" locked="0" layoutInCell="1" allowOverlap="1" wp14:anchorId="59E1A4C4" wp14:editId="407ACAA5">
                <wp:simplePos x="0" y="0"/>
                <wp:positionH relativeFrom="margin">
                  <wp:posOffset>19107</wp:posOffset>
                </wp:positionH>
                <wp:positionV relativeFrom="paragraph">
                  <wp:posOffset>8890</wp:posOffset>
                </wp:positionV>
                <wp:extent cx="6069230" cy="4039986"/>
                <wp:effectExtent l="0" t="0" r="27305" b="17780"/>
                <wp:wrapNone/>
                <wp:docPr id="338" name="角丸四角形 338"/>
                <wp:cNvGraphicFramePr/>
                <a:graphic xmlns:a="http://schemas.openxmlformats.org/drawingml/2006/main">
                  <a:graphicData uri="http://schemas.microsoft.com/office/word/2010/wordprocessingShape">
                    <wps:wsp>
                      <wps:cNvSpPr/>
                      <wps:spPr>
                        <a:xfrm>
                          <a:off x="0" y="0"/>
                          <a:ext cx="6069230" cy="4039986"/>
                        </a:xfrm>
                        <a:prstGeom prst="roundRect">
                          <a:avLst>
                            <a:gd name="adj" fmla="val 9160"/>
                          </a:avLst>
                        </a:prstGeom>
                        <a:no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8C576" id="角丸四角形 338" o:spid="_x0000_s1026" style="position:absolute;left:0;text-align:left;margin-left:1.5pt;margin-top:.7pt;width:477.9pt;height:318.1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" filled="f" strokecolor="#4995bc" strokeweight="2pt">
                <w10:wrap anchorx="margin"/>
              </v:roundrect>
            </w:pict>
          </mc:Fallback>
        </mc:AlternateContent>
      </w:r>
      <w:r w:rsidR="00954425">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44CFE51D" wp14:editId="769554C3">
                <wp:simplePos x="0" y="0"/>
                <wp:positionH relativeFrom="column">
                  <wp:posOffset>1594485</wp:posOffset>
                </wp:positionH>
                <wp:positionV relativeFrom="paragraph">
                  <wp:posOffset>-783590</wp:posOffset>
                </wp:positionV>
                <wp:extent cx="290830" cy="2908935"/>
                <wp:effectExtent l="5397" t="0" r="19368" b="19367"/>
                <wp:wrapNone/>
                <wp:docPr id="333" name="右中かっこ 333"/>
                <wp:cNvGraphicFramePr/>
                <a:graphic xmlns:a="http://schemas.openxmlformats.org/drawingml/2006/main">
                  <a:graphicData uri="http://schemas.microsoft.com/office/word/2010/wordprocessingShape">
                    <wps:wsp>
                      <wps:cNvSpPr/>
                      <wps:spPr>
                        <a:xfrm rot="16200000">
                          <a:off x="0" y="0"/>
                          <a:ext cx="290830" cy="2908935"/>
                        </a:xfrm>
                        <a:prstGeom prst="rightBrace">
                          <a:avLst>
                            <a:gd name="adj1" fmla="val 65498"/>
                            <a:gd name="adj2" fmla="val 5000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B338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3" o:spid="_x0000_s1026" type="#_x0000_t88" style="position:absolute;left:0;text-align:left;margin-left:125.55pt;margin-top:-61.7pt;width:22.9pt;height:229.0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" adj="1414" strokecolor="black [3040]"/>
            </w:pict>
          </mc:Fallback>
        </mc:AlternateContent>
      </w:r>
      <w:r w:rsidR="00BD48D0">
        <w:rPr>
          <w:rFonts w:asciiTheme="minorEastAsia" w:hAnsiTheme="minorEastAsia"/>
          <w:sz w:val="20"/>
        </w:rPr>
        <w:tab/>
      </w:r>
    </w:p>
    <w:p w:rsidR="003F5EE5" w:rsidRPr="00954425" w:rsidRDefault="005600F9" w:rsidP="00954425">
      <w:pPr>
        <w:spacing w:line="260" w:lineRule="exact"/>
        <w:rPr>
          <w:rFonts w:asciiTheme="minorEastAsia" w:hAnsiTheme="minorEastAsia"/>
          <w:sz w:val="20"/>
        </w:rPr>
      </w:pPr>
      <w:r w:rsidRPr="005600F9">
        <w:rPr>
          <w:rFonts w:asciiTheme="minorEastAsia" w:hAnsiTheme="minorEastAsia"/>
          <w:b/>
          <w:bCs/>
          <w:noProof/>
          <w:sz w:val="22"/>
        </w:rPr>
        <mc:AlternateContent>
          <mc:Choice Requires="wps">
            <w:drawing>
              <wp:anchor distT="0" distB="0" distL="114300" distR="114300" simplePos="0" relativeHeight="251696128" behindDoc="0" locked="0" layoutInCell="1" allowOverlap="1" wp14:anchorId="17DAA9C0" wp14:editId="3AAEF993">
                <wp:simplePos x="0" y="0"/>
                <wp:positionH relativeFrom="column">
                  <wp:posOffset>-97039</wp:posOffset>
                </wp:positionH>
                <wp:positionV relativeFrom="paragraph">
                  <wp:posOffset>3810</wp:posOffset>
                </wp:positionV>
                <wp:extent cx="847899" cy="357244"/>
                <wp:effectExtent l="0" t="0" r="0" b="508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99" cy="357244"/>
                        </a:xfrm>
                        <a:prstGeom prst="rect">
                          <a:avLst/>
                        </a:prstGeom>
                        <a:noFill/>
                        <a:ln w="9525">
                          <a:noFill/>
                          <a:miter lim="800000"/>
                          <a:headEnd/>
                          <a:tailEnd/>
                        </a:ln>
                      </wps:spPr>
                      <wps:txbx>
                        <w:txbxContent>
                          <w:p w:rsidR="00EE0F98" w:rsidRPr="005600F9" w:rsidRDefault="00EE0F98" w:rsidP="005600F9">
                            <w:pPr>
                              <w:rPr>
                                <w:rFonts w:asciiTheme="majorEastAsia" w:eastAsiaTheme="majorEastAsia" w:hAnsiTheme="majorEastAsia"/>
                                <w:sz w:val="22"/>
                              </w:rPr>
                            </w:pPr>
                            <w:r w:rsidRPr="005600F9">
                              <w:rPr>
                                <w:rFonts w:asciiTheme="majorEastAsia" w:eastAsiaTheme="majorEastAsia" w:hAnsiTheme="majorEastAsia" w:hint="eastAsia"/>
                                <w:sz w:val="22"/>
                              </w:rPr>
                              <w:t>【例①】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A9C0" id="_x0000_s1052" type="#_x0000_t202" style="position:absolute;left:0;text-align:left;margin-left:-7.65pt;margin-top:.3pt;width:66.75pt;height:2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" filled="f" stroked="f">
                <v:textbox>
                  <w:txbxContent>
                    <w:p w:rsidR="00EE0F98" w:rsidRPr="005600F9" w:rsidRDefault="00EE0F98" w:rsidP="005600F9">
                      <w:pPr>
                        <w:rPr>
                          <w:rFonts w:asciiTheme="majorEastAsia" w:eastAsiaTheme="majorEastAsia" w:hAnsiTheme="majorEastAsia"/>
                          <w:sz w:val="22"/>
                        </w:rPr>
                      </w:pPr>
                      <w:r w:rsidRPr="005600F9">
                        <w:rPr>
                          <w:rFonts w:asciiTheme="majorEastAsia" w:eastAsiaTheme="majorEastAsia" w:hAnsiTheme="majorEastAsia" w:hint="eastAsia"/>
                          <w:sz w:val="22"/>
                        </w:rPr>
                        <w:t>【例①】</w:t>
                      </w:r>
                    </w:p>
                  </w:txbxContent>
                </v:textbox>
              </v:shape>
            </w:pict>
          </mc:Fallback>
        </mc:AlternateContent>
      </w:r>
      <w:r w:rsidR="006C633D" w:rsidRPr="003F5EE5">
        <w:rPr>
          <w:rFonts w:asciiTheme="majorEastAsia" w:eastAsiaTheme="majorEastAsia" w:hAnsiTheme="majorEastAsia"/>
          <w:b/>
          <w:strike/>
          <w:noProof/>
          <w:sz w:val="22"/>
          <w14:textOutline w14:w="6350" w14:cap="rnd" w14:cmpd="sng" w14:algn="ctr">
            <w14:solidFill>
              <w14:srgbClr w14:val="000000"/>
            </w14:solidFill>
            <w14:prstDash w14:val="solid"/>
            <w14:bevel/>
          </w14:textOutline>
        </w:rPr>
        <mc:AlternateContent>
          <mc:Choice Requires="wps">
            <w:drawing>
              <wp:anchor distT="0" distB="0" distL="114300" distR="114300" simplePos="0" relativeHeight="251674624" behindDoc="0" locked="0" layoutInCell="1" allowOverlap="1" wp14:anchorId="635F5EB6" wp14:editId="5CC150F8">
                <wp:simplePos x="0" y="0"/>
                <wp:positionH relativeFrom="column">
                  <wp:posOffset>1114425</wp:posOffset>
                </wp:positionH>
                <wp:positionV relativeFrom="paragraph">
                  <wp:posOffset>116840</wp:posOffset>
                </wp:positionV>
                <wp:extent cx="1313180" cy="39052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390525"/>
                        </a:xfrm>
                        <a:prstGeom prst="rect">
                          <a:avLst/>
                        </a:prstGeom>
                        <a:noFill/>
                        <a:ln w="9525">
                          <a:noFill/>
                          <a:miter lim="800000"/>
                          <a:headEnd/>
                          <a:tailEnd/>
                        </a:ln>
                      </wps:spPr>
                      <wps:txbx>
                        <w:txbxContent>
                          <w:p w:rsidR="00EE0F98" w:rsidRPr="009A49CA" w:rsidRDefault="00EE0F98">
                            <w:pPr>
                              <w:rPr>
                                <w:sz w:val="20"/>
                                <w:szCs w:val="20"/>
                              </w:rPr>
                            </w:pPr>
                            <w:r w:rsidRPr="009A49CA">
                              <w:rPr>
                                <w:rFonts w:hint="eastAsia"/>
                                <w:sz w:val="20"/>
                                <w:szCs w:val="20"/>
                              </w:rPr>
                              <w:t>（実績判定期間）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5EB6" id="_x0000_s1053" type="#_x0000_t202" style="position:absolute;left:0;text-align:left;margin-left:87.75pt;margin-top:9.2pt;width:103.4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" filled="f" stroked="f">
                <v:textbox>
                  <w:txbxContent>
                    <w:p w:rsidR="00EE0F98" w:rsidRPr="009A49CA" w:rsidRDefault="00EE0F98">
                      <w:pPr>
                        <w:rPr>
                          <w:sz w:val="20"/>
                          <w:szCs w:val="20"/>
                        </w:rPr>
                      </w:pPr>
                      <w:r w:rsidRPr="009A49CA">
                        <w:rPr>
                          <w:rFonts w:hint="eastAsia"/>
                          <w:sz w:val="20"/>
                          <w:szCs w:val="20"/>
                        </w:rPr>
                        <w:t>（実績判定期間）</w:t>
                      </w:r>
                    </w:p>
                  </w:txbxContent>
                </v:textbox>
              </v:shape>
            </w:pict>
          </mc:Fallback>
        </mc:AlternateContent>
      </w:r>
    </w:p>
    <w:p w:rsidR="00C26B1C" w:rsidRDefault="00814558" w:rsidP="00AC320D">
      <w:pPr>
        <w:spacing w:line="280" w:lineRule="exact"/>
        <w:rPr>
          <w:rFonts w:asciiTheme="majorEastAsia" w:eastAsiaTheme="majorEastAsia" w:hAnsiTheme="majorEastAsia"/>
          <w:sz w:val="22"/>
        </w:rPr>
      </w:pPr>
      <w:r w:rsidRPr="00C26B1C">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22613C27" wp14:editId="074D5998">
                <wp:simplePos x="0" y="0"/>
                <wp:positionH relativeFrom="column">
                  <wp:posOffset>3536893</wp:posOffset>
                </wp:positionH>
                <wp:positionV relativeFrom="paragraph">
                  <wp:posOffset>163195</wp:posOffset>
                </wp:positionV>
                <wp:extent cx="2534920" cy="103060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030605"/>
                        </a:xfrm>
                        <a:prstGeom prst="rect">
                          <a:avLst/>
                        </a:prstGeom>
                        <a:noFill/>
                        <a:ln w="9525">
                          <a:noFill/>
                          <a:miter lim="800000"/>
                          <a:headEnd/>
                          <a:tailEnd/>
                        </a:ln>
                      </wps:spPr>
                      <wps:txbx>
                        <w:txbxContent>
                          <w:p w:rsidR="00EE0F98" w:rsidRDefault="00EE0F98" w:rsidP="006C633D">
                            <w:pPr>
                              <w:spacing w:line="220" w:lineRule="exact"/>
                              <w:rPr>
                                <w:rFonts w:asciiTheme="minorEastAsia" w:hAnsiTheme="minorEastAsia"/>
                                <w:szCs w:val="21"/>
                              </w:rPr>
                            </w:pPr>
                          </w:p>
                          <w:p w:rsidR="00EE0F98" w:rsidRPr="008A4FFA" w:rsidRDefault="00EE0F98" w:rsidP="00320658">
                            <w:pPr>
                              <w:spacing w:line="220" w:lineRule="exact"/>
                              <w:ind w:firstLineChars="100" w:firstLine="210"/>
                              <w:rPr>
                                <w:rFonts w:asciiTheme="minorEastAsia" w:hAnsiTheme="minorEastAsia"/>
                                <w:szCs w:val="21"/>
                              </w:rPr>
                            </w:pPr>
                            <w:r w:rsidRPr="008A4FFA">
                              <w:rPr>
                                <w:rFonts w:asciiTheme="minorEastAsia" w:hAnsiTheme="minorEastAsia" w:hint="eastAsia"/>
                                <w:szCs w:val="21"/>
                              </w:rPr>
                              <w:t>実績判定期間において、１年目に175人、２年目に25人から3,000円以上の寄附があった場合</w:t>
                            </w:r>
                          </w:p>
                          <w:p w:rsidR="00EE0F98" w:rsidRPr="008A4FFA" w:rsidRDefault="00EE0F98" w:rsidP="006C633D">
                            <w:pPr>
                              <w:spacing w:line="220" w:lineRule="exact"/>
                              <w:rPr>
                                <w:rFonts w:asciiTheme="minorEastAsia" w:hAnsiTheme="minorEastAsia"/>
                                <w:szCs w:val="21"/>
                              </w:rPr>
                            </w:pPr>
                          </w:p>
                          <w:p w:rsidR="00EE0F98" w:rsidRPr="008A4FFA" w:rsidRDefault="00EE0F98" w:rsidP="008A4FFA">
                            <w:pPr>
                              <w:spacing w:line="220" w:lineRule="exact"/>
                              <w:ind w:firstLineChars="100" w:firstLine="210"/>
                              <w:rPr>
                                <w:rFonts w:asciiTheme="minorEastAsia" w:hAnsiTheme="minorEastAsia"/>
                                <w:szCs w:val="21"/>
                                <w:u w:val="single"/>
                              </w:rPr>
                            </w:pPr>
                            <w:r w:rsidRPr="008A4FFA">
                              <w:rPr>
                                <w:rFonts w:asciiTheme="minorEastAsia" w:hAnsiTheme="minorEastAsia" w:hint="eastAsia"/>
                                <w:szCs w:val="21"/>
                                <w:u w:val="single"/>
                              </w:rPr>
                              <w:t>⇒（175人＋25人）÷２＝</w:t>
                            </w:r>
                            <w:r w:rsidRPr="008A4FFA">
                              <w:rPr>
                                <w:rFonts w:asciiTheme="minorEastAsia" w:hAnsiTheme="minorEastAsia" w:hint="eastAsia"/>
                                <w:b/>
                                <w:szCs w:val="21"/>
                                <w:u w:val="single"/>
                              </w:rPr>
                              <w:t>100人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13C27" id="_x0000_s1054" type="#_x0000_t202" style="position:absolute;left:0;text-align:left;margin-left:278.5pt;margin-top:12.85pt;width:199.6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" filled="f" stroked="f">
                <v:textbox>
                  <w:txbxContent>
                    <w:p w:rsidR="00EE0F98" w:rsidRDefault="00EE0F98" w:rsidP="006C633D">
                      <w:pPr>
                        <w:spacing w:line="220" w:lineRule="exact"/>
                        <w:rPr>
                          <w:rFonts w:asciiTheme="minorEastAsia" w:hAnsiTheme="minorEastAsia"/>
                          <w:szCs w:val="21"/>
                        </w:rPr>
                      </w:pPr>
                    </w:p>
                    <w:p w:rsidR="00EE0F98" w:rsidRPr="008A4FFA" w:rsidRDefault="00EE0F98" w:rsidP="00320658">
                      <w:pPr>
                        <w:spacing w:line="220" w:lineRule="exact"/>
                        <w:ind w:firstLineChars="100" w:firstLine="210"/>
                        <w:rPr>
                          <w:rFonts w:asciiTheme="minorEastAsia" w:hAnsiTheme="minorEastAsia"/>
                          <w:szCs w:val="21"/>
                        </w:rPr>
                      </w:pPr>
                      <w:r w:rsidRPr="008A4FFA">
                        <w:rPr>
                          <w:rFonts w:asciiTheme="minorEastAsia" w:hAnsiTheme="minorEastAsia" w:hint="eastAsia"/>
                          <w:szCs w:val="21"/>
                        </w:rPr>
                        <w:t>実績判定期間において、１年目に175人、２年目に25人から3,000円以上の寄附があった場合</w:t>
                      </w:r>
                    </w:p>
                    <w:p w:rsidR="00EE0F98" w:rsidRPr="008A4FFA" w:rsidRDefault="00EE0F98" w:rsidP="006C633D">
                      <w:pPr>
                        <w:spacing w:line="220" w:lineRule="exact"/>
                        <w:rPr>
                          <w:rFonts w:asciiTheme="minorEastAsia" w:hAnsiTheme="minorEastAsia"/>
                          <w:szCs w:val="21"/>
                        </w:rPr>
                      </w:pPr>
                    </w:p>
                    <w:p w:rsidR="00EE0F98" w:rsidRPr="008A4FFA" w:rsidRDefault="00EE0F98" w:rsidP="008A4FFA">
                      <w:pPr>
                        <w:spacing w:line="220" w:lineRule="exact"/>
                        <w:ind w:firstLineChars="100" w:firstLine="210"/>
                        <w:rPr>
                          <w:rFonts w:asciiTheme="minorEastAsia" w:hAnsiTheme="minorEastAsia"/>
                          <w:szCs w:val="21"/>
                          <w:u w:val="single"/>
                        </w:rPr>
                      </w:pPr>
                      <w:r w:rsidRPr="008A4FFA">
                        <w:rPr>
                          <w:rFonts w:asciiTheme="minorEastAsia" w:hAnsiTheme="minorEastAsia" w:hint="eastAsia"/>
                          <w:szCs w:val="21"/>
                          <w:u w:val="single"/>
                        </w:rPr>
                        <w:t>⇒（175人＋25人）÷２＝</w:t>
                      </w:r>
                      <w:r w:rsidRPr="008A4FFA">
                        <w:rPr>
                          <w:rFonts w:asciiTheme="minorEastAsia" w:hAnsiTheme="minorEastAsia" w:hint="eastAsia"/>
                          <w:b/>
                          <w:szCs w:val="21"/>
                          <w:u w:val="single"/>
                        </w:rPr>
                        <w:t>100人</w:t>
                      </w:r>
                    </w:p>
                  </w:txbxContent>
                </v:textbox>
              </v:shape>
            </w:pict>
          </mc:Fallback>
        </mc:AlternateContent>
      </w:r>
    </w:p>
    <w:p w:rsidR="00034198" w:rsidRDefault="00034198" w:rsidP="00AC320D">
      <w:pPr>
        <w:spacing w:line="28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14:anchorId="65DEE760" wp14:editId="335F37D3">
                <wp:simplePos x="0" y="0"/>
                <wp:positionH relativeFrom="column">
                  <wp:posOffset>285635</wp:posOffset>
                </wp:positionH>
                <wp:positionV relativeFrom="paragraph">
                  <wp:posOffset>150610</wp:posOffset>
                </wp:positionV>
                <wp:extent cx="0" cy="539750"/>
                <wp:effectExtent l="0" t="0" r="19050" b="12700"/>
                <wp:wrapNone/>
                <wp:docPr id="326" name="直線コネクタ 326"/>
                <wp:cNvGraphicFramePr/>
                <a:graphic xmlns:a="http://schemas.openxmlformats.org/drawingml/2006/main">
                  <a:graphicData uri="http://schemas.microsoft.com/office/word/2010/wordprocessingShape">
                    <wps:wsp>
                      <wps:cNvCnPr/>
                      <wps:spPr>
                        <a:xfrm>
                          <a:off x="0" y="0"/>
                          <a:ext cx="0" cy="539750"/>
                        </a:xfrm>
                        <a:prstGeom prst="line">
                          <a:avLst/>
                        </a:prstGeom>
                        <a:ln w="22225">
                          <a:solidFill>
                            <a:schemeClr val="accent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128A7" id="直線コネクタ 3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85pt" to="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" strokecolor="#0caeff [2405]" strokeweight="1.75pt"/>
            </w:pict>
          </mc:Fallback>
        </mc:AlternateContent>
      </w:r>
    </w:p>
    <w:p w:rsidR="00ED04FF" w:rsidRDefault="00954425" w:rsidP="00AC320D">
      <w:pPr>
        <w:spacing w:line="280" w:lineRule="exact"/>
        <w:rPr>
          <w:rFonts w:asciiTheme="majorEastAsia" w:eastAsiaTheme="majorEastAsia" w:hAnsiTheme="majorEastAsia"/>
          <w:sz w:val="22"/>
        </w:rPr>
      </w:pPr>
      <w:r w:rsidRPr="009369C3">
        <w:rPr>
          <w:rFonts w:asciiTheme="minorEastAsia" w:hAnsiTheme="minorEastAsia"/>
          <w:noProof/>
          <w:sz w:val="20"/>
        </w:rPr>
        <mc:AlternateContent>
          <mc:Choice Requires="wps">
            <w:drawing>
              <wp:anchor distT="0" distB="0" distL="114300" distR="114300" simplePos="0" relativeHeight="251683840" behindDoc="0" locked="0" layoutInCell="1" allowOverlap="1" wp14:anchorId="5910DC6F" wp14:editId="76E58276">
                <wp:simplePos x="0" y="0"/>
                <wp:positionH relativeFrom="column">
                  <wp:posOffset>2026920</wp:posOffset>
                </wp:positionH>
                <wp:positionV relativeFrom="paragraph">
                  <wp:posOffset>90805</wp:posOffset>
                </wp:positionV>
                <wp:extent cx="1055370" cy="262255"/>
                <wp:effectExtent l="0" t="0" r="0" b="444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62255"/>
                        </a:xfrm>
                        <a:prstGeom prst="rect">
                          <a:avLst/>
                        </a:prstGeom>
                        <a:noFill/>
                        <a:ln w="9525">
                          <a:noFill/>
                          <a:miter lim="800000"/>
                          <a:headEnd/>
                          <a:tailEnd/>
                        </a:ln>
                      </wps:spPr>
                      <wps:txbx>
                        <w:txbxContent>
                          <w:p w:rsidR="00EE0F98" w:rsidRPr="009369C3" w:rsidRDefault="00EE0F98" w:rsidP="009369C3">
                            <w:pPr>
                              <w:rPr>
                                <w:sz w:val="18"/>
                                <w:szCs w:val="18"/>
                              </w:rPr>
                            </w:pPr>
                            <w:r>
                              <w:rPr>
                                <w:rFonts w:hint="eastAsia"/>
                                <w:sz w:val="18"/>
                                <w:szCs w:val="18"/>
                              </w:rPr>
                              <w:t>２</w:t>
                            </w:r>
                            <w:r w:rsidRPr="009369C3">
                              <w:rPr>
                                <w:rFonts w:hint="eastAsia"/>
                                <w:sz w:val="18"/>
                                <w:szCs w:val="18"/>
                              </w:rPr>
                              <w:t>事業年度</w:t>
                            </w:r>
                            <w:r>
                              <w:rPr>
                                <w:rFonts w:hint="eastAsia"/>
                                <w:sz w:val="18"/>
                                <w:szCs w:val="18"/>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0DC6F" id="_x0000_s1055" type="#_x0000_t202" style="position:absolute;left:0;text-align:left;margin-left:159.6pt;margin-top:7.15pt;width:83.1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" filled="f" stroked="f">
                <v:textbox>
                  <w:txbxContent>
                    <w:p w:rsidR="00EE0F98" w:rsidRPr="009369C3" w:rsidRDefault="00EE0F98" w:rsidP="009369C3">
                      <w:pPr>
                        <w:rPr>
                          <w:sz w:val="18"/>
                          <w:szCs w:val="18"/>
                        </w:rPr>
                      </w:pPr>
                      <w:r>
                        <w:rPr>
                          <w:rFonts w:hint="eastAsia"/>
                          <w:sz w:val="18"/>
                          <w:szCs w:val="18"/>
                        </w:rPr>
                        <w:t>２</w:t>
                      </w:r>
                      <w:r w:rsidRPr="009369C3">
                        <w:rPr>
                          <w:rFonts w:hint="eastAsia"/>
                          <w:sz w:val="18"/>
                          <w:szCs w:val="18"/>
                        </w:rPr>
                        <w:t>事業年度</w:t>
                      </w:r>
                      <w:r>
                        <w:rPr>
                          <w:rFonts w:hint="eastAsia"/>
                          <w:sz w:val="18"/>
                          <w:szCs w:val="18"/>
                        </w:rPr>
                        <w:t>目</w:t>
                      </w:r>
                    </w:p>
                  </w:txbxContent>
                </v:textbox>
              </v:shape>
            </w:pict>
          </mc:Fallback>
        </mc:AlternateContent>
      </w:r>
      <w:r w:rsidR="00306D53">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5DCAD789" wp14:editId="49BB878C">
                <wp:simplePos x="0" y="0"/>
                <wp:positionH relativeFrom="column">
                  <wp:posOffset>285115</wp:posOffset>
                </wp:positionH>
                <wp:positionV relativeFrom="paragraph">
                  <wp:posOffset>132080</wp:posOffset>
                </wp:positionV>
                <wp:extent cx="3166745" cy="207645"/>
                <wp:effectExtent l="0" t="0" r="14605" b="20955"/>
                <wp:wrapNone/>
                <wp:docPr id="322" name="正方形/長方形 322"/>
                <wp:cNvGraphicFramePr/>
                <a:graphic xmlns:a="http://schemas.openxmlformats.org/drawingml/2006/main">
                  <a:graphicData uri="http://schemas.microsoft.com/office/word/2010/wordprocessingShape">
                    <wps:wsp>
                      <wps:cNvSpPr/>
                      <wps:spPr>
                        <a:xfrm>
                          <a:off x="0" y="0"/>
                          <a:ext cx="3166745" cy="207645"/>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28D8" id="正方形/長方形 322" o:spid="_x0000_s1026" style="position:absolute;left:0;text-align:left;margin-left:22.45pt;margin-top:10.4pt;width:249.3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" fillcolor="#e0f4ff [661]" strokecolor="#0caeff [2405]" strokeweight="2pt"/>
            </w:pict>
          </mc:Fallback>
        </mc:AlternateContent>
      </w:r>
      <w:r w:rsidR="008A4FFA" w:rsidRPr="009369C3">
        <w:rPr>
          <w:rFonts w:asciiTheme="minorEastAsia" w:hAnsiTheme="minorEastAsia"/>
          <w:noProof/>
          <w:sz w:val="20"/>
        </w:rPr>
        <mc:AlternateContent>
          <mc:Choice Requires="wps">
            <w:drawing>
              <wp:anchor distT="0" distB="0" distL="114300" distR="114300" simplePos="0" relativeHeight="251682816" behindDoc="0" locked="0" layoutInCell="1" allowOverlap="1" wp14:anchorId="3A4BEB76" wp14:editId="0D94F366">
                <wp:simplePos x="0" y="0"/>
                <wp:positionH relativeFrom="column">
                  <wp:posOffset>584835</wp:posOffset>
                </wp:positionH>
                <wp:positionV relativeFrom="paragraph">
                  <wp:posOffset>74295</wp:posOffset>
                </wp:positionV>
                <wp:extent cx="1055370" cy="26543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65430"/>
                        </a:xfrm>
                        <a:prstGeom prst="rect">
                          <a:avLst/>
                        </a:prstGeom>
                        <a:noFill/>
                        <a:ln w="9525">
                          <a:noFill/>
                          <a:miter lim="800000"/>
                          <a:headEnd/>
                          <a:tailEnd/>
                        </a:ln>
                      </wps:spPr>
                      <wps:txbx>
                        <w:txbxContent>
                          <w:p w:rsidR="00EE0F98" w:rsidRPr="009369C3" w:rsidRDefault="00EE0F98">
                            <w:pPr>
                              <w:rPr>
                                <w:sz w:val="18"/>
                                <w:szCs w:val="18"/>
                              </w:rPr>
                            </w:pPr>
                            <w:r>
                              <w:rPr>
                                <w:rFonts w:hint="eastAsia"/>
                                <w:sz w:val="18"/>
                                <w:szCs w:val="18"/>
                              </w:rPr>
                              <w:t>１</w:t>
                            </w:r>
                            <w:r w:rsidRPr="009369C3">
                              <w:rPr>
                                <w:rFonts w:hint="eastAsia"/>
                                <w:sz w:val="18"/>
                                <w:szCs w:val="18"/>
                              </w:rPr>
                              <w:t>事業年度</w:t>
                            </w:r>
                            <w:r>
                              <w:rPr>
                                <w:rFonts w:hint="eastAsia"/>
                                <w:sz w:val="18"/>
                                <w:szCs w:val="18"/>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EB76" id="_x0000_s1056" type="#_x0000_t202" style="position:absolute;left:0;text-align:left;margin-left:46.05pt;margin-top:5.85pt;width:83.1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" filled="f" stroked="f">
                <v:textbox>
                  <w:txbxContent>
                    <w:p w:rsidR="00EE0F98" w:rsidRPr="009369C3" w:rsidRDefault="00EE0F98">
                      <w:pPr>
                        <w:rPr>
                          <w:sz w:val="18"/>
                          <w:szCs w:val="18"/>
                        </w:rPr>
                      </w:pPr>
                      <w:r>
                        <w:rPr>
                          <w:rFonts w:hint="eastAsia"/>
                          <w:sz w:val="18"/>
                          <w:szCs w:val="18"/>
                        </w:rPr>
                        <w:t>１</w:t>
                      </w:r>
                      <w:r w:rsidRPr="009369C3">
                        <w:rPr>
                          <w:rFonts w:hint="eastAsia"/>
                          <w:sz w:val="18"/>
                          <w:szCs w:val="18"/>
                        </w:rPr>
                        <w:t>事業年度</w:t>
                      </w:r>
                      <w:r>
                        <w:rPr>
                          <w:rFonts w:hint="eastAsia"/>
                          <w:sz w:val="18"/>
                          <w:szCs w:val="18"/>
                        </w:rPr>
                        <w:t>目</w:t>
                      </w:r>
                    </w:p>
                  </w:txbxContent>
                </v:textbox>
              </v:shape>
            </w:pict>
          </mc:Fallback>
        </mc:AlternateContent>
      </w:r>
      <w:r w:rsidR="006C633D">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264A4841" wp14:editId="0AC2A1EF">
                <wp:simplePos x="0" y="0"/>
                <wp:positionH relativeFrom="column">
                  <wp:posOffset>3194050</wp:posOffset>
                </wp:positionH>
                <wp:positionV relativeFrom="paragraph">
                  <wp:posOffset>70773</wp:posOffset>
                </wp:positionV>
                <wp:extent cx="0" cy="347980"/>
                <wp:effectExtent l="0" t="0" r="19050" b="13970"/>
                <wp:wrapNone/>
                <wp:docPr id="332" name="直線コネクタ 332"/>
                <wp:cNvGraphicFramePr/>
                <a:graphic xmlns:a="http://schemas.openxmlformats.org/drawingml/2006/main">
                  <a:graphicData uri="http://schemas.microsoft.com/office/word/2010/wordprocessingShape">
                    <wps:wsp>
                      <wps:cNvCnPr/>
                      <wps:spPr>
                        <a:xfrm>
                          <a:off x="0" y="0"/>
                          <a:ext cx="0" cy="347980"/>
                        </a:xfrm>
                        <a:prstGeom prst="line">
                          <a:avLst/>
                        </a:prstGeom>
                        <a:noFill/>
                        <a:ln w="222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4701A" id="直線コネクタ 33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5.55pt" to="25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" strokecolor="#0caeff [2405]" strokeweight="1.75pt"/>
            </w:pict>
          </mc:Fallback>
        </mc:AlternateContent>
      </w:r>
      <w:r w:rsidR="006C633D">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67CB09C4" wp14:editId="73428A07">
                <wp:simplePos x="0" y="0"/>
                <wp:positionH relativeFrom="column">
                  <wp:posOffset>1721485</wp:posOffset>
                </wp:positionH>
                <wp:positionV relativeFrom="paragraph">
                  <wp:posOffset>50165</wp:posOffset>
                </wp:positionV>
                <wp:extent cx="0" cy="373380"/>
                <wp:effectExtent l="0" t="0" r="19050" b="26670"/>
                <wp:wrapNone/>
                <wp:docPr id="330" name="直線コネクタ 330"/>
                <wp:cNvGraphicFramePr/>
                <a:graphic xmlns:a="http://schemas.openxmlformats.org/drawingml/2006/main">
                  <a:graphicData uri="http://schemas.microsoft.com/office/word/2010/wordprocessingShape">
                    <wps:wsp>
                      <wps:cNvCnPr/>
                      <wps:spPr>
                        <a:xfrm>
                          <a:off x="0" y="0"/>
                          <a:ext cx="0" cy="373380"/>
                        </a:xfrm>
                        <a:prstGeom prst="line">
                          <a:avLst/>
                        </a:prstGeom>
                        <a:noFill/>
                        <a:ln w="222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A8A71" id="直線コネクタ 33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3.95pt" to="135.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" strokecolor="#0caeff [2405]" strokeweight="1.75pt"/>
            </w:pict>
          </mc:Fallback>
        </mc:AlternateContent>
      </w:r>
    </w:p>
    <w:p w:rsidR="00D2240C" w:rsidRDefault="00D2240C" w:rsidP="00AC320D">
      <w:pPr>
        <w:spacing w:line="280" w:lineRule="exact"/>
        <w:rPr>
          <w:rFonts w:asciiTheme="majorEastAsia" w:eastAsiaTheme="majorEastAsia" w:hAnsiTheme="majorEastAsia"/>
          <w:sz w:val="22"/>
        </w:rPr>
      </w:pPr>
    </w:p>
    <w:p w:rsidR="00D2240C" w:rsidRDefault="00724A9B" w:rsidP="00AC320D">
      <w:pPr>
        <w:spacing w:line="280" w:lineRule="exact"/>
        <w:rPr>
          <w:rFonts w:asciiTheme="majorEastAsia" w:eastAsiaTheme="majorEastAsia" w:hAnsiTheme="majorEastAsia"/>
          <w:sz w:val="22"/>
        </w:rPr>
      </w:pPr>
      <w:r w:rsidRPr="005C0D45">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14:anchorId="41830754" wp14:editId="5ABCEB65">
                <wp:simplePos x="0" y="0"/>
                <wp:positionH relativeFrom="column">
                  <wp:posOffset>1823605</wp:posOffset>
                </wp:positionH>
                <wp:positionV relativeFrom="paragraph">
                  <wp:posOffset>67252</wp:posOffset>
                </wp:positionV>
                <wp:extent cx="1313410" cy="415290"/>
                <wp:effectExtent l="0" t="0" r="20320" b="2286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410" cy="415290"/>
                        </a:xfrm>
                        <a:prstGeom prst="rect">
                          <a:avLst/>
                        </a:prstGeom>
                        <a:solidFill>
                          <a:srgbClr val="FFFFFF"/>
                        </a:solidFill>
                        <a:ln w="9525">
                          <a:solidFill>
                            <a:srgbClr val="000000"/>
                          </a:solidFill>
                          <a:miter lim="800000"/>
                          <a:headEnd/>
                          <a:tailEnd/>
                        </a:ln>
                      </wps:spPr>
                      <wps:txb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sidRPr="00EA39AB">
                              <w:rPr>
                                <w:rFonts w:asciiTheme="minorEastAsia" w:hAnsiTheme="minorEastAsia" w:hint="eastAsia"/>
                                <w:spacing w:val="-2"/>
                                <w:szCs w:val="21"/>
                              </w:rPr>
                              <w:t>25人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0754" id="_x0000_s1057" type="#_x0000_t202" style="position:absolute;left:0;text-align:left;margin-left:143.6pt;margin-top:5.3pt;width:103.4pt;height:3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">
                <v:textbo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sidRPr="00EA39AB">
                        <w:rPr>
                          <w:rFonts w:asciiTheme="minorEastAsia" w:hAnsiTheme="minorEastAsia" w:hint="eastAsia"/>
                          <w:spacing w:val="-2"/>
                          <w:szCs w:val="21"/>
                        </w:rPr>
                        <w:t>25人</w:t>
                      </w:r>
                    </w:p>
                  </w:txbxContent>
                </v:textbox>
              </v:shape>
            </w:pict>
          </mc:Fallback>
        </mc:AlternateContent>
      </w:r>
      <w:r w:rsidRPr="005C0D45">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1C9F5F48" wp14:editId="2916FB9D">
                <wp:simplePos x="0" y="0"/>
                <wp:positionH relativeFrom="column">
                  <wp:posOffset>343246</wp:posOffset>
                </wp:positionH>
                <wp:positionV relativeFrom="paragraph">
                  <wp:posOffset>70081</wp:posOffset>
                </wp:positionV>
                <wp:extent cx="1305098" cy="415290"/>
                <wp:effectExtent l="0" t="0" r="28575" b="2286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098" cy="415290"/>
                        </a:xfrm>
                        <a:prstGeom prst="rect">
                          <a:avLst/>
                        </a:prstGeom>
                        <a:solidFill>
                          <a:srgbClr val="FFFFFF"/>
                        </a:solidFill>
                        <a:ln w="9525">
                          <a:solidFill>
                            <a:srgbClr val="000000"/>
                          </a:solidFill>
                          <a:miter lim="800000"/>
                          <a:headEnd/>
                          <a:tailEnd/>
                        </a:ln>
                      </wps:spPr>
                      <wps:txb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sidRPr="00EA39AB">
                              <w:rPr>
                                <w:rFonts w:asciiTheme="minorEastAsia" w:hAnsiTheme="minorEastAsia" w:hint="eastAsia"/>
                                <w:spacing w:val="-2"/>
                                <w:szCs w:val="21"/>
                              </w:rPr>
                              <w:t>175人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5F48" id="_x0000_s1058" type="#_x0000_t202" style="position:absolute;left:0;text-align:left;margin-left:27.05pt;margin-top:5.5pt;width:102.75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">
                <v:textbo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sidRPr="00EA39AB">
                        <w:rPr>
                          <w:rFonts w:asciiTheme="minorEastAsia" w:hAnsiTheme="minorEastAsia" w:hint="eastAsia"/>
                          <w:spacing w:val="-2"/>
                          <w:szCs w:val="21"/>
                        </w:rPr>
                        <w:t>175人</w:t>
                      </w:r>
                    </w:p>
                  </w:txbxContent>
                </v:textbox>
              </v:shape>
            </w:pict>
          </mc:Fallback>
        </mc:AlternateContent>
      </w:r>
    </w:p>
    <w:p w:rsidR="00D2240C" w:rsidRDefault="009A49CA" w:rsidP="00AC320D">
      <w:pPr>
        <w:spacing w:line="28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3F2DB0FA" wp14:editId="56EB4920">
                <wp:simplePos x="0" y="0"/>
                <wp:positionH relativeFrom="column">
                  <wp:posOffset>1952452</wp:posOffset>
                </wp:positionH>
                <wp:positionV relativeFrom="paragraph">
                  <wp:posOffset>9987</wp:posOffset>
                </wp:positionV>
                <wp:extent cx="288290" cy="2199640"/>
                <wp:effectExtent l="0" t="3175" r="13335" b="13335"/>
                <wp:wrapNone/>
                <wp:docPr id="331" name="右中かっこ 331"/>
                <wp:cNvGraphicFramePr/>
                <a:graphic xmlns:a="http://schemas.openxmlformats.org/drawingml/2006/main">
                  <a:graphicData uri="http://schemas.microsoft.com/office/word/2010/wordprocessingShape">
                    <wps:wsp>
                      <wps:cNvSpPr/>
                      <wps:spPr>
                        <a:xfrm rot="16200000">
                          <a:off x="0" y="0"/>
                          <a:ext cx="288290" cy="2199640"/>
                        </a:xfrm>
                        <a:prstGeom prst="rightBrace">
                          <a:avLst>
                            <a:gd name="adj1" fmla="val 83134"/>
                            <a:gd name="adj2" fmla="val 503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17780" id="右中かっこ 331" o:spid="_x0000_s1026" type="#_x0000_t88" style="position:absolute;left:0;text-align:left;margin-left:153.75pt;margin-top:.8pt;width:22.7pt;height:173.2pt;rotation:-9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" adj="2353,10884"/>
            </w:pict>
          </mc:Fallback>
        </mc:AlternateContent>
      </w:r>
    </w:p>
    <w:p w:rsidR="00EF69A0" w:rsidRDefault="00EF69A0" w:rsidP="00AC320D">
      <w:pPr>
        <w:spacing w:line="280" w:lineRule="exact"/>
        <w:rPr>
          <w:rFonts w:asciiTheme="majorEastAsia" w:eastAsiaTheme="majorEastAsia" w:hAnsiTheme="majorEastAsia"/>
          <w:sz w:val="22"/>
        </w:rPr>
      </w:pPr>
    </w:p>
    <w:p w:rsidR="00814558" w:rsidRDefault="00814558" w:rsidP="00814558">
      <w:pPr>
        <w:spacing w:line="220" w:lineRule="exact"/>
        <w:rPr>
          <w:rFonts w:asciiTheme="majorEastAsia" w:eastAsiaTheme="majorEastAsia" w:hAnsiTheme="majorEastAsia"/>
          <w:sz w:val="22"/>
        </w:rPr>
      </w:pPr>
    </w:p>
    <w:p w:rsidR="005600F9" w:rsidRDefault="005600F9" w:rsidP="00954425">
      <w:pPr>
        <w:tabs>
          <w:tab w:val="left" w:pos="1575"/>
        </w:tabs>
        <w:spacing w:line="260" w:lineRule="exact"/>
        <w:rPr>
          <w:rFonts w:asciiTheme="minorEastAsia" w:hAnsiTheme="minorEastAsia"/>
          <w:b/>
          <w:bCs/>
          <w:sz w:val="22"/>
        </w:rPr>
      </w:pPr>
      <w:r w:rsidRPr="005600F9">
        <w:rPr>
          <w:rFonts w:asciiTheme="minorEastAsia" w:hAnsiTheme="minorEastAsia"/>
          <w:b/>
          <w:bCs/>
          <w:noProof/>
          <w:sz w:val="22"/>
        </w:rPr>
        <mc:AlternateContent>
          <mc:Choice Requires="wps">
            <w:drawing>
              <wp:anchor distT="0" distB="0" distL="114300" distR="114300" simplePos="0" relativeHeight="251697152" behindDoc="0" locked="0" layoutInCell="1" allowOverlap="1" wp14:anchorId="6376C882" wp14:editId="5EF6FC9D">
                <wp:simplePos x="0" y="0"/>
                <wp:positionH relativeFrom="column">
                  <wp:posOffset>-93345</wp:posOffset>
                </wp:positionH>
                <wp:positionV relativeFrom="paragraph">
                  <wp:posOffset>2251</wp:posOffset>
                </wp:positionV>
                <wp:extent cx="847899" cy="357244"/>
                <wp:effectExtent l="0" t="0" r="0" b="508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99" cy="357244"/>
                        </a:xfrm>
                        <a:prstGeom prst="rect">
                          <a:avLst/>
                        </a:prstGeom>
                        <a:noFill/>
                        <a:ln w="9525">
                          <a:noFill/>
                          <a:miter lim="800000"/>
                          <a:headEnd/>
                          <a:tailEnd/>
                        </a:ln>
                      </wps:spPr>
                      <wps:txbx>
                        <w:txbxContent>
                          <w:p w:rsidR="00EE0F98" w:rsidRPr="005600F9" w:rsidRDefault="00EE0F98" w:rsidP="005600F9">
                            <w:pPr>
                              <w:rPr>
                                <w:rFonts w:asciiTheme="majorEastAsia" w:eastAsiaTheme="majorEastAsia" w:hAnsiTheme="majorEastAsia"/>
                                <w:sz w:val="22"/>
                              </w:rPr>
                            </w:pPr>
                            <w:r w:rsidRPr="005600F9">
                              <w:rPr>
                                <w:rFonts w:asciiTheme="majorEastAsia" w:eastAsiaTheme="majorEastAsia" w:hAnsiTheme="majorEastAsia" w:hint="eastAsia"/>
                                <w:sz w:val="22"/>
                              </w:rPr>
                              <w:t>【</w:t>
                            </w:r>
                            <w:r>
                              <w:rPr>
                                <w:rFonts w:asciiTheme="majorEastAsia" w:eastAsiaTheme="majorEastAsia" w:hAnsiTheme="majorEastAsia" w:hint="eastAsia"/>
                                <w:sz w:val="22"/>
                              </w:rPr>
                              <w:t>例②</w:t>
                            </w:r>
                            <w:r w:rsidRPr="005600F9">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6C882" id="_x0000_s1059" type="#_x0000_t202" style="position:absolute;left:0;text-align:left;margin-left:-7.35pt;margin-top:.2pt;width:66.75pt;height:2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" filled="f" stroked="f">
                <v:textbox>
                  <w:txbxContent>
                    <w:p w:rsidR="00EE0F98" w:rsidRPr="005600F9" w:rsidRDefault="00EE0F98" w:rsidP="005600F9">
                      <w:pPr>
                        <w:rPr>
                          <w:rFonts w:asciiTheme="majorEastAsia" w:eastAsiaTheme="majorEastAsia" w:hAnsiTheme="majorEastAsia"/>
                          <w:sz w:val="22"/>
                        </w:rPr>
                      </w:pPr>
                      <w:r w:rsidRPr="005600F9">
                        <w:rPr>
                          <w:rFonts w:asciiTheme="majorEastAsia" w:eastAsiaTheme="majorEastAsia" w:hAnsiTheme="majorEastAsia" w:hint="eastAsia"/>
                          <w:sz w:val="22"/>
                        </w:rPr>
                        <w:t>【</w:t>
                      </w:r>
                      <w:r>
                        <w:rPr>
                          <w:rFonts w:asciiTheme="majorEastAsia" w:eastAsiaTheme="majorEastAsia" w:hAnsiTheme="majorEastAsia" w:hint="eastAsia"/>
                          <w:sz w:val="22"/>
                        </w:rPr>
                        <w:t>例②</w:t>
                      </w:r>
                      <w:r w:rsidRPr="005600F9">
                        <w:rPr>
                          <w:rFonts w:asciiTheme="majorEastAsia" w:eastAsiaTheme="majorEastAsia" w:hAnsiTheme="majorEastAsia" w:hint="eastAsia"/>
                          <w:sz w:val="22"/>
                        </w:rPr>
                        <w:t>】</w:t>
                      </w:r>
                    </w:p>
                  </w:txbxContent>
                </v:textbox>
              </v:shape>
            </w:pict>
          </mc:Fallback>
        </mc:AlternateContent>
      </w:r>
    </w:p>
    <w:p w:rsidR="00932685" w:rsidRDefault="009A49CA" w:rsidP="00954425">
      <w:pPr>
        <w:tabs>
          <w:tab w:val="left" w:pos="1575"/>
        </w:tabs>
        <w:spacing w:line="260" w:lineRule="exact"/>
        <w:rPr>
          <w:rFonts w:asciiTheme="minorEastAsia" w:hAnsiTheme="minorEastAsia"/>
          <w:b/>
          <w:bCs/>
          <w:sz w:val="22"/>
        </w:rPr>
      </w:pPr>
      <w:r w:rsidRPr="003F5EE5">
        <w:rPr>
          <w:rFonts w:asciiTheme="majorEastAsia" w:eastAsiaTheme="majorEastAsia" w:hAnsiTheme="majorEastAsia"/>
          <w:b/>
          <w:strike/>
          <w:noProof/>
          <w:sz w:val="22"/>
          <w14:textOutline w14:w="6350" w14:cap="rnd" w14:cmpd="sng" w14:algn="ctr">
            <w14:solidFill>
              <w14:srgbClr w14:val="000000"/>
            </w14:solidFill>
            <w14:prstDash w14:val="solid"/>
            <w14:bevel/>
          </w14:textOutline>
        </w:rPr>
        <mc:AlternateContent>
          <mc:Choice Requires="wps">
            <w:drawing>
              <wp:anchor distT="0" distB="0" distL="114300" distR="114300" simplePos="0" relativeHeight="251700224" behindDoc="0" locked="0" layoutInCell="1" allowOverlap="1" wp14:anchorId="3025F122" wp14:editId="3AA06E42">
                <wp:simplePos x="0" y="0"/>
                <wp:positionH relativeFrom="column">
                  <wp:posOffset>1481166</wp:posOffset>
                </wp:positionH>
                <wp:positionV relativeFrom="paragraph">
                  <wp:posOffset>63500</wp:posOffset>
                </wp:positionV>
                <wp:extent cx="1313180" cy="356870"/>
                <wp:effectExtent l="0" t="0" r="0" b="508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356870"/>
                        </a:xfrm>
                        <a:prstGeom prst="rect">
                          <a:avLst/>
                        </a:prstGeom>
                        <a:noFill/>
                        <a:ln w="9525">
                          <a:noFill/>
                          <a:miter lim="800000"/>
                          <a:headEnd/>
                          <a:tailEnd/>
                        </a:ln>
                      </wps:spPr>
                      <wps:txbx>
                        <w:txbxContent>
                          <w:p w:rsidR="00EE0F98" w:rsidRPr="009A49CA" w:rsidRDefault="00EE0F98" w:rsidP="009A49CA">
                            <w:pPr>
                              <w:rPr>
                                <w:sz w:val="20"/>
                                <w:szCs w:val="20"/>
                              </w:rPr>
                            </w:pPr>
                            <w:r w:rsidRPr="009A49CA">
                              <w:rPr>
                                <w:rFonts w:hint="eastAsia"/>
                                <w:sz w:val="20"/>
                                <w:szCs w:val="20"/>
                              </w:rPr>
                              <w:t>（実績判定期間）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5F122" id="_x0000_s1060" type="#_x0000_t202" style="position:absolute;left:0;text-align:left;margin-left:116.65pt;margin-top:5pt;width:103.4pt;height:2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" filled="f" stroked="f">
                <v:textbox>
                  <w:txbxContent>
                    <w:p w:rsidR="00EE0F98" w:rsidRPr="009A49CA" w:rsidRDefault="00EE0F98" w:rsidP="009A49CA">
                      <w:pPr>
                        <w:rPr>
                          <w:sz w:val="20"/>
                          <w:szCs w:val="20"/>
                        </w:rPr>
                      </w:pPr>
                      <w:r w:rsidRPr="009A49CA">
                        <w:rPr>
                          <w:rFonts w:hint="eastAsia"/>
                          <w:sz w:val="20"/>
                          <w:szCs w:val="20"/>
                        </w:rPr>
                        <w:t>（実績判定期間）</w:t>
                      </w:r>
                    </w:p>
                  </w:txbxContent>
                </v:textbox>
              </v:shape>
            </w:pict>
          </mc:Fallback>
        </mc:AlternateContent>
      </w:r>
    </w:p>
    <w:p w:rsidR="009A49CA" w:rsidRDefault="000D6348" w:rsidP="009A49CA">
      <w:pPr>
        <w:tabs>
          <w:tab w:val="left" w:pos="1575"/>
        </w:tabs>
        <w:spacing w:line="280" w:lineRule="exact"/>
        <w:rPr>
          <w:rFonts w:asciiTheme="minorEastAsia" w:hAnsiTheme="minorEastAsia"/>
          <w:b/>
          <w:bCs/>
          <w:sz w:val="22"/>
        </w:rPr>
      </w:pPr>
      <w:r w:rsidRPr="00932685">
        <w:rPr>
          <w:rFonts w:asciiTheme="minorEastAsia" w:hAnsiTheme="minorEastAsia"/>
          <w:b/>
          <w:bCs/>
          <w:noProof/>
          <w:sz w:val="22"/>
        </w:rPr>
        <mc:AlternateContent>
          <mc:Choice Requires="wps">
            <w:drawing>
              <wp:anchor distT="0" distB="0" distL="114300" distR="114300" simplePos="0" relativeHeight="251680768" behindDoc="0" locked="0" layoutInCell="1" allowOverlap="1" wp14:anchorId="7FFD6752" wp14:editId="3771A8B4">
                <wp:simplePos x="0" y="0"/>
                <wp:positionH relativeFrom="column">
                  <wp:posOffset>3536893</wp:posOffset>
                </wp:positionH>
                <wp:positionV relativeFrom="paragraph">
                  <wp:posOffset>138430</wp:posOffset>
                </wp:positionV>
                <wp:extent cx="2534920" cy="1172094"/>
                <wp:effectExtent l="0" t="0" r="0" b="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172094"/>
                        </a:xfrm>
                        <a:prstGeom prst="rect">
                          <a:avLst/>
                        </a:prstGeom>
                        <a:noFill/>
                        <a:ln w="9525">
                          <a:noFill/>
                          <a:miter lim="800000"/>
                          <a:headEnd/>
                          <a:tailEnd/>
                        </a:ln>
                      </wps:spPr>
                      <wps:txbx>
                        <w:txbxContent>
                          <w:p w:rsidR="00EE0F98" w:rsidRDefault="00EE0F98" w:rsidP="00320658">
                            <w:pPr>
                              <w:spacing w:line="260" w:lineRule="exact"/>
                              <w:ind w:firstLineChars="100" w:firstLine="210"/>
                            </w:pPr>
                            <w:r>
                              <w:rPr>
                                <w:rFonts w:hint="eastAsia"/>
                              </w:rPr>
                              <w:t>設立後、間もない法人が、１年目は１名も寄附者がいなかったが、２年目において</w:t>
                            </w:r>
                            <w:r>
                              <w:rPr>
                                <w:rFonts w:hint="eastAsia"/>
                              </w:rPr>
                              <w:t>150</w:t>
                            </w:r>
                            <w:r>
                              <w:rPr>
                                <w:rFonts w:hint="eastAsia"/>
                              </w:rPr>
                              <w:t>人から</w:t>
                            </w:r>
                            <w:r>
                              <w:rPr>
                                <w:rFonts w:hint="eastAsia"/>
                              </w:rPr>
                              <w:t>3,000</w:t>
                            </w:r>
                            <w:r>
                              <w:rPr>
                                <w:rFonts w:hint="eastAsia"/>
                              </w:rPr>
                              <w:t>円以上の寄附があった場合</w:t>
                            </w:r>
                          </w:p>
                          <w:p w:rsidR="00EE0F98" w:rsidRPr="00954425" w:rsidRDefault="00EE0F98" w:rsidP="00932685">
                            <w:pPr>
                              <w:spacing w:line="260" w:lineRule="exact"/>
                              <w:rPr>
                                <w:rFonts w:asciiTheme="minorEastAsia" w:hAnsiTheme="minorEastAsia"/>
                                <w:sz w:val="16"/>
                                <w:szCs w:val="16"/>
                              </w:rPr>
                            </w:pPr>
                          </w:p>
                          <w:p w:rsidR="00EE0F98" w:rsidRPr="000D6348" w:rsidRDefault="00EE0F98" w:rsidP="000D6348">
                            <w:pPr>
                              <w:spacing w:line="260" w:lineRule="exact"/>
                              <w:ind w:firstLineChars="100" w:firstLine="210"/>
                              <w:rPr>
                                <w:rFonts w:asciiTheme="minorEastAsia" w:hAnsiTheme="minorEastAsia"/>
                                <w:u w:val="single"/>
                              </w:rPr>
                            </w:pPr>
                            <w:r w:rsidRPr="00954425">
                              <w:rPr>
                                <w:rFonts w:asciiTheme="minorEastAsia" w:hAnsiTheme="minorEastAsia" w:hint="eastAsia"/>
                                <w:u w:val="single"/>
                              </w:rPr>
                              <w:t>⇒（０人＋</w:t>
                            </w:r>
                            <w:r>
                              <w:rPr>
                                <w:rFonts w:asciiTheme="minorEastAsia" w:hAnsiTheme="minorEastAsia" w:hint="eastAsia"/>
                                <w:u w:val="single"/>
                              </w:rPr>
                              <w:t>150</w:t>
                            </w:r>
                            <w:r w:rsidRPr="00954425">
                              <w:rPr>
                                <w:rFonts w:asciiTheme="minorEastAsia" w:hAnsiTheme="minorEastAsia" w:hint="eastAsia"/>
                                <w:u w:val="single"/>
                              </w:rPr>
                              <w:t>人）×12÷18＝</w:t>
                            </w:r>
                            <w:r w:rsidRPr="00954425">
                              <w:rPr>
                                <w:rFonts w:asciiTheme="minorEastAsia" w:hAnsiTheme="minorEastAsia" w:hint="eastAsia"/>
                                <w:b/>
                                <w:u w:val="single"/>
                              </w:rPr>
                              <w:t>100人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6752" id="_x0000_s1061" type="#_x0000_t202" style="position:absolute;left:0;text-align:left;margin-left:278.5pt;margin-top:10.9pt;width:199.6pt;height:9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" filled="f" stroked="f">
                <v:textbox>
                  <w:txbxContent>
                    <w:p w:rsidR="00EE0F98" w:rsidRDefault="00EE0F98" w:rsidP="00320658">
                      <w:pPr>
                        <w:spacing w:line="260" w:lineRule="exact"/>
                        <w:ind w:firstLineChars="100" w:firstLine="210"/>
                      </w:pPr>
                      <w:r>
                        <w:rPr>
                          <w:rFonts w:hint="eastAsia"/>
                        </w:rPr>
                        <w:t>設立後、間もない法人が、１年目は１名も寄附者がいなかったが、２年目において</w:t>
                      </w:r>
                      <w:r>
                        <w:rPr>
                          <w:rFonts w:hint="eastAsia"/>
                        </w:rPr>
                        <w:t>150</w:t>
                      </w:r>
                      <w:r>
                        <w:rPr>
                          <w:rFonts w:hint="eastAsia"/>
                        </w:rPr>
                        <w:t>人から</w:t>
                      </w:r>
                      <w:r>
                        <w:rPr>
                          <w:rFonts w:hint="eastAsia"/>
                        </w:rPr>
                        <w:t>3,000</w:t>
                      </w:r>
                      <w:r>
                        <w:rPr>
                          <w:rFonts w:hint="eastAsia"/>
                        </w:rPr>
                        <w:t>円以上の寄附があった場合</w:t>
                      </w:r>
                    </w:p>
                    <w:p w:rsidR="00EE0F98" w:rsidRPr="00954425" w:rsidRDefault="00EE0F98" w:rsidP="00932685">
                      <w:pPr>
                        <w:spacing w:line="260" w:lineRule="exact"/>
                        <w:rPr>
                          <w:rFonts w:asciiTheme="minorEastAsia" w:hAnsiTheme="minorEastAsia"/>
                          <w:sz w:val="16"/>
                          <w:szCs w:val="16"/>
                        </w:rPr>
                      </w:pPr>
                    </w:p>
                    <w:p w:rsidR="00EE0F98" w:rsidRPr="000D6348" w:rsidRDefault="00EE0F98" w:rsidP="000D6348">
                      <w:pPr>
                        <w:spacing w:line="260" w:lineRule="exact"/>
                        <w:ind w:firstLineChars="100" w:firstLine="210"/>
                        <w:rPr>
                          <w:rFonts w:asciiTheme="minorEastAsia" w:hAnsiTheme="minorEastAsia"/>
                          <w:u w:val="single"/>
                        </w:rPr>
                      </w:pPr>
                      <w:r w:rsidRPr="00954425">
                        <w:rPr>
                          <w:rFonts w:asciiTheme="minorEastAsia" w:hAnsiTheme="minorEastAsia" w:hint="eastAsia"/>
                          <w:u w:val="single"/>
                        </w:rPr>
                        <w:t>⇒（０人＋</w:t>
                      </w:r>
                      <w:r>
                        <w:rPr>
                          <w:rFonts w:asciiTheme="minorEastAsia" w:hAnsiTheme="minorEastAsia" w:hint="eastAsia"/>
                          <w:u w:val="single"/>
                        </w:rPr>
                        <w:t>150</w:t>
                      </w:r>
                      <w:r w:rsidRPr="00954425">
                        <w:rPr>
                          <w:rFonts w:asciiTheme="minorEastAsia" w:hAnsiTheme="minorEastAsia" w:hint="eastAsia"/>
                          <w:u w:val="single"/>
                        </w:rPr>
                        <w:t>人）×12÷18＝</w:t>
                      </w:r>
                      <w:r w:rsidRPr="00954425">
                        <w:rPr>
                          <w:rFonts w:asciiTheme="minorEastAsia" w:hAnsiTheme="minorEastAsia" w:hint="eastAsia"/>
                          <w:b/>
                          <w:u w:val="single"/>
                        </w:rPr>
                        <w:t>100人</w:t>
                      </w:r>
                    </w:p>
                  </w:txbxContent>
                </v:textbox>
              </v:shape>
            </w:pict>
          </mc:Fallback>
        </mc:AlternateContent>
      </w:r>
      <w:r w:rsidR="009A49CA">
        <w:rPr>
          <w:noProof/>
        </w:rPr>
        <mc:AlternateContent>
          <mc:Choice Requires="wps">
            <w:drawing>
              <wp:anchor distT="0" distB="0" distL="114300" distR="114300" simplePos="0" relativeHeight="251695104" behindDoc="0" locked="0" layoutInCell="1" allowOverlap="1" wp14:anchorId="4FDF4B32" wp14:editId="4454B054">
                <wp:simplePos x="0" y="0"/>
                <wp:positionH relativeFrom="column">
                  <wp:posOffset>751840</wp:posOffset>
                </wp:positionH>
                <wp:positionV relativeFrom="paragraph">
                  <wp:posOffset>87861</wp:posOffset>
                </wp:positionV>
                <wp:extent cx="589915" cy="1403985"/>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403985"/>
                        </a:xfrm>
                        <a:prstGeom prst="rect">
                          <a:avLst/>
                        </a:prstGeom>
                        <a:noFill/>
                        <a:ln w="9525">
                          <a:noFill/>
                          <a:miter lim="800000"/>
                          <a:headEnd/>
                          <a:tailEnd/>
                        </a:ln>
                      </wps:spPr>
                      <wps:txbx>
                        <w:txbxContent>
                          <w:p w:rsidR="00EE0F98" w:rsidRPr="005600F9" w:rsidRDefault="00EE0F98" w:rsidP="005600F9">
                            <w:pPr>
                              <w:spacing w:line="200" w:lineRule="exact"/>
                              <w:rPr>
                                <w:sz w:val="16"/>
                                <w:szCs w:val="16"/>
                              </w:rPr>
                            </w:pPr>
                            <w:r>
                              <w:rPr>
                                <w:rFonts w:hint="eastAsia"/>
                                <w:sz w:val="16"/>
                                <w:szCs w:val="16"/>
                              </w:rPr>
                              <w:t>６カ月</w:t>
                            </w:r>
                          </w:p>
                          <w:p w:rsidR="00EE0F98" w:rsidRPr="005600F9" w:rsidRDefault="00EE0F98" w:rsidP="005600F9">
                            <w:pPr>
                              <w:spacing w:line="200" w:lineRule="exact"/>
                              <w:rPr>
                                <w:sz w:val="16"/>
                                <w:szCs w:val="16"/>
                              </w:rPr>
                            </w:pPr>
                            <w:r w:rsidRPr="005600F9">
                              <w:rPr>
                                <w:rFonts w:hint="eastAsia"/>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F4B32" id="_x0000_s1062" type="#_x0000_t202" style="position:absolute;left:0;text-align:left;margin-left:59.2pt;margin-top:6.9pt;width:46.4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" filled="f" stroked="f">
                <v:textbox style="mso-fit-shape-to-text:t">
                  <w:txbxContent>
                    <w:p w:rsidR="00EE0F98" w:rsidRPr="005600F9" w:rsidRDefault="00EE0F98" w:rsidP="005600F9">
                      <w:pPr>
                        <w:spacing w:line="200" w:lineRule="exact"/>
                        <w:rPr>
                          <w:sz w:val="16"/>
                          <w:szCs w:val="16"/>
                        </w:rPr>
                      </w:pPr>
                      <w:r>
                        <w:rPr>
                          <w:rFonts w:hint="eastAsia"/>
                          <w:sz w:val="16"/>
                          <w:szCs w:val="16"/>
                        </w:rPr>
                        <w:t>６カ月</w:t>
                      </w:r>
                    </w:p>
                    <w:p w:rsidR="00EE0F98" w:rsidRPr="005600F9" w:rsidRDefault="00EE0F98" w:rsidP="005600F9">
                      <w:pPr>
                        <w:spacing w:line="200" w:lineRule="exact"/>
                        <w:rPr>
                          <w:sz w:val="16"/>
                          <w:szCs w:val="16"/>
                        </w:rPr>
                      </w:pPr>
                      <w:r w:rsidRPr="005600F9">
                        <w:rPr>
                          <w:rFonts w:hint="eastAsia"/>
                          <w:sz w:val="16"/>
                          <w:szCs w:val="16"/>
                        </w:rPr>
                        <w:t xml:space="preserve">　↓</w:t>
                      </w:r>
                    </w:p>
                  </w:txbxContent>
                </v:textbox>
              </v:shape>
            </w:pict>
          </mc:Fallback>
        </mc:AlternateContent>
      </w:r>
    </w:p>
    <w:p w:rsidR="00932685" w:rsidRDefault="00954425" w:rsidP="0011592E">
      <w:pPr>
        <w:tabs>
          <w:tab w:val="left" w:pos="1575"/>
        </w:tabs>
        <w:spacing w:beforeLines="50" w:before="180" w:line="280" w:lineRule="exact"/>
        <w:rPr>
          <w:rFonts w:asciiTheme="minorEastAsia" w:hAnsiTheme="minorEastAsia"/>
          <w:b/>
          <w:bCs/>
          <w:sz w:val="22"/>
        </w:rPr>
      </w:pPr>
      <w:r w:rsidRPr="009369C3">
        <w:rPr>
          <w:rFonts w:asciiTheme="minorEastAsia" w:hAnsiTheme="minorEastAsia"/>
          <w:noProof/>
          <w:sz w:val="20"/>
        </w:rPr>
        <mc:AlternateContent>
          <mc:Choice Requires="wps">
            <w:drawing>
              <wp:anchor distT="0" distB="0" distL="114300" distR="114300" simplePos="0" relativeHeight="251689984" behindDoc="0" locked="0" layoutInCell="1" allowOverlap="1" wp14:anchorId="51E4B28A" wp14:editId="4DA23F62">
                <wp:simplePos x="0" y="0"/>
                <wp:positionH relativeFrom="column">
                  <wp:posOffset>2019935</wp:posOffset>
                </wp:positionH>
                <wp:positionV relativeFrom="paragraph">
                  <wp:posOffset>208280</wp:posOffset>
                </wp:positionV>
                <wp:extent cx="1055370" cy="262255"/>
                <wp:effectExtent l="0" t="0" r="0" b="444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62255"/>
                        </a:xfrm>
                        <a:prstGeom prst="rect">
                          <a:avLst/>
                        </a:prstGeom>
                        <a:noFill/>
                        <a:ln w="9525">
                          <a:noFill/>
                          <a:miter lim="800000"/>
                          <a:headEnd/>
                          <a:tailEnd/>
                        </a:ln>
                      </wps:spPr>
                      <wps:txbx>
                        <w:txbxContent>
                          <w:p w:rsidR="00EE0F98" w:rsidRPr="009369C3" w:rsidRDefault="00EE0F98" w:rsidP="00954425">
                            <w:pPr>
                              <w:rPr>
                                <w:sz w:val="18"/>
                                <w:szCs w:val="18"/>
                              </w:rPr>
                            </w:pPr>
                            <w:r>
                              <w:rPr>
                                <w:rFonts w:hint="eastAsia"/>
                                <w:sz w:val="18"/>
                                <w:szCs w:val="18"/>
                              </w:rPr>
                              <w:t>２</w:t>
                            </w:r>
                            <w:r w:rsidRPr="009369C3">
                              <w:rPr>
                                <w:rFonts w:hint="eastAsia"/>
                                <w:sz w:val="18"/>
                                <w:szCs w:val="18"/>
                              </w:rPr>
                              <w:t>事業年度</w:t>
                            </w:r>
                            <w:r>
                              <w:rPr>
                                <w:rFonts w:hint="eastAsia"/>
                                <w:sz w:val="18"/>
                                <w:szCs w:val="18"/>
                              </w:rPr>
                              <w:t>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B28A" id="_x0000_s1063" type="#_x0000_t202" style="position:absolute;left:0;text-align:left;margin-left:159.05pt;margin-top:16.4pt;width:83.1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" filled="f" stroked="f">
                <v:textbox>
                  <w:txbxContent>
                    <w:p w:rsidR="00EE0F98" w:rsidRPr="009369C3" w:rsidRDefault="00EE0F98" w:rsidP="00954425">
                      <w:pPr>
                        <w:rPr>
                          <w:sz w:val="18"/>
                          <w:szCs w:val="18"/>
                        </w:rPr>
                      </w:pPr>
                      <w:r>
                        <w:rPr>
                          <w:rFonts w:hint="eastAsia"/>
                          <w:sz w:val="18"/>
                          <w:szCs w:val="18"/>
                        </w:rPr>
                        <w:t>２</w:t>
                      </w:r>
                      <w:r w:rsidRPr="009369C3">
                        <w:rPr>
                          <w:rFonts w:hint="eastAsia"/>
                          <w:sz w:val="18"/>
                          <w:szCs w:val="18"/>
                        </w:rPr>
                        <w:t>事業年度</w:t>
                      </w:r>
                      <w:r>
                        <w:rPr>
                          <w:rFonts w:hint="eastAsia"/>
                          <w:sz w:val="18"/>
                          <w:szCs w:val="18"/>
                        </w:rPr>
                        <w:t>目</w:t>
                      </w:r>
                    </w:p>
                  </w:txbxContent>
                </v:textbox>
              </v:shape>
            </w:pict>
          </mc:Fallback>
        </mc:AlternateContent>
      </w:r>
      <w:r w:rsidRPr="009369C3">
        <w:rPr>
          <w:rFonts w:asciiTheme="minorEastAsia" w:hAnsiTheme="minorEastAsia"/>
          <w:noProof/>
          <w:sz w:val="20"/>
        </w:rPr>
        <mc:AlternateContent>
          <mc:Choice Requires="wps">
            <w:drawing>
              <wp:anchor distT="0" distB="0" distL="114300" distR="114300" simplePos="0" relativeHeight="251691008" behindDoc="0" locked="0" layoutInCell="1" allowOverlap="1" wp14:anchorId="646677FA" wp14:editId="4A15A8CE">
                <wp:simplePos x="0" y="0"/>
                <wp:positionH relativeFrom="column">
                  <wp:posOffset>966124</wp:posOffset>
                </wp:positionH>
                <wp:positionV relativeFrom="paragraph">
                  <wp:posOffset>206779</wp:posOffset>
                </wp:positionV>
                <wp:extent cx="1055370" cy="265834"/>
                <wp:effectExtent l="0" t="0" r="0" b="127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65834"/>
                        </a:xfrm>
                        <a:prstGeom prst="rect">
                          <a:avLst/>
                        </a:prstGeom>
                        <a:noFill/>
                        <a:ln w="9525">
                          <a:noFill/>
                          <a:miter lim="800000"/>
                          <a:headEnd/>
                          <a:tailEnd/>
                        </a:ln>
                      </wps:spPr>
                      <wps:txbx>
                        <w:txbxContent>
                          <w:p w:rsidR="00EE0F98" w:rsidRPr="00954425" w:rsidRDefault="00EE0F98" w:rsidP="00954425">
                            <w:pPr>
                              <w:rPr>
                                <w:sz w:val="16"/>
                                <w:szCs w:val="16"/>
                              </w:rPr>
                            </w:pPr>
                            <w:r w:rsidRPr="00954425">
                              <w:rPr>
                                <w:rFonts w:hint="eastAsia"/>
                                <w:sz w:val="16"/>
                                <w:szCs w:val="16"/>
                              </w:rPr>
                              <w:t>１事業年度目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677FA" id="_x0000_s1064" type="#_x0000_t202" style="position:absolute;left:0;text-align:left;margin-left:76.05pt;margin-top:16.3pt;width:83.1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" filled="f" stroked="f">
                <v:textbox>
                  <w:txbxContent>
                    <w:p w:rsidR="00EE0F98" w:rsidRPr="00954425" w:rsidRDefault="00EE0F98" w:rsidP="00954425">
                      <w:pPr>
                        <w:rPr>
                          <w:sz w:val="16"/>
                          <w:szCs w:val="16"/>
                        </w:rPr>
                      </w:pPr>
                      <w:r w:rsidRPr="00954425">
                        <w:rPr>
                          <w:rFonts w:hint="eastAsia"/>
                          <w:sz w:val="16"/>
                          <w:szCs w:val="16"/>
                        </w:rPr>
                        <w:t>１事業年度目</w:t>
                      </w:r>
                    </w:p>
                  </w:txbxContent>
                </v:textbox>
              </v:shape>
            </w:pict>
          </mc:Fallback>
        </mc:AlternateContent>
      </w:r>
      <w:r w:rsidR="00306D53">
        <w:rPr>
          <w:rFonts w:asciiTheme="majorEastAsia" w:eastAsiaTheme="majorEastAsia" w:hAnsiTheme="majorEastAsia" w:hint="eastAsia"/>
          <w:noProof/>
          <w:sz w:val="22"/>
        </w:rPr>
        <mc:AlternateContent>
          <mc:Choice Requires="wps">
            <w:drawing>
              <wp:anchor distT="0" distB="0" distL="114300" distR="114300" simplePos="0" relativeHeight="251688960" behindDoc="0" locked="0" layoutInCell="1" allowOverlap="1" wp14:anchorId="3BF9D1C2" wp14:editId="79F0E108">
                <wp:simplePos x="0" y="0"/>
                <wp:positionH relativeFrom="column">
                  <wp:posOffset>277438</wp:posOffset>
                </wp:positionH>
                <wp:positionV relativeFrom="paragraph">
                  <wp:posOffset>264910</wp:posOffset>
                </wp:positionV>
                <wp:extent cx="714606" cy="207645"/>
                <wp:effectExtent l="0" t="0" r="28575" b="20955"/>
                <wp:wrapNone/>
                <wp:docPr id="305" name="正方形/長方形 305"/>
                <wp:cNvGraphicFramePr/>
                <a:graphic xmlns:a="http://schemas.openxmlformats.org/drawingml/2006/main">
                  <a:graphicData uri="http://schemas.microsoft.com/office/word/2010/wordprocessingShape">
                    <wps:wsp>
                      <wps:cNvSpPr/>
                      <wps:spPr>
                        <a:xfrm>
                          <a:off x="0" y="0"/>
                          <a:ext cx="714606" cy="207645"/>
                        </a:xfrm>
                        <a:prstGeom prst="rect">
                          <a:avLst/>
                        </a:prstGeom>
                        <a:noFill/>
                        <a:ln w="25400" cap="flat" cmpd="sng" algn="ctr">
                          <a:solidFill>
                            <a:srgbClr val="66CCFF">
                              <a:lumMod val="75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F780" id="正方形/長方形 305" o:spid="_x0000_s1026" style="position:absolute;left:0;text-align:left;margin-left:21.85pt;margin-top:20.85pt;width:56.2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" filled="f" strokecolor="#0daeff" strokeweight="2pt">
                <v:stroke dashstyle="dash"/>
              </v:rect>
            </w:pict>
          </mc:Fallback>
        </mc:AlternateContent>
      </w:r>
      <w:r w:rsidR="00306D53">
        <w:rPr>
          <w:rFonts w:asciiTheme="majorEastAsia" w:eastAsiaTheme="majorEastAsia" w:hAnsiTheme="majorEastAsia" w:hint="eastAsia"/>
          <w:noProof/>
          <w:sz w:val="22"/>
        </w:rPr>
        <mc:AlternateContent>
          <mc:Choice Requires="wps">
            <w:drawing>
              <wp:anchor distT="0" distB="0" distL="114300" distR="114300" simplePos="0" relativeHeight="251685888" behindDoc="0" locked="0" layoutInCell="1" allowOverlap="1" wp14:anchorId="28F5DCC7" wp14:editId="7B239548">
                <wp:simplePos x="0" y="0"/>
                <wp:positionH relativeFrom="column">
                  <wp:posOffset>991870</wp:posOffset>
                </wp:positionH>
                <wp:positionV relativeFrom="paragraph">
                  <wp:posOffset>264795</wp:posOffset>
                </wp:positionV>
                <wp:extent cx="2459990" cy="207645"/>
                <wp:effectExtent l="0" t="0" r="16510" b="20955"/>
                <wp:wrapNone/>
                <wp:docPr id="31" name="正方形/長方形 31"/>
                <wp:cNvGraphicFramePr/>
                <a:graphic xmlns:a="http://schemas.openxmlformats.org/drawingml/2006/main">
                  <a:graphicData uri="http://schemas.microsoft.com/office/word/2010/wordprocessingShape">
                    <wps:wsp>
                      <wps:cNvSpPr/>
                      <wps:spPr>
                        <a:xfrm>
                          <a:off x="0" y="0"/>
                          <a:ext cx="2459990" cy="207645"/>
                        </a:xfrm>
                        <a:prstGeom prst="rect">
                          <a:avLst/>
                        </a:prstGeom>
                        <a:solidFill>
                          <a:srgbClr val="66CCFF">
                            <a:lumMod val="20000"/>
                            <a:lumOff val="80000"/>
                          </a:srgbClr>
                        </a:solidFill>
                        <a:ln w="25400" cap="flat" cmpd="sng" algn="ctr">
                          <a:solidFill>
                            <a:srgbClr val="66CCFF">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833DE" id="正方形/長方形 31" o:spid="_x0000_s1026" style="position:absolute;left:0;text-align:left;margin-left:78.1pt;margin-top:20.85pt;width:193.7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" fillcolor="#e0f5ff" strokecolor="#0daeff" strokeweight="2pt"/>
            </w:pict>
          </mc:Fallback>
        </mc:AlternateContent>
      </w:r>
      <w:r w:rsidR="00306D53">
        <w:rPr>
          <w:rFonts w:asciiTheme="majorEastAsia" w:eastAsiaTheme="majorEastAsia" w:hAnsiTheme="majorEastAsia"/>
          <w:noProof/>
          <w:sz w:val="22"/>
        </w:rPr>
        <mc:AlternateContent>
          <mc:Choice Requires="wps">
            <w:drawing>
              <wp:anchor distT="0" distB="0" distL="114300" distR="114300" simplePos="0" relativeHeight="251687936" behindDoc="0" locked="0" layoutInCell="1" allowOverlap="1" wp14:anchorId="1F22E6F1" wp14:editId="190261BA">
                <wp:simplePos x="0" y="0"/>
                <wp:positionH relativeFrom="column">
                  <wp:posOffset>3197860</wp:posOffset>
                </wp:positionH>
                <wp:positionV relativeFrom="paragraph">
                  <wp:posOffset>196215</wp:posOffset>
                </wp:positionV>
                <wp:extent cx="0" cy="373380"/>
                <wp:effectExtent l="0" t="0" r="19050" b="26670"/>
                <wp:wrapNone/>
                <wp:docPr id="304" name="直線コネクタ 304"/>
                <wp:cNvGraphicFramePr/>
                <a:graphic xmlns:a="http://schemas.openxmlformats.org/drawingml/2006/main">
                  <a:graphicData uri="http://schemas.microsoft.com/office/word/2010/wordprocessingShape">
                    <wps:wsp>
                      <wps:cNvCnPr/>
                      <wps:spPr>
                        <a:xfrm>
                          <a:off x="0" y="0"/>
                          <a:ext cx="0" cy="373380"/>
                        </a:xfrm>
                        <a:prstGeom prst="line">
                          <a:avLst/>
                        </a:prstGeom>
                        <a:noFill/>
                        <a:ln w="22225" cap="flat" cmpd="sng" algn="ctr">
                          <a:solidFill>
                            <a:srgbClr val="66CCF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5A262" id="直線コネクタ 30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15.45pt" to="251.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" strokecolor="#0daeff" strokeweight="1.75pt"/>
            </w:pict>
          </mc:Fallback>
        </mc:AlternateContent>
      </w:r>
      <w:r w:rsidR="00306D53">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0B6BDC90" wp14:editId="43F9386F">
                <wp:simplePos x="0" y="0"/>
                <wp:positionH relativeFrom="column">
                  <wp:posOffset>1724256</wp:posOffset>
                </wp:positionH>
                <wp:positionV relativeFrom="paragraph">
                  <wp:posOffset>201872</wp:posOffset>
                </wp:positionV>
                <wp:extent cx="0" cy="373380"/>
                <wp:effectExtent l="0" t="0" r="19050" b="26670"/>
                <wp:wrapNone/>
                <wp:docPr id="289" name="直線コネクタ 289"/>
                <wp:cNvGraphicFramePr/>
                <a:graphic xmlns:a="http://schemas.openxmlformats.org/drawingml/2006/main">
                  <a:graphicData uri="http://schemas.microsoft.com/office/word/2010/wordprocessingShape">
                    <wps:wsp>
                      <wps:cNvCnPr/>
                      <wps:spPr>
                        <a:xfrm>
                          <a:off x="0" y="0"/>
                          <a:ext cx="0" cy="373380"/>
                        </a:xfrm>
                        <a:prstGeom prst="line">
                          <a:avLst/>
                        </a:prstGeom>
                        <a:noFill/>
                        <a:ln w="22225" cap="flat" cmpd="sng" algn="ctr">
                          <a:solidFill>
                            <a:srgbClr val="66CCF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033DB3" id="直線コネクタ 28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5.9pt" to="135.7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" strokecolor="#0daeff" strokeweight="1.75pt"/>
            </w:pict>
          </mc:Fallback>
        </mc:AlternateContent>
      </w:r>
      <w:r w:rsidR="00306D53">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4AF6D609" wp14:editId="7A7DFDB1">
                <wp:simplePos x="0" y="0"/>
                <wp:positionH relativeFrom="column">
                  <wp:posOffset>278765</wp:posOffset>
                </wp:positionH>
                <wp:positionV relativeFrom="paragraph">
                  <wp:posOffset>73660</wp:posOffset>
                </wp:positionV>
                <wp:extent cx="0" cy="539750"/>
                <wp:effectExtent l="0" t="0" r="19050" b="12700"/>
                <wp:wrapNone/>
                <wp:docPr id="30" name="直線コネクタ 30"/>
                <wp:cNvGraphicFramePr/>
                <a:graphic xmlns:a="http://schemas.openxmlformats.org/drawingml/2006/main">
                  <a:graphicData uri="http://schemas.microsoft.com/office/word/2010/wordprocessingShape">
                    <wps:wsp>
                      <wps:cNvCnPr/>
                      <wps:spPr>
                        <a:xfrm>
                          <a:off x="0" y="0"/>
                          <a:ext cx="0" cy="539750"/>
                        </a:xfrm>
                        <a:prstGeom prst="line">
                          <a:avLst/>
                        </a:prstGeom>
                        <a:noFill/>
                        <a:ln w="22225" cap="flat" cmpd="sng" algn="ctr">
                          <a:solidFill>
                            <a:srgbClr val="66CCF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F2F38" id="直線コネクタ 3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5.8pt" to="21.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" strokecolor="#0daeff" strokeweight="1.75pt"/>
            </w:pict>
          </mc:Fallback>
        </mc:AlternateContent>
      </w:r>
    </w:p>
    <w:p w:rsidR="00932685" w:rsidRDefault="00724A9B" w:rsidP="0011592E">
      <w:pPr>
        <w:tabs>
          <w:tab w:val="left" w:pos="1575"/>
        </w:tabs>
        <w:spacing w:beforeLines="50" w:before="180" w:line="280" w:lineRule="exact"/>
        <w:rPr>
          <w:rFonts w:asciiTheme="minorEastAsia" w:hAnsiTheme="minorEastAsia"/>
          <w:b/>
          <w:bCs/>
          <w:sz w:val="22"/>
        </w:rPr>
      </w:pPr>
      <w:r w:rsidRPr="005C0D45">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78372FE9" wp14:editId="7835F05B">
                <wp:simplePos x="0" y="0"/>
                <wp:positionH relativeFrom="column">
                  <wp:posOffset>342900</wp:posOffset>
                </wp:positionH>
                <wp:positionV relativeFrom="paragraph">
                  <wp:posOffset>271145</wp:posOffset>
                </wp:positionV>
                <wp:extent cx="1304925" cy="415290"/>
                <wp:effectExtent l="0" t="0" r="28575" b="2286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5290"/>
                        </a:xfrm>
                        <a:prstGeom prst="rect">
                          <a:avLst/>
                        </a:prstGeom>
                        <a:solidFill>
                          <a:srgbClr val="FFFFFF"/>
                        </a:solidFill>
                        <a:ln w="9525">
                          <a:solidFill>
                            <a:srgbClr val="000000"/>
                          </a:solidFill>
                          <a:miter lim="800000"/>
                          <a:headEnd/>
                          <a:tailEnd/>
                        </a:ln>
                      </wps:spPr>
                      <wps:txb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Pr>
                                <w:rFonts w:asciiTheme="minorEastAsia" w:hAnsiTheme="minorEastAsia" w:hint="eastAsia"/>
                                <w:spacing w:val="-2"/>
                                <w:szCs w:val="21"/>
                              </w:rPr>
                              <w:t>０</w:t>
                            </w:r>
                            <w:r w:rsidRPr="00EA39AB">
                              <w:rPr>
                                <w:rFonts w:asciiTheme="minorEastAsia" w:hAnsiTheme="minorEastAsia" w:hint="eastAsia"/>
                                <w:spacing w:val="-2"/>
                                <w:szCs w:val="21"/>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72FE9" id="_x0000_s1065" type="#_x0000_t202" style="position:absolute;left:0;text-align:left;margin-left:27pt;margin-top:21.35pt;width:102.7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">
                <v:textbo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Pr>
                          <w:rFonts w:asciiTheme="minorEastAsia" w:hAnsiTheme="minorEastAsia" w:hint="eastAsia"/>
                          <w:spacing w:val="-2"/>
                          <w:szCs w:val="21"/>
                        </w:rPr>
                        <w:t>０</w:t>
                      </w:r>
                      <w:r w:rsidRPr="00EA39AB">
                        <w:rPr>
                          <w:rFonts w:asciiTheme="minorEastAsia" w:hAnsiTheme="minorEastAsia" w:hint="eastAsia"/>
                          <w:spacing w:val="-2"/>
                          <w:szCs w:val="21"/>
                        </w:rPr>
                        <w:t>人</w:t>
                      </w:r>
                    </w:p>
                  </w:txbxContent>
                </v:textbox>
              </v:shape>
            </w:pict>
          </mc:Fallback>
        </mc:AlternateContent>
      </w:r>
      <w:r w:rsidRPr="005C0D45">
        <w:rPr>
          <w:rFonts w:asciiTheme="majorEastAsia" w:eastAsiaTheme="majorEastAsia" w:hAnsiTheme="majorEastAsia"/>
          <w:noProof/>
          <w:sz w:val="22"/>
        </w:rPr>
        <mc:AlternateContent>
          <mc:Choice Requires="wps">
            <w:drawing>
              <wp:anchor distT="0" distB="0" distL="114300" distR="114300" simplePos="0" relativeHeight="251693056" behindDoc="0" locked="0" layoutInCell="1" allowOverlap="1" wp14:anchorId="2237772E" wp14:editId="44E3F4E8">
                <wp:simplePos x="0" y="0"/>
                <wp:positionH relativeFrom="column">
                  <wp:posOffset>1848485</wp:posOffset>
                </wp:positionH>
                <wp:positionV relativeFrom="paragraph">
                  <wp:posOffset>273685</wp:posOffset>
                </wp:positionV>
                <wp:extent cx="1287780" cy="415290"/>
                <wp:effectExtent l="0" t="0" r="26670" b="2286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15290"/>
                        </a:xfrm>
                        <a:prstGeom prst="rect">
                          <a:avLst/>
                        </a:prstGeom>
                        <a:solidFill>
                          <a:srgbClr val="FFFFFF"/>
                        </a:solidFill>
                        <a:ln w="9525">
                          <a:solidFill>
                            <a:srgbClr val="000000"/>
                          </a:solidFill>
                          <a:miter lim="800000"/>
                          <a:headEnd/>
                          <a:tailEnd/>
                        </a:ln>
                      </wps:spPr>
                      <wps:txb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Pr>
                                <w:rFonts w:asciiTheme="minorEastAsia" w:hAnsiTheme="minorEastAsia" w:hint="eastAsia"/>
                                <w:spacing w:val="-2"/>
                                <w:szCs w:val="21"/>
                              </w:rPr>
                              <w:t>150</w:t>
                            </w:r>
                            <w:r w:rsidRPr="00EA39AB">
                              <w:rPr>
                                <w:rFonts w:asciiTheme="minorEastAsia" w:hAnsiTheme="minorEastAsia" w:hint="eastAsia"/>
                                <w:spacing w:val="-2"/>
                                <w:szCs w:val="21"/>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7772E" id="_x0000_s1066" type="#_x0000_t202" style="position:absolute;left:0;text-align:left;margin-left:145.55pt;margin-top:21.55pt;width:101.4pt;height:3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">
                <v:textbox>
                  <w:txbxContent>
                    <w:p w:rsidR="00EE0F98" w:rsidRPr="00E8389C" w:rsidRDefault="00EE0F98" w:rsidP="00954425">
                      <w:pPr>
                        <w:spacing w:line="240" w:lineRule="exact"/>
                        <w:jc w:val="center"/>
                        <w:rPr>
                          <w:rFonts w:asciiTheme="minorEastAsia" w:hAnsiTheme="minorEastAsia"/>
                          <w:spacing w:val="-2"/>
                          <w:sz w:val="18"/>
                          <w:szCs w:val="18"/>
                        </w:rPr>
                      </w:pPr>
                      <w:r w:rsidRPr="00E8389C">
                        <w:rPr>
                          <w:rFonts w:asciiTheme="minorEastAsia" w:hAnsiTheme="minorEastAsia" w:hint="eastAsia"/>
                          <w:spacing w:val="-2"/>
                          <w:sz w:val="18"/>
                          <w:szCs w:val="18"/>
                        </w:rPr>
                        <w:t>3,000</w:t>
                      </w:r>
                      <w:r>
                        <w:rPr>
                          <w:rFonts w:asciiTheme="minorEastAsia" w:hAnsiTheme="minorEastAsia" w:hint="eastAsia"/>
                          <w:spacing w:val="-2"/>
                          <w:sz w:val="18"/>
                          <w:szCs w:val="18"/>
                        </w:rPr>
                        <w:t>円</w:t>
                      </w:r>
                      <w:r w:rsidRPr="00E8389C">
                        <w:rPr>
                          <w:rFonts w:asciiTheme="minorEastAsia" w:hAnsiTheme="minorEastAsia" w:hint="eastAsia"/>
                          <w:spacing w:val="-2"/>
                          <w:sz w:val="18"/>
                          <w:szCs w:val="18"/>
                        </w:rPr>
                        <w:t>以上の寄附者</w:t>
                      </w:r>
                    </w:p>
                    <w:p w:rsidR="00EE0F98" w:rsidRPr="00EA39AB" w:rsidRDefault="00EE0F98" w:rsidP="00954425">
                      <w:pPr>
                        <w:spacing w:line="240" w:lineRule="exact"/>
                        <w:jc w:val="center"/>
                        <w:rPr>
                          <w:rFonts w:asciiTheme="minorEastAsia" w:hAnsiTheme="minorEastAsia"/>
                          <w:spacing w:val="-2"/>
                          <w:szCs w:val="21"/>
                        </w:rPr>
                      </w:pPr>
                      <w:r>
                        <w:rPr>
                          <w:rFonts w:asciiTheme="minorEastAsia" w:hAnsiTheme="minorEastAsia" w:hint="eastAsia"/>
                          <w:spacing w:val="-2"/>
                          <w:szCs w:val="21"/>
                        </w:rPr>
                        <w:t>150</w:t>
                      </w:r>
                      <w:r w:rsidRPr="00EA39AB">
                        <w:rPr>
                          <w:rFonts w:asciiTheme="minorEastAsia" w:hAnsiTheme="minorEastAsia" w:hint="eastAsia"/>
                          <w:spacing w:val="-2"/>
                          <w:szCs w:val="21"/>
                        </w:rPr>
                        <w:t>人</w:t>
                      </w:r>
                    </w:p>
                  </w:txbxContent>
                </v:textbox>
              </v:shape>
            </w:pict>
          </mc:Fallback>
        </mc:AlternateContent>
      </w:r>
    </w:p>
    <w:p w:rsidR="00932685" w:rsidRDefault="00932685" w:rsidP="0011592E">
      <w:pPr>
        <w:tabs>
          <w:tab w:val="left" w:pos="1575"/>
        </w:tabs>
        <w:spacing w:beforeLines="50" w:before="180" w:line="280" w:lineRule="exact"/>
        <w:rPr>
          <w:rFonts w:asciiTheme="minorEastAsia" w:hAnsiTheme="minorEastAsia"/>
          <w:b/>
          <w:bCs/>
          <w:sz w:val="22"/>
        </w:rPr>
      </w:pPr>
    </w:p>
    <w:p w:rsidR="00932685" w:rsidRDefault="00932685" w:rsidP="0011592E">
      <w:pPr>
        <w:tabs>
          <w:tab w:val="left" w:pos="1575"/>
        </w:tabs>
        <w:spacing w:beforeLines="50" w:before="180" w:line="280" w:lineRule="exact"/>
        <w:rPr>
          <w:rFonts w:asciiTheme="minorEastAsia" w:hAnsiTheme="minorEastAsia"/>
          <w:b/>
          <w:bCs/>
          <w:sz w:val="22"/>
        </w:rPr>
      </w:pPr>
    </w:p>
    <w:p w:rsidR="006C633D" w:rsidRDefault="009A49CA" w:rsidP="0011592E">
      <w:pPr>
        <w:tabs>
          <w:tab w:val="left" w:pos="1575"/>
        </w:tabs>
        <w:spacing w:beforeLines="50" w:before="180" w:line="280" w:lineRule="exact"/>
        <w:rPr>
          <w:rFonts w:asciiTheme="minorEastAsia" w:hAnsiTheme="minorEastAsia"/>
          <w:b/>
          <w:bCs/>
          <w:sz w:val="22"/>
        </w:rPr>
      </w:pPr>
      <w:r>
        <w:rPr>
          <w:rFonts w:asciiTheme="minorEastAsia" w:hAnsiTheme="minorEastAsia"/>
          <w:b/>
          <w:bCs/>
          <w:noProof/>
          <w:sz w:val="22"/>
        </w:rPr>
        <mc:AlternateContent>
          <mc:Choice Requires="wps">
            <w:drawing>
              <wp:anchor distT="0" distB="0" distL="114300" distR="114300" simplePos="0" relativeHeight="251694080" behindDoc="0" locked="0" layoutInCell="1" allowOverlap="1" wp14:anchorId="379B3FB2" wp14:editId="59E753D9">
                <wp:simplePos x="0" y="0"/>
                <wp:positionH relativeFrom="column">
                  <wp:posOffset>583565</wp:posOffset>
                </wp:positionH>
                <wp:positionV relativeFrom="paragraph">
                  <wp:posOffset>196157</wp:posOffset>
                </wp:positionV>
                <wp:extent cx="5369560" cy="447675"/>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536956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F98" w:rsidRDefault="00EE0F98" w:rsidP="00FA265B">
                            <w:pPr>
                              <w:pStyle w:val="aa"/>
                              <w:numPr>
                                <w:ilvl w:val="0"/>
                                <w:numId w:val="16"/>
                              </w:numPr>
                              <w:spacing w:line="240" w:lineRule="exact"/>
                              <w:ind w:leftChars="0"/>
                              <w:rPr>
                                <w:rFonts w:asciiTheme="majorEastAsia" w:eastAsiaTheme="majorEastAsia" w:hAnsiTheme="majorEastAsia"/>
                                <w:sz w:val="22"/>
                              </w:rPr>
                            </w:pPr>
                            <w:r w:rsidRPr="00FA265B">
                              <w:rPr>
                                <w:rFonts w:asciiTheme="majorEastAsia" w:eastAsiaTheme="majorEastAsia" w:hAnsiTheme="majorEastAsia" w:hint="eastAsia"/>
                                <w:sz w:val="22"/>
                              </w:rPr>
                              <w:t>年平均で100人以上なので、例①・②両方の場合において</w:t>
                            </w:r>
                            <w:r>
                              <w:rPr>
                                <w:rFonts w:asciiTheme="majorEastAsia" w:eastAsiaTheme="majorEastAsia" w:hAnsiTheme="majorEastAsia" w:hint="eastAsia"/>
                                <w:sz w:val="22"/>
                              </w:rPr>
                              <w:t>絶対値</w:t>
                            </w:r>
                            <w:r w:rsidRPr="00FA265B">
                              <w:rPr>
                                <w:rFonts w:asciiTheme="majorEastAsia" w:eastAsiaTheme="majorEastAsia" w:hAnsiTheme="majorEastAsia" w:hint="eastAsia"/>
                                <w:sz w:val="22"/>
                              </w:rPr>
                              <w:t>基準を満たす</w:t>
                            </w:r>
                          </w:p>
                          <w:p w:rsidR="00EE0F98" w:rsidRPr="00FA265B" w:rsidRDefault="00EE0F98" w:rsidP="00FA265B">
                            <w:pPr>
                              <w:spacing w:line="240" w:lineRule="exact"/>
                              <w:ind w:firstLineChars="50" w:firstLine="110"/>
                              <w:rPr>
                                <w:rFonts w:asciiTheme="majorEastAsia" w:eastAsiaTheme="majorEastAsia" w:hAnsiTheme="majorEastAsia"/>
                                <w:sz w:val="22"/>
                              </w:rPr>
                            </w:pPr>
                            <w:r w:rsidRPr="00FA265B">
                              <w:rPr>
                                <w:rFonts w:asciiTheme="majorEastAsia" w:eastAsiaTheme="majorEastAsia" w:hAnsiTheme="majorEastAsia" w:hint="eastAsia"/>
                                <w:sz w:val="22"/>
                              </w:rPr>
                              <w:t>こととなります。</w:t>
                            </w:r>
                          </w:p>
                          <w:p w:rsidR="00EE0F98" w:rsidRPr="00954425" w:rsidRDefault="00EE0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B3FB2" id="テキスト ボックス 321" o:spid="_x0000_s1067" type="#_x0000_t202" style="position:absolute;left:0;text-align:left;margin-left:45.95pt;margin-top:15.45pt;width:422.8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ZpAIAAH8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" filled="f" stroked="f" strokeweight=".5pt">
                <v:textbox>
                  <w:txbxContent>
                    <w:p w:rsidR="00EE0F98" w:rsidRDefault="00EE0F98" w:rsidP="00FA265B">
                      <w:pPr>
                        <w:pStyle w:val="aa"/>
                        <w:numPr>
                          <w:ilvl w:val="0"/>
                          <w:numId w:val="16"/>
                        </w:numPr>
                        <w:spacing w:line="240" w:lineRule="exact"/>
                        <w:ind w:leftChars="0"/>
                        <w:rPr>
                          <w:rFonts w:asciiTheme="majorEastAsia" w:eastAsiaTheme="majorEastAsia" w:hAnsiTheme="majorEastAsia"/>
                          <w:sz w:val="22"/>
                        </w:rPr>
                      </w:pPr>
                      <w:r w:rsidRPr="00FA265B">
                        <w:rPr>
                          <w:rFonts w:asciiTheme="majorEastAsia" w:eastAsiaTheme="majorEastAsia" w:hAnsiTheme="majorEastAsia" w:hint="eastAsia"/>
                          <w:sz w:val="22"/>
                        </w:rPr>
                        <w:t>年平均で100人以上なので、例①・②両方の場合において</w:t>
                      </w:r>
                      <w:r>
                        <w:rPr>
                          <w:rFonts w:asciiTheme="majorEastAsia" w:eastAsiaTheme="majorEastAsia" w:hAnsiTheme="majorEastAsia" w:hint="eastAsia"/>
                          <w:sz w:val="22"/>
                        </w:rPr>
                        <w:t>絶対値</w:t>
                      </w:r>
                      <w:r w:rsidRPr="00FA265B">
                        <w:rPr>
                          <w:rFonts w:asciiTheme="majorEastAsia" w:eastAsiaTheme="majorEastAsia" w:hAnsiTheme="majorEastAsia" w:hint="eastAsia"/>
                          <w:sz w:val="22"/>
                        </w:rPr>
                        <w:t>基準を満たす</w:t>
                      </w:r>
                    </w:p>
                    <w:p w:rsidR="00EE0F98" w:rsidRPr="00FA265B" w:rsidRDefault="00EE0F98" w:rsidP="00FA265B">
                      <w:pPr>
                        <w:spacing w:line="240" w:lineRule="exact"/>
                        <w:ind w:firstLineChars="50" w:firstLine="110"/>
                        <w:rPr>
                          <w:rFonts w:asciiTheme="majorEastAsia" w:eastAsiaTheme="majorEastAsia" w:hAnsiTheme="majorEastAsia"/>
                          <w:sz w:val="22"/>
                        </w:rPr>
                      </w:pPr>
                      <w:r w:rsidRPr="00FA265B">
                        <w:rPr>
                          <w:rFonts w:asciiTheme="majorEastAsia" w:eastAsiaTheme="majorEastAsia" w:hAnsiTheme="majorEastAsia" w:hint="eastAsia"/>
                          <w:sz w:val="22"/>
                        </w:rPr>
                        <w:t>こととなります。</w:t>
                      </w:r>
                    </w:p>
                    <w:p w:rsidR="00EE0F98" w:rsidRPr="00954425" w:rsidRDefault="00EE0F98"/>
                  </w:txbxContent>
                </v:textbox>
              </v:shape>
            </w:pict>
          </mc:Fallback>
        </mc:AlternateContent>
      </w:r>
      <w:r w:rsidR="00D2077D">
        <w:rPr>
          <w:rFonts w:asciiTheme="minorEastAsia" w:hAnsiTheme="minorEastAsia"/>
          <w:b/>
          <w:bCs/>
          <w:noProof/>
          <w:sz w:val="22"/>
        </w:rPr>
        <mc:AlternateContent>
          <mc:Choice Requires="wps">
            <w:drawing>
              <wp:anchor distT="0" distB="0" distL="114300" distR="114300" simplePos="0" relativeHeight="251698176" behindDoc="0" locked="0" layoutInCell="1" allowOverlap="1" wp14:anchorId="06FC115F" wp14:editId="0F332190">
                <wp:simplePos x="0" y="0"/>
                <wp:positionH relativeFrom="column">
                  <wp:posOffset>276225</wp:posOffset>
                </wp:positionH>
                <wp:positionV relativeFrom="paragraph">
                  <wp:posOffset>250825</wp:posOffset>
                </wp:positionV>
                <wp:extent cx="307340" cy="215900"/>
                <wp:effectExtent l="0" t="19050" r="35560" b="31750"/>
                <wp:wrapNone/>
                <wp:docPr id="329" name="右矢印 329"/>
                <wp:cNvGraphicFramePr/>
                <a:graphic xmlns:a="http://schemas.openxmlformats.org/drawingml/2006/main">
                  <a:graphicData uri="http://schemas.microsoft.com/office/word/2010/wordprocessingShape">
                    <wps:wsp>
                      <wps:cNvSpPr/>
                      <wps:spPr>
                        <a:xfrm>
                          <a:off x="0" y="0"/>
                          <a:ext cx="307340" cy="215900"/>
                        </a:xfrm>
                        <a:prstGeom prst="rightArrow">
                          <a:avLst>
                            <a:gd name="adj1" fmla="val 42299"/>
                            <a:gd name="adj2" fmla="val 50000"/>
                          </a:avLst>
                        </a:prstGeom>
                        <a:solidFill>
                          <a:schemeClr val="accent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1169B0" id="右矢印 329" o:spid="_x0000_s1026" type="#_x0000_t13" style="position:absolute;left:0;text-align:left;margin-left:21.75pt;margin-top:19.75pt;width:24.2pt;height:1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" adj="14013,6232" fillcolor="#e0f4ff [661]" strokecolor="#0070c0" strokeweight="2pt"/>
            </w:pict>
          </mc:Fallback>
        </mc:AlternateContent>
      </w:r>
    </w:p>
    <w:p w:rsidR="00954425" w:rsidRDefault="00954425" w:rsidP="00954425">
      <w:pPr>
        <w:tabs>
          <w:tab w:val="left" w:pos="1575"/>
        </w:tabs>
        <w:spacing w:beforeLines="50" w:before="180" w:line="280" w:lineRule="exact"/>
        <w:ind w:firstLineChars="200" w:firstLine="442"/>
        <w:rPr>
          <w:rFonts w:asciiTheme="minorEastAsia" w:hAnsiTheme="minorEastAsia"/>
          <w:b/>
          <w:bCs/>
          <w:sz w:val="22"/>
        </w:rPr>
      </w:pPr>
    </w:p>
    <w:p w:rsidR="005600F9" w:rsidRDefault="005600F9" w:rsidP="00814558">
      <w:pPr>
        <w:tabs>
          <w:tab w:val="left" w:pos="1575"/>
        </w:tabs>
        <w:spacing w:line="200" w:lineRule="exact"/>
        <w:rPr>
          <w:rFonts w:asciiTheme="minorEastAsia" w:hAnsiTheme="minorEastAsia"/>
          <w:b/>
          <w:bCs/>
          <w:sz w:val="22"/>
        </w:rPr>
      </w:pPr>
    </w:p>
    <w:p w:rsidR="00814558" w:rsidRDefault="00814558" w:rsidP="009A49CA">
      <w:pPr>
        <w:tabs>
          <w:tab w:val="left" w:pos="1575"/>
        </w:tabs>
        <w:spacing w:line="160" w:lineRule="exact"/>
        <w:rPr>
          <w:rFonts w:asciiTheme="minorEastAsia" w:hAnsiTheme="minorEastAsia"/>
          <w:b/>
          <w:bCs/>
          <w:sz w:val="22"/>
        </w:rPr>
      </w:pPr>
    </w:p>
    <w:p w:rsidR="00DD51ED" w:rsidRDefault="00DD51ED" w:rsidP="009A49CA">
      <w:pPr>
        <w:tabs>
          <w:tab w:val="left" w:pos="1575"/>
        </w:tabs>
        <w:spacing w:line="160" w:lineRule="exact"/>
        <w:rPr>
          <w:rFonts w:asciiTheme="minorEastAsia" w:hAnsiTheme="minorEastAsia"/>
          <w:b/>
          <w:bCs/>
          <w:sz w:val="22"/>
        </w:rPr>
      </w:pPr>
    </w:p>
    <w:p w:rsidR="00D2240C" w:rsidRPr="005B7A50" w:rsidRDefault="00266411" w:rsidP="005B7A50">
      <w:pPr>
        <w:pStyle w:val="ad"/>
        <w:ind w:firstLineChars="400" w:firstLine="960"/>
        <w:jc w:val="left"/>
        <w:rPr>
          <w:b w:val="0"/>
        </w:rPr>
      </w:pPr>
      <w:bookmarkStart w:id="23" w:name="_Toc476658310"/>
      <w:r w:rsidRPr="005B7A50">
        <w:rPr>
          <w:rFonts w:cs="ＭＳ 明朝" w:hint="eastAsia"/>
          <w:b w:val="0"/>
          <w:noProof/>
          <w:color w:val="auto"/>
        </w:rPr>
        <mc:AlternateContent>
          <mc:Choice Requires="wps">
            <w:drawing>
              <wp:anchor distT="0" distB="0" distL="114300" distR="114300" simplePos="0" relativeHeight="251656192" behindDoc="1" locked="0" layoutInCell="1" allowOverlap="1" wp14:anchorId="6B113FF0" wp14:editId="0FCEBC46">
                <wp:simplePos x="0" y="0"/>
                <wp:positionH relativeFrom="column">
                  <wp:posOffset>3175</wp:posOffset>
                </wp:positionH>
                <wp:positionV relativeFrom="paragraph">
                  <wp:posOffset>3752</wp:posOffset>
                </wp:positionV>
                <wp:extent cx="2190750" cy="225425"/>
                <wp:effectExtent l="0" t="0" r="19050" b="22225"/>
                <wp:wrapNone/>
                <wp:docPr id="297" name="1 つの角を切り取った四角形 297"/>
                <wp:cNvGraphicFramePr/>
                <a:graphic xmlns:a="http://schemas.openxmlformats.org/drawingml/2006/main">
                  <a:graphicData uri="http://schemas.microsoft.com/office/word/2010/wordprocessingShape">
                    <wps:wsp>
                      <wps:cNvSpPr/>
                      <wps:spPr>
                        <a:xfrm>
                          <a:off x="0" y="0"/>
                          <a:ext cx="2190750" cy="225425"/>
                        </a:xfrm>
                        <a:prstGeom prst="snip1Rect">
                          <a:avLst>
                            <a:gd name="adj" fmla="val 0"/>
                          </a:avLst>
                        </a:prstGeom>
                        <a:gradFill>
                          <a:gsLst>
                            <a:gs pos="0">
                              <a:srgbClr val="66CCFF">
                                <a:lumMod val="20000"/>
                                <a:lumOff val="80000"/>
                              </a:srgbClr>
                            </a:gs>
                            <a:gs pos="50000">
                              <a:srgbClr val="66CCFF">
                                <a:lumMod val="20000"/>
                                <a:lumOff val="80000"/>
                              </a:srgbClr>
                            </a:gs>
                            <a:gs pos="100000">
                              <a:srgbClr val="66CCFF">
                                <a:lumMod val="40000"/>
                                <a:lumOff val="60000"/>
                              </a:srgbClr>
                            </a:gs>
                          </a:gsLst>
                          <a:lin ang="5400000" scaled="0"/>
                        </a:gradFill>
                        <a:ln w="9525"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761A" id="1 つの角を切り取った四角形 297" o:spid="_x0000_s1026" style="position:absolute;left:0;text-align:left;margin-left:.25pt;margin-top:.3pt;width:172.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0,2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" path="m,l2190750,r,l2190750,225425,,225425,,xe" fillcolor="#e0f5ff" strokecolor="#4995bc">
                <v:fill color2="#c2ebff" colors="0 #e0f5ff;.5 #e0f5ff;1 #c2ebff" focus="100%" type="gradient">
                  <o:fill v:ext="view" type="gradientUnscaled"/>
                </v:fill>
                <v:path arrowok="t" o:connecttype="custom" o:connectlocs="0,0;2190750,0;2190750,0;2190750,225425;0,225425;0,0" o:connectangles="0,0,0,0,0,0"/>
              </v:shape>
            </w:pict>
          </mc:Fallback>
        </mc:AlternateContent>
      </w:r>
      <w:r w:rsidR="004B5A85" w:rsidRPr="005B7A50">
        <w:rPr>
          <w:rFonts w:hint="eastAsia"/>
          <w:b w:val="0"/>
          <w:color w:val="auto"/>
        </w:rPr>
        <w:t>条例個別指定</w:t>
      </w:r>
      <w:bookmarkEnd w:id="23"/>
    </w:p>
    <w:p w:rsidR="00EF69A0" w:rsidRPr="00EF69A0" w:rsidRDefault="00EF69A0" w:rsidP="003A21C1">
      <w:pPr>
        <w:tabs>
          <w:tab w:val="left" w:pos="1575"/>
        </w:tabs>
        <w:spacing w:line="340" w:lineRule="exact"/>
        <w:ind w:firstLineChars="200" w:firstLine="442"/>
        <w:rPr>
          <w:rFonts w:asciiTheme="minorEastAsia" w:hAnsiTheme="minorEastAsia"/>
          <w:b/>
          <w:bCs/>
          <w:sz w:val="22"/>
        </w:rPr>
      </w:pPr>
    </w:p>
    <w:p w:rsidR="00390345" w:rsidRPr="00BA55DB" w:rsidRDefault="00AA1708" w:rsidP="00D2240C">
      <w:pPr>
        <w:spacing w:line="280" w:lineRule="exact"/>
        <w:ind w:leftChars="104" w:left="218" w:firstLineChars="100" w:firstLine="220"/>
        <w:rPr>
          <w:rStyle w:val="af"/>
          <w:rFonts w:asciiTheme="minorEastAsia" w:hAnsiTheme="minorEastAsia"/>
          <w:b w:val="0"/>
          <w:bCs w:val="0"/>
          <w:sz w:val="22"/>
        </w:rPr>
      </w:pPr>
      <w:r w:rsidRPr="00BA55DB">
        <w:rPr>
          <w:rFonts w:asciiTheme="minorEastAsia" w:hAnsiTheme="minorEastAsia" w:hint="eastAsia"/>
          <w:sz w:val="22"/>
        </w:rPr>
        <w:t>認定ＮＰＯ法人として認定を受けるための申請書を提出した日の前日において、都道府県又は市区町村の条例により、個人住民税の寄附金税額控除の対象となる法人として個別に指定を受けていること（その都道府県又は市区町村の区域内に事務所を有するＮＰＯ法人に限ります</w:t>
      </w:r>
      <w:r w:rsidR="00641143" w:rsidRPr="00BA55DB">
        <w:rPr>
          <w:rFonts w:asciiTheme="minorEastAsia" w:hAnsiTheme="minorEastAsia" w:hint="eastAsia"/>
          <w:sz w:val="22"/>
        </w:rPr>
        <w:t>。）を求める基準です。</w:t>
      </w:r>
      <w:r w:rsidRPr="00BA55DB">
        <w:rPr>
          <w:rFonts w:asciiTheme="minorEastAsia" w:hAnsiTheme="minorEastAsia" w:hint="eastAsia"/>
          <w:sz w:val="22"/>
        </w:rPr>
        <w:t>ただし、認定申請書を提出する前日において条例の効</w:t>
      </w:r>
      <w:r w:rsidR="00D2240C" w:rsidRPr="00BA55DB">
        <w:rPr>
          <w:rFonts w:asciiTheme="minorEastAsia" w:hAnsiTheme="minorEastAsia" w:hint="eastAsia"/>
          <w:sz w:val="22"/>
        </w:rPr>
        <w:t>力が生じている必要がありま</w:t>
      </w:r>
      <w:r w:rsidR="00EF69A0" w:rsidRPr="00BA55DB">
        <w:rPr>
          <w:rFonts w:asciiTheme="minorEastAsia" w:hAnsiTheme="minorEastAsia" w:hint="eastAsia"/>
          <w:sz w:val="22"/>
        </w:rPr>
        <w:t>す。</w:t>
      </w:r>
    </w:p>
    <w:p w:rsidR="00237C70" w:rsidRPr="00237C70" w:rsidRDefault="00641143" w:rsidP="00BC64F7">
      <w:pPr>
        <w:spacing w:line="360" w:lineRule="exact"/>
        <w:rPr>
          <w:rStyle w:val="af0"/>
          <w:rFonts w:ascii="ＭＳ 明朝" w:eastAsia="ＭＳ 明朝" w:hAnsi="ＭＳ 明朝" w:cs="ＭＳ 明朝"/>
          <w:smallCaps w:val="0"/>
          <w:spacing w:val="0"/>
          <w:sz w:val="21"/>
        </w:rPr>
      </w:pPr>
      <w:bookmarkStart w:id="24" w:name="_Toc314837852"/>
      <w:bookmarkStart w:id="25" w:name="_Toc314838302"/>
      <w:bookmarkStart w:id="26" w:name="_Toc314838873"/>
      <w:bookmarkStart w:id="27" w:name="_Toc315388188"/>
      <w:r>
        <w:rPr>
          <w:rFonts w:hint="eastAsia"/>
          <w:b/>
          <w:noProof/>
        </w:rPr>
        <mc:AlternateContent>
          <mc:Choice Requires="wps">
            <w:drawing>
              <wp:anchor distT="0" distB="0" distL="114300" distR="114300" simplePos="0" relativeHeight="251658240" behindDoc="1" locked="0" layoutInCell="1" allowOverlap="1" wp14:anchorId="1569468B" wp14:editId="02C4002B">
                <wp:simplePos x="0" y="0"/>
                <wp:positionH relativeFrom="column">
                  <wp:posOffset>29267</wp:posOffset>
                </wp:positionH>
                <wp:positionV relativeFrom="paragraph">
                  <wp:posOffset>180340</wp:posOffset>
                </wp:positionV>
                <wp:extent cx="6069230" cy="2443653"/>
                <wp:effectExtent l="0" t="0" r="27305" b="13970"/>
                <wp:wrapNone/>
                <wp:docPr id="17" name="正方形/長方形 17"/>
                <wp:cNvGraphicFramePr/>
                <a:graphic xmlns:a="http://schemas.openxmlformats.org/drawingml/2006/main">
                  <a:graphicData uri="http://schemas.microsoft.com/office/word/2010/wordprocessingShape">
                    <wps:wsp>
                      <wps:cNvSpPr/>
                      <wps:spPr>
                        <a:xfrm>
                          <a:off x="0" y="0"/>
                          <a:ext cx="6069230" cy="2443653"/>
                        </a:xfrm>
                        <a:prstGeom prst="rect">
                          <a:avLst/>
                        </a:prstGeom>
                        <a:solidFill>
                          <a:srgbClr val="66CCFF">
                            <a:lumMod val="20000"/>
                            <a:lumOff val="80000"/>
                          </a:srgbClr>
                        </a:solidFill>
                        <a:ln w="9525" cap="flat" cmpd="sng" algn="ctr">
                          <a:solidFill>
                            <a:srgbClr val="66CCFF">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9655" id="正方形/長方形 17" o:spid="_x0000_s1026" style="position:absolute;left:0;text-align:left;margin-left:2.3pt;margin-top:14.2pt;width:477.9pt;height:1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" fillcolor="#e0f5ff" strokecolor="#60c9fd"/>
            </w:pict>
          </mc:Fallback>
        </mc:AlternateContent>
      </w:r>
      <w:bookmarkEnd w:id="24"/>
      <w:bookmarkEnd w:id="25"/>
      <w:bookmarkEnd w:id="26"/>
      <w:bookmarkEnd w:id="27"/>
    </w:p>
    <w:p w:rsidR="00F45C9C" w:rsidRPr="00BE69F9" w:rsidRDefault="00BA55DB" w:rsidP="00BA55DB">
      <w:pPr>
        <w:ind w:firstLineChars="49" w:firstLine="118"/>
        <w:jc w:val="center"/>
        <w:rPr>
          <w:rStyle w:val="af0"/>
          <w:rFonts w:eastAsia="ＭＳ ゴシック"/>
          <w:b w:val="0"/>
          <w:bCs w:val="0"/>
          <w:smallCaps w:val="0"/>
          <w:spacing w:val="0"/>
          <w:sz w:val="24"/>
        </w:rPr>
      </w:pPr>
      <w:r w:rsidRPr="00BE69F9">
        <w:rPr>
          <w:rStyle w:val="af0"/>
          <w:rFonts w:eastAsia="ＭＳ ゴシック" w:hint="eastAsia"/>
          <w:b w:val="0"/>
          <w:bCs w:val="0"/>
          <w:smallCaps w:val="0"/>
          <w:spacing w:val="0"/>
          <w:sz w:val="24"/>
        </w:rPr>
        <w:t xml:space="preserve">≪　参　考　≫　</w:t>
      </w:r>
      <w:r w:rsidR="00F45C9C" w:rsidRPr="00BE69F9">
        <w:rPr>
          <w:rStyle w:val="af0"/>
          <w:rFonts w:eastAsia="ＭＳ ゴシック" w:hint="eastAsia"/>
          <w:b w:val="0"/>
          <w:bCs w:val="0"/>
          <w:smallCaps w:val="0"/>
          <w:spacing w:val="0"/>
          <w:sz w:val="24"/>
        </w:rPr>
        <w:t>寄附金について</w:t>
      </w:r>
    </w:p>
    <w:p w:rsidR="00F45C9C" w:rsidRPr="00B15362" w:rsidRDefault="00F45C9C" w:rsidP="00F45C9C"/>
    <w:p w:rsidR="00012A41" w:rsidRDefault="00F45C9C" w:rsidP="00012A41">
      <w:pPr>
        <w:spacing w:line="240" w:lineRule="exact"/>
        <w:ind w:firstLineChars="100" w:firstLine="221"/>
        <w:rPr>
          <w:rStyle w:val="af"/>
          <w:b w:val="0"/>
          <w:sz w:val="22"/>
        </w:rPr>
      </w:pPr>
      <w:r w:rsidRPr="00EF6750">
        <w:rPr>
          <w:rStyle w:val="af"/>
          <w:rFonts w:hint="eastAsia"/>
          <w:sz w:val="22"/>
        </w:rPr>
        <w:t>『支出する側に任意性があること</w:t>
      </w:r>
      <w:r w:rsidR="00012A41">
        <w:rPr>
          <w:rStyle w:val="af"/>
          <w:rFonts w:hint="eastAsia"/>
          <w:sz w:val="22"/>
        </w:rPr>
        <w:t>』</w:t>
      </w:r>
      <w:r w:rsidRPr="00EF6750">
        <w:rPr>
          <w:rStyle w:val="af"/>
          <w:rFonts w:hint="eastAsia"/>
          <w:sz w:val="22"/>
        </w:rPr>
        <w:t>『直接の反対給付がないこと』</w:t>
      </w:r>
      <w:r w:rsidRPr="00EF6750">
        <w:rPr>
          <w:rStyle w:val="af"/>
          <w:rFonts w:hint="eastAsia"/>
          <w:b w:val="0"/>
          <w:sz w:val="22"/>
        </w:rPr>
        <w:t>の二つの要件を満たすも</w:t>
      </w:r>
    </w:p>
    <w:p w:rsidR="00012A41" w:rsidRDefault="00F45C9C" w:rsidP="00012A41">
      <w:pPr>
        <w:spacing w:line="240" w:lineRule="exact"/>
        <w:ind w:firstLineChars="100" w:firstLine="220"/>
        <w:rPr>
          <w:rStyle w:val="af"/>
          <w:b w:val="0"/>
          <w:sz w:val="22"/>
        </w:rPr>
      </w:pPr>
      <w:r w:rsidRPr="00EF6750">
        <w:rPr>
          <w:rStyle w:val="af"/>
          <w:rFonts w:hint="eastAsia"/>
          <w:b w:val="0"/>
          <w:sz w:val="22"/>
        </w:rPr>
        <w:t>のを</w:t>
      </w:r>
      <w:r w:rsidR="00465807">
        <w:rPr>
          <w:rStyle w:val="af"/>
          <w:rFonts w:hint="eastAsia"/>
          <w:b w:val="0"/>
          <w:sz w:val="22"/>
        </w:rPr>
        <w:t>｢</w:t>
      </w:r>
      <w:r w:rsidRPr="00EF6750">
        <w:rPr>
          <w:rStyle w:val="af"/>
          <w:rFonts w:hint="eastAsia"/>
          <w:b w:val="0"/>
          <w:sz w:val="22"/>
        </w:rPr>
        <w:t>寄附金」といい、名称が賛助金や助成金といった</w:t>
      </w:r>
      <w:r w:rsidR="00237C70" w:rsidRPr="00EF6750">
        <w:rPr>
          <w:rStyle w:val="af"/>
          <w:rFonts w:hint="eastAsia"/>
          <w:b w:val="0"/>
          <w:sz w:val="22"/>
        </w:rPr>
        <w:t>もの</w:t>
      </w:r>
      <w:r w:rsidRPr="00EF6750">
        <w:rPr>
          <w:rStyle w:val="af"/>
          <w:rFonts w:hint="eastAsia"/>
          <w:b w:val="0"/>
          <w:sz w:val="22"/>
        </w:rPr>
        <w:t>であってもこの要件を満たせば</w:t>
      </w:r>
    </w:p>
    <w:p w:rsidR="00F45C9C" w:rsidRPr="00EF6750" w:rsidRDefault="00F45C9C" w:rsidP="00012A41">
      <w:pPr>
        <w:spacing w:line="240" w:lineRule="exact"/>
        <w:ind w:firstLineChars="100" w:firstLine="220"/>
        <w:rPr>
          <w:rStyle w:val="af"/>
          <w:b w:val="0"/>
          <w:sz w:val="22"/>
        </w:rPr>
      </w:pPr>
      <w:r w:rsidRPr="00EF6750">
        <w:rPr>
          <w:rStyle w:val="af"/>
          <w:rFonts w:hint="eastAsia"/>
          <w:b w:val="0"/>
          <w:sz w:val="22"/>
        </w:rPr>
        <w:t>寄附金になることがあります。</w:t>
      </w:r>
    </w:p>
    <w:p w:rsidR="00F45C9C" w:rsidRPr="00251C9C" w:rsidRDefault="00F45C9C" w:rsidP="00F45C9C">
      <w:pPr>
        <w:spacing w:beforeLines="50" w:before="180" w:line="280" w:lineRule="exact"/>
        <w:ind w:firstLineChars="100" w:firstLine="221"/>
        <w:rPr>
          <w:rStyle w:val="af"/>
          <w:sz w:val="22"/>
        </w:rPr>
      </w:pPr>
      <w:r w:rsidRPr="00251C9C">
        <w:rPr>
          <w:rStyle w:val="af"/>
          <w:rFonts w:hint="eastAsia"/>
          <w:sz w:val="22"/>
        </w:rPr>
        <w:t>『支出する側に任意性があること』</w:t>
      </w:r>
    </w:p>
    <w:p w:rsidR="006E01EB" w:rsidRDefault="00F45C9C" w:rsidP="00237C70">
      <w:pPr>
        <w:spacing w:line="240" w:lineRule="exact"/>
        <w:ind w:firstLineChars="100" w:firstLine="220"/>
        <w:rPr>
          <w:rStyle w:val="af"/>
          <w:b w:val="0"/>
          <w:sz w:val="22"/>
        </w:rPr>
      </w:pPr>
      <w:r>
        <w:rPr>
          <w:rStyle w:val="af"/>
          <w:rFonts w:hint="eastAsia"/>
          <w:b w:val="0"/>
          <w:sz w:val="22"/>
        </w:rPr>
        <w:t xml:space="preserve">　　⇒　寄附金（物品）を出す寄附者自身が、出すか出さないかを自由に決定でき、かつ</w:t>
      </w:r>
    </w:p>
    <w:p w:rsidR="00F45C9C" w:rsidRPr="007B45A3" w:rsidRDefault="00F45C9C" w:rsidP="006E01EB">
      <w:pPr>
        <w:spacing w:line="240" w:lineRule="exact"/>
        <w:ind w:firstLineChars="500" w:firstLine="1100"/>
        <w:rPr>
          <w:rStyle w:val="af"/>
          <w:b w:val="0"/>
          <w:sz w:val="22"/>
        </w:rPr>
      </w:pPr>
      <w:r>
        <w:rPr>
          <w:rStyle w:val="af"/>
          <w:rFonts w:hint="eastAsia"/>
          <w:b w:val="0"/>
          <w:sz w:val="22"/>
        </w:rPr>
        <w:t>その金額を自由に決めることができること。</w:t>
      </w:r>
    </w:p>
    <w:p w:rsidR="00F45C9C" w:rsidRPr="00251C9C" w:rsidRDefault="00F45C9C" w:rsidP="00F45C9C">
      <w:pPr>
        <w:spacing w:beforeLines="50" w:before="180" w:line="280" w:lineRule="exact"/>
        <w:ind w:firstLineChars="100" w:firstLine="221"/>
        <w:rPr>
          <w:rStyle w:val="af"/>
          <w:sz w:val="22"/>
        </w:rPr>
      </w:pPr>
      <w:r w:rsidRPr="00251C9C">
        <w:rPr>
          <w:rStyle w:val="af"/>
          <w:rFonts w:hint="eastAsia"/>
          <w:sz w:val="22"/>
        </w:rPr>
        <w:t>『直接の反対給付がないこと』</w:t>
      </w:r>
    </w:p>
    <w:p w:rsidR="006E01EB" w:rsidRDefault="00F45C9C" w:rsidP="00F45C9C">
      <w:pPr>
        <w:spacing w:line="240" w:lineRule="exact"/>
        <w:ind w:firstLineChars="300" w:firstLine="660"/>
        <w:rPr>
          <w:rStyle w:val="af"/>
          <w:b w:val="0"/>
          <w:sz w:val="22"/>
        </w:rPr>
      </w:pPr>
      <w:r>
        <w:rPr>
          <w:rStyle w:val="af"/>
          <w:rFonts w:hint="eastAsia"/>
          <w:b w:val="0"/>
          <w:sz w:val="22"/>
        </w:rPr>
        <w:t>⇒　寄附者が、支出した寄附金の代わりに、一般に流通するような商業的価値を持つ</w:t>
      </w:r>
    </w:p>
    <w:p w:rsidR="006E01EB" w:rsidRDefault="00F45C9C" w:rsidP="006E01EB">
      <w:pPr>
        <w:spacing w:line="240" w:lineRule="exact"/>
        <w:ind w:firstLineChars="500" w:firstLine="1100"/>
        <w:rPr>
          <w:rStyle w:val="af"/>
          <w:b w:val="0"/>
          <w:sz w:val="22"/>
        </w:rPr>
      </w:pPr>
      <w:r>
        <w:rPr>
          <w:rStyle w:val="af"/>
          <w:rFonts w:hint="eastAsia"/>
          <w:b w:val="0"/>
          <w:sz w:val="22"/>
        </w:rPr>
        <w:t>物品やサービスなどを受け取らないこと。お礼状や活動報告、無料の会報など、</w:t>
      </w:r>
    </w:p>
    <w:p w:rsidR="00932685" w:rsidRPr="007F6ECD" w:rsidRDefault="00F45C9C" w:rsidP="006E01EB">
      <w:pPr>
        <w:spacing w:line="240" w:lineRule="exact"/>
        <w:ind w:firstLineChars="500" w:firstLine="1100"/>
        <w:rPr>
          <w:bCs/>
          <w:sz w:val="22"/>
        </w:rPr>
      </w:pPr>
      <w:r>
        <w:rPr>
          <w:rStyle w:val="af"/>
          <w:rFonts w:hint="eastAsia"/>
          <w:b w:val="0"/>
          <w:sz w:val="22"/>
        </w:rPr>
        <w:t>商業的に一般に売買されていないようなものは、反対給付にあたりません。</w:t>
      </w:r>
    </w:p>
    <w:p w:rsidR="00714988" w:rsidRPr="00FE28F9" w:rsidRDefault="003B10F6" w:rsidP="00CF17B5">
      <w:pPr>
        <w:pStyle w:val="ab"/>
      </w:pPr>
      <w:bookmarkStart w:id="28" w:name="_Toc476658311"/>
      <w:r>
        <w:rPr>
          <w:rFonts w:hint="eastAsia"/>
          <w:noProof/>
        </w:rPr>
        <mc:AlternateContent>
          <mc:Choice Requires="wps">
            <w:drawing>
              <wp:anchor distT="0" distB="0" distL="114300" distR="114300" simplePos="0" relativeHeight="251623424" behindDoc="1" locked="0" layoutInCell="1" allowOverlap="1" wp14:anchorId="6493607B" wp14:editId="04E941DA">
                <wp:simplePos x="0" y="0"/>
                <wp:positionH relativeFrom="column">
                  <wp:posOffset>7720</wp:posOffset>
                </wp:positionH>
                <wp:positionV relativeFrom="paragraph">
                  <wp:posOffset>-578</wp:posOffset>
                </wp:positionV>
                <wp:extent cx="6064308" cy="457200"/>
                <wp:effectExtent l="0" t="0" r="12700" b="19050"/>
                <wp:wrapNone/>
                <wp:docPr id="8" name="ブローチ 8"/>
                <wp:cNvGraphicFramePr/>
                <a:graphic xmlns:a="http://schemas.openxmlformats.org/drawingml/2006/main">
                  <a:graphicData uri="http://schemas.microsoft.com/office/word/2010/wordprocessingShape">
                    <wps:wsp>
                      <wps:cNvSpPr/>
                      <wps:spPr>
                        <a:xfrm>
                          <a:off x="0" y="0"/>
                          <a:ext cx="6064308" cy="457200"/>
                        </a:xfrm>
                        <a:prstGeom prst="plaque">
                          <a:avLst/>
                        </a:prstGeom>
                        <a:solidFill>
                          <a:schemeClr val="accent2">
                            <a:lumMod val="40000"/>
                            <a:lumOff val="60000"/>
                          </a:schemeClr>
                        </a:solid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A2CF4" id="ブローチ 8" o:spid="_x0000_s1026" type="#_x0000_t21" style="position:absolute;left:0;text-align:left;margin-left:.6pt;margin-top:-.05pt;width:477.5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" fillcolor="#c1eaff [1301]" strokecolor="#6cf [3205]"/>
            </w:pict>
          </mc:Fallback>
        </mc:AlternateContent>
      </w:r>
      <w:r w:rsidR="00714988" w:rsidRPr="00FE28F9">
        <w:rPr>
          <w:rFonts w:hint="eastAsia"/>
        </w:rPr>
        <w:t>認定等</w:t>
      </w:r>
      <w:r w:rsidR="00F45C9C">
        <w:rPr>
          <w:rFonts w:hint="eastAsia"/>
        </w:rPr>
        <w:t>を受けるための申請手続き</w:t>
      </w:r>
      <w:r w:rsidR="003A21C1">
        <w:rPr>
          <w:rFonts w:hint="eastAsia"/>
        </w:rPr>
        <w:t>等</w:t>
      </w:r>
      <w:r w:rsidR="00F45C9C">
        <w:rPr>
          <w:rFonts w:hint="eastAsia"/>
        </w:rPr>
        <w:t>に</w:t>
      </w:r>
      <w:r w:rsidR="00714988" w:rsidRPr="00FE28F9">
        <w:rPr>
          <w:rFonts w:hint="eastAsia"/>
        </w:rPr>
        <w:t>ついて</w:t>
      </w:r>
      <w:bookmarkEnd w:id="28"/>
    </w:p>
    <w:p w:rsidR="0014247A" w:rsidRDefault="0014247A" w:rsidP="00FB5D3B">
      <w:pPr>
        <w:spacing w:line="280" w:lineRule="exact"/>
        <w:rPr>
          <w:rFonts w:asciiTheme="majorEastAsia" w:eastAsiaTheme="majorEastAsia" w:hAnsiTheme="majorEastAsia"/>
          <w:sz w:val="24"/>
          <w:szCs w:val="24"/>
        </w:rPr>
      </w:pPr>
    </w:p>
    <w:p w:rsidR="00714988" w:rsidRPr="007C0B6A" w:rsidRDefault="00714988" w:rsidP="007C0B6A">
      <w:pPr>
        <w:pStyle w:val="ad"/>
        <w:rPr>
          <w:rStyle w:val="af"/>
          <w:b/>
          <w:bCs w:val="0"/>
        </w:rPr>
      </w:pPr>
      <w:bookmarkStart w:id="29" w:name="_Toc476658312"/>
      <w:r w:rsidRPr="007C0B6A">
        <w:rPr>
          <w:rStyle w:val="af"/>
          <w:rFonts w:hint="eastAsia"/>
          <w:b/>
          <w:bCs w:val="0"/>
        </w:rPr>
        <w:t>認定を受けようとする場合</w:t>
      </w:r>
      <w:bookmarkEnd w:id="29"/>
    </w:p>
    <w:p w:rsidR="00D66944" w:rsidRPr="00FE28F9" w:rsidRDefault="00D66944" w:rsidP="00FB5D3B">
      <w:pPr>
        <w:spacing w:line="280" w:lineRule="exact"/>
        <w:rPr>
          <w:rStyle w:val="af"/>
        </w:rPr>
      </w:pPr>
    </w:p>
    <w:p w:rsidR="00C04D6F" w:rsidRDefault="005543D6" w:rsidP="00C04D6F">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イ　</w:t>
      </w:r>
      <w:r w:rsidR="00714988" w:rsidRPr="006C0EBE">
        <w:rPr>
          <w:rFonts w:asciiTheme="minorEastAsia" w:hAnsiTheme="minorEastAsia" w:hint="eastAsia"/>
          <w:sz w:val="22"/>
        </w:rPr>
        <w:t>認定</w:t>
      </w:r>
      <w:r w:rsidR="00FD4DDB" w:rsidRPr="00D50A22">
        <w:rPr>
          <w:rFonts w:asciiTheme="minorEastAsia" w:hAnsiTheme="minorEastAsia" w:hint="eastAsia"/>
          <w:spacing w:val="-20"/>
          <w:sz w:val="22"/>
        </w:rPr>
        <w:t>ＮＰＯ</w:t>
      </w:r>
      <w:r w:rsidR="00714988" w:rsidRPr="006C0EBE">
        <w:rPr>
          <w:rFonts w:asciiTheme="minorEastAsia" w:hAnsiTheme="minorEastAsia" w:hint="eastAsia"/>
          <w:sz w:val="22"/>
        </w:rPr>
        <w:t>法人として認定を受けようとする</w:t>
      </w:r>
      <w:r w:rsidR="00FD4DDB" w:rsidRPr="00D50A22">
        <w:rPr>
          <w:rFonts w:asciiTheme="minorEastAsia" w:hAnsiTheme="minorEastAsia" w:hint="eastAsia"/>
          <w:spacing w:val="-20"/>
          <w:sz w:val="22"/>
        </w:rPr>
        <w:t>ＮＰＯ</w:t>
      </w:r>
      <w:r w:rsidR="007D571B">
        <w:rPr>
          <w:rFonts w:asciiTheme="minorEastAsia" w:hAnsiTheme="minorEastAsia" w:hint="eastAsia"/>
          <w:sz w:val="22"/>
        </w:rPr>
        <w:t>法人は、</w:t>
      </w:r>
      <w:r w:rsidR="00C04D6F">
        <w:rPr>
          <w:rFonts w:asciiTheme="minorEastAsia" w:hAnsiTheme="minorEastAsia" w:hint="eastAsia"/>
          <w:sz w:val="22"/>
        </w:rPr>
        <w:t>所轄庁の</w:t>
      </w:r>
      <w:r w:rsidR="00714988" w:rsidRPr="006C0EBE">
        <w:rPr>
          <w:rFonts w:asciiTheme="minorEastAsia" w:hAnsiTheme="minorEastAsia" w:hint="eastAsia"/>
          <w:sz w:val="22"/>
        </w:rPr>
        <w:t>条例で定めるところにより、</w:t>
      </w:r>
    </w:p>
    <w:p w:rsidR="00714988" w:rsidRDefault="00714988" w:rsidP="00C04D6F">
      <w:pPr>
        <w:spacing w:line="280" w:lineRule="exact"/>
        <w:ind w:leftChars="105" w:left="440" w:hangingChars="100" w:hanging="220"/>
        <w:rPr>
          <w:rFonts w:asciiTheme="minorEastAsia" w:hAnsiTheme="minorEastAsia"/>
          <w:sz w:val="22"/>
        </w:rPr>
      </w:pPr>
      <w:r w:rsidRPr="006C0EBE">
        <w:rPr>
          <w:rFonts w:asciiTheme="minorEastAsia" w:hAnsiTheme="minorEastAsia" w:hint="eastAsia"/>
          <w:sz w:val="22"/>
        </w:rPr>
        <w:t>次の①～③の書類</w:t>
      </w:r>
      <w:r w:rsidR="009C1CFF">
        <w:rPr>
          <w:rFonts w:asciiTheme="minorEastAsia" w:hAnsiTheme="minorEastAsia" w:hint="eastAsia"/>
          <w:sz w:val="22"/>
        </w:rPr>
        <w:t>を添付した申請書を所轄庁に提出し、認定を受けることとなります</w:t>
      </w:r>
      <w:r w:rsidRPr="006C0EBE">
        <w:rPr>
          <w:rFonts w:asciiTheme="minorEastAsia" w:hAnsiTheme="minorEastAsia" w:hint="eastAsia"/>
          <w:sz w:val="22"/>
        </w:rPr>
        <w:t>。</w:t>
      </w:r>
    </w:p>
    <w:p w:rsidR="00FF068B" w:rsidRDefault="00FF068B" w:rsidP="00FF068B">
      <w:pPr>
        <w:spacing w:line="280" w:lineRule="exact"/>
        <w:ind w:leftChars="107" w:left="225"/>
        <w:jc w:val="left"/>
        <w:rPr>
          <w:rFonts w:asciiTheme="minorEastAsia" w:hAnsiTheme="minorEastAsia"/>
          <w:sz w:val="22"/>
        </w:rPr>
      </w:pPr>
    </w:p>
    <w:p w:rsidR="00714988" w:rsidRPr="006A0022" w:rsidRDefault="00714988" w:rsidP="004B26FC">
      <w:pPr>
        <w:spacing w:line="260" w:lineRule="exact"/>
        <w:ind w:leftChars="107" w:left="435" w:hangingChars="100" w:hanging="210"/>
        <w:jc w:val="left"/>
        <w:rPr>
          <w:rFonts w:asciiTheme="minorEastAsia" w:hAnsiTheme="minorEastAsia"/>
          <w:szCs w:val="21"/>
        </w:rPr>
      </w:pPr>
      <w:r w:rsidRPr="006A0022">
        <w:rPr>
          <w:rFonts w:asciiTheme="minorEastAsia" w:hAnsiTheme="minorEastAsia" w:hint="eastAsia"/>
          <w:szCs w:val="21"/>
        </w:rPr>
        <w:t>①　実績判定期間内の日を含む各事業年度の寄附者名簿（寄附金の支払者ごとの氏名</w:t>
      </w:r>
      <w:r w:rsidR="005562A2" w:rsidRPr="006A0022">
        <w:rPr>
          <w:rFonts w:asciiTheme="minorEastAsia" w:hAnsiTheme="minorEastAsia" w:hint="eastAsia"/>
          <w:szCs w:val="21"/>
        </w:rPr>
        <w:t>(</w:t>
      </w:r>
      <w:r w:rsidRPr="006A0022">
        <w:rPr>
          <w:rFonts w:asciiTheme="minorEastAsia" w:hAnsiTheme="minorEastAsia" w:hint="eastAsia"/>
          <w:szCs w:val="21"/>
        </w:rPr>
        <w:t>法人の名称</w:t>
      </w:r>
      <w:r w:rsidR="005562A2" w:rsidRPr="006A0022">
        <w:rPr>
          <w:rFonts w:asciiTheme="minorEastAsia" w:hAnsiTheme="minorEastAsia" w:hint="eastAsia"/>
          <w:szCs w:val="21"/>
        </w:rPr>
        <w:t>)</w:t>
      </w:r>
      <w:r w:rsidRPr="006A0022">
        <w:rPr>
          <w:rFonts w:asciiTheme="minorEastAsia" w:hAnsiTheme="minorEastAsia" w:hint="eastAsia"/>
          <w:szCs w:val="21"/>
        </w:rPr>
        <w:t>と住所並びに寄附金の額、受け入れた年月日を記載したもの）</w:t>
      </w:r>
    </w:p>
    <w:p w:rsidR="00197A35" w:rsidRPr="006A0022" w:rsidRDefault="00197A35" w:rsidP="004B26FC">
      <w:pPr>
        <w:spacing w:beforeLines="50" w:before="180" w:line="260" w:lineRule="exact"/>
        <w:ind w:firstLineChars="100" w:firstLine="210"/>
        <w:jc w:val="left"/>
        <w:rPr>
          <w:rFonts w:asciiTheme="minorEastAsia" w:hAnsiTheme="minorEastAsia"/>
          <w:szCs w:val="21"/>
        </w:rPr>
      </w:pPr>
      <w:r w:rsidRPr="006A0022">
        <w:rPr>
          <w:rFonts w:asciiTheme="minorEastAsia" w:hAnsiTheme="minorEastAsia" w:hint="eastAsia"/>
          <w:szCs w:val="21"/>
        </w:rPr>
        <w:t>②　認定の基準に適合する旨を説明する書類及び欠格事由に該当しない旨を説明する書類</w:t>
      </w:r>
    </w:p>
    <w:p w:rsidR="00197A35" w:rsidRPr="006A0022" w:rsidRDefault="00197A35" w:rsidP="004B26FC">
      <w:pPr>
        <w:spacing w:beforeLines="50" w:before="180" w:line="260" w:lineRule="exact"/>
        <w:ind w:firstLineChars="100" w:firstLine="210"/>
        <w:jc w:val="left"/>
        <w:rPr>
          <w:rFonts w:asciiTheme="minorEastAsia" w:hAnsiTheme="minorEastAsia"/>
          <w:szCs w:val="21"/>
        </w:rPr>
      </w:pPr>
      <w:r w:rsidRPr="006A0022">
        <w:rPr>
          <w:rFonts w:asciiTheme="minorEastAsia" w:hAnsiTheme="minorEastAsia" w:hint="eastAsia"/>
          <w:szCs w:val="21"/>
        </w:rPr>
        <w:t>③　寄附金を充当する予定の具体的な事業の内容を記載した書類</w:t>
      </w:r>
    </w:p>
    <w:p w:rsidR="004A2188" w:rsidRDefault="004A2188" w:rsidP="004B26FC">
      <w:pPr>
        <w:spacing w:line="280" w:lineRule="exact"/>
        <w:jc w:val="left"/>
        <w:rPr>
          <w:rFonts w:asciiTheme="minorEastAsia" w:hAnsiTheme="minorEastAsia"/>
          <w:sz w:val="22"/>
        </w:rPr>
      </w:pPr>
    </w:p>
    <w:p w:rsidR="00D128AB" w:rsidRPr="0075460D" w:rsidRDefault="005543D6" w:rsidP="0075460D">
      <w:pPr>
        <w:spacing w:line="280" w:lineRule="exact"/>
        <w:ind w:leftChars="-9" w:left="421" w:hangingChars="200" w:hanging="440"/>
        <w:rPr>
          <w:rFonts w:asciiTheme="minorEastAsia" w:hAnsiTheme="minorEastAsia"/>
          <w:sz w:val="22"/>
        </w:rPr>
      </w:pPr>
      <w:r>
        <w:rPr>
          <w:rFonts w:asciiTheme="minorEastAsia" w:hAnsiTheme="minorEastAsia" w:hint="eastAsia"/>
          <w:sz w:val="22"/>
        </w:rPr>
        <w:t xml:space="preserve">ロ　</w:t>
      </w:r>
      <w:r w:rsidR="0075460D">
        <w:rPr>
          <w:rFonts w:asciiTheme="minorEastAsia" w:hAnsiTheme="minorEastAsia" w:hint="eastAsia"/>
          <w:sz w:val="22"/>
        </w:rPr>
        <w:t xml:space="preserve">　</w:t>
      </w:r>
      <w:r w:rsidR="00D128AB" w:rsidRPr="0075460D">
        <w:rPr>
          <w:rFonts w:asciiTheme="minorEastAsia" w:hAnsiTheme="minorEastAsia" w:hint="eastAsia"/>
          <w:sz w:val="22"/>
        </w:rPr>
        <w:t>認定の申請書の提出は、申請書を提出した日を含む事業年度開始の日において、設立の日以後１年を超える期間が経過している必要があります。</w:t>
      </w:r>
    </w:p>
    <w:p w:rsidR="00AA1708" w:rsidRPr="005543D6" w:rsidRDefault="00AA1708" w:rsidP="004B26FC">
      <w:pPr>
        <w:spacing w:line="280" w:lineRule="exact"/>
        <w:jc w:val="left"/>
        <w:rPr>
          <w:rFonts w:asciiTheme="minorEastAsia" w:hAnsiTheme="minorEastAsia"/>
          <w:sz w:val="22"/>
        </w:rPr>
      </w:pPr>
    </w:p>
    <w:p w:rsidR="006B7DF7" w:rsidRPr="005543D6" w:rsidRDefault="005543D6" w:rsidP="005543D6">
      <w:pPr>
        <w:spacing w:line="280" w:lineRule="exact"/>
        <w:jc w:val="left"/>
        <w:rPr>
          <w:rFonts w:asciiTheme="minorEastAsia" w:hAnsiTheme="minorEastAsia"/>
          <w:sz w:val="22"/>
        </w:rPr>
      </w:pPr>
      <w:r>
        <w:rPr>
          <w:rFonts w:asciiTheme="minorEastAsia" w:hAnsiTheme="minorEastAsia" w:hint="eastAsia"/>
          <w:sz w:val="22"/>
        </w:rPr>
        <w:t>ハ　認定の有効期間は、所轄庁による認定の日から起算して５年となります。</w:t>
      </w:r>
    </w:p>
    <w:p w:rsidR="001E697D" w:rsidRDefault="001E697D" w:rsidP="00DA72A7">
      <w:pPr>
        <w:spacing w:line="280" w:lineRule="exact"/>
        <w:ind w:leftChars="210" w:left="881" w:hangingChars="200" w:hanging="440"/>
        <w:jc w:val="left"/>
        <w:rPr>
          <w:rFonts w:asciiTheme="minorEastAsia" w:hAnsiTheme="minorEastAsia"/>
          <w:sz w:val="22"/>
        </w:rPr>
      </w:pPr>
    </w:p>
    <w:p w:rsidR="00594F0C" w:rsidRDefault="00C52AF8" w:rsidP="00DA72A7">
      <w:pPr>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5408" behindDoc="0" locked="0" layoutInCell="1" allowOverlap="1" wp14:anchorId="43EBFA2C" wp14:editId="4EE945B2">
                <wp:simplePos x="0" y="0"/>
                <wp:positionH relativeFrom="column">
                  <wp:posOffset>4873625</wp:posOffset>
                </wp:positionH>
                <wp:positionV relativeFrom="paragraph">
                  <wp:posOffset>156730</wp:posOffset>
                </wp:positionV>
                <wp:extent cx="1030605" cy="1445895"/>
                <wp:effectExtent l="114300" t="19050" r="150495" b="78105"/>
                <wp:wrapNone/>
                <wp:docPr id="309" name="正方形/長方形 309"/>
                <wp:cNvGraphicFramePr/>
                <a:graphic xmlns:a="http://schemas.openxmlformats.org/drawingml/2006/main">
                  <a:graphicData uri="http://schemas.microsoft.com/office/word/2010/wordprocessingShape">
                    <wps:wsp>
                      <wps:cNvSpPr/>
                      <wps:spPr>
                        <a:xfrm>
                          <a:off x="0" y="0"/>
                          <a:ext cx="1030605" cy="1445895"/>
                        </a:xfrm>
                        <a:prstGeom prst="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a:contourClr>
                            <a:sysClr val="windowText" lastClr="000000"/>
                          </a:contourClr>
                        </a:sp3d>
                      </wps:spPr>
                      <wps:txbx>
                        <w:txbxContent>
                          <w:p w:rsidR="00EE0F98" w:rsidRPr="00E10F8B" w:rsidRDefault="00EE0F98" w:rsidP="00E10F8B">
                            <w:pPr>
                              <w:jc w:val="center"/>
                              <w:rPr>
                                <w:rFonts w:asciiTheme="minorEastAsia" w:hAnsiTheme="minorEastAsia"/>
                                <w:sz w:val="28"/>
                                <w:szCs w:val="24"/>
                              </w:rPr>
                            </w:pPr>
                            <w:r>
                              <w:rPr>
                                <w:rFonts w:asciiTheme="minorEastAsia" w:hAnsiTheme="minorEastAsia" w:hint="eastAsia"/>
                                <w:sz w:val="28"/>
                                <w:szCs w:val="24"/>
                              </w:rPr>
                              <w:t>所  轄  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BFA2C" id="正方形/長方形 309" o:spid="_x0000_s1068" style="position:absolute;left:0;text-align:left;margin-left:383.75pt;margin-top:12.35pt;width:81.15pt;height:1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" fillcolor="window" strokecolor="windowText">
                <v:shadow on="t" color="black" opacity="26214f" origin="-.5,-.5" offset="1.3606mm,1.62147mm"/>
                <o:extrusion v:ext="view" rotationangle="1171585fd,1585229fd" viewpoint="-100pt,0" viewpointorigin="-.5,0" skewangle="0" skewamt="0"/>
                <v:textbox style="layout-flow:vertical-ideographic">
                  <w:txbxContent>
                    <w:p w:rsidR="00EE0F98" w:rsidRPr="00E10F8B" w:rsidRDefault="00EE0F98" w:rsidP="00E10F8B">
                      <w:pPr>
                        <w:jc w:val="center"/>
                        <w:rPr>
                          <w:rFonts w:asciiTheme="minorEastAsia" w:hAnsiTheme="minorEastAsia"/>
                          <w:sz w:val="28"/>
                          <w:szCs w:val="24"/>
                        </w:rPr>
                      </w:pPr>
                      <w:r>
                        <w:rPr>
                          <w:rFonts w:asciiTheme="minorEastAsia" w:hAnsiTheme="minorEastAsia" w:hint="eastAsia"/>
                          <w:sz w:val="28"/>
                          <w:szCs w:val="24"/>
                        </w:rPr>
                        <w:t>所  轄  庁</w:t>
                      </w:r>
                    </w:p>
                  </w:txbxContent>
                </v:textbox>
              </v:rect>
            </w:pict>
          </mc:Fallback>
        </mc:AlternateContent>
      </w:r>
      <w:r w:rsidRPr="00F45C9C">
        <w:rPr>
          <w:rFonts w:asciiTheme="minorEastAsia" w:hAnsiTheme="minorEastAsia" w:cs="Times New Roman" w:hint="eastAsia"/>
          <w:noProof/>
          <w:sz w:val="22"/>
        </w:rPr>
        <mc:AlternateContent>
          <mc:Choice Requires="wps">
            <w:drawing>
              <wp:anchor distT="0" distB="0" distL="114300" distR="114300" simplePos="0" relativeHeight="251662336" behindDoc="0" locked="0" layoutInCell="1" allowOverlap="1" wp14:anchorId="6623A417" wp14:editId="005AEBD0">
                <wp:simplePos x="0" y="0"/>
                <wp:positionH relativeFrom="column">
                  <wp:posOffset>369916</wp:posOffset>
                </wp:positionH>
                <wp:positionV relativeFrom="paragraph">
                  <wp:posOffset>160655</wp:posOffset>
                </wp:positionV>
                <wp:extent cx="1547495" cy="1029970"/>
                <wp:effectExtent l="38100" t="38100" r="109855" b="93980"/>
                <wp:wrapNone/>
                <wp:docPr id="288" name="角丸四角形 288"/>
                <wp:cNvGraphicFramePr/>
                <a:graphic xmlns:a="http://schemas.openxmlformats.org/drawingml/2006/main">
                  <a:graphicData uri="http://schemas.microsoft.com/office/word/2010/wordprocessingShape">
                    <wps:wsp>
                      <wps:cNvSpPr/>
                      <wps:spPr>
                        <a:xfrm>
                          <a:off x="0" y="0"/>
                          <a:ext cx="1547495" cy="1029970"/>
                        </a:xfrm>
                        <a:prstGeom prst="round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a:contourClr>
                            <a:sysClr val="windowText" lastClr="000000"/>
                          </a:contourClr>
                        </a:sp3d>
                      </wps:spPr>
                      <wps:txbx>
                        <w:txbxContent>
                          <w:p w:rsidR="00EE0F98" w:rsidRPr="00E10F8B" w:rsidRDefault="00EE0F98" w:rsidP="00F45C9C">
                            <w:pPr>
                              <w:jc w:val="center"/>
                              <w:rPr>
                                <w:rFonts w:asciiTheme="minorEastAsia" w:hAnsiTheme="minorEastAsia"/>
                                <w:sz w:val="28"/>
                                <w:szCs w:val="24"/>
                              </w:rPr>
                            </w:pPr>
                            <w:r w:rsidRPr="00E10F8B">
                              <w:rPr>
                                <w:rFonts w:asciiTheme="minorEastAsia" w:hAnsiTheme="minorEastAsia" w:hint="eastAsia"/>
                                <w:sz w:val="28"/>
                                <w:szCs w:val="24"/>
                              </w:rPr>
                              <w:t>ＮＰＯ法人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3A417" id="角丸四角形 288" o:spid="_x0000_s1069" style="position:absolute;left:0;text-align:left;margin-left:29.15pt;margin-top:12.65pt;width:121.8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" fillcolor="window" strokecolor="windowText">
                <v:shadow on="t" color="black" opacity="26214f" origin="-.5,-.5" offset="1.3606mm,1.62147mm"/>
                <o:extrusion v:ext="view" rotationangle="1171585fd,1585229fd" viewpoint="-100pt,0" viewpointorigin="-.5,0" skewangle="0" skewamt="0"/>
                <v:textbox>
                  <w:txbxContent>
                    <w:p w:rsidR="00EE0F98" w:rsidRPr="00E10F8B" w:rsidRDefault="00EE0F98" w:rsidP="00F45C9C">
                      <w:pPr>
                        <w:jc w:val="center"/>
                        <w:rPr>
                          <w:rFonts w:asciiTheme="minorEastAsia" w:hAnsiTheme="minorEastAsia"/>
                          <w:sz w:val="28"/>
                          <w:szCs w:val="24"/>
                        </w:rPr>
                      </w:pPr>
                      <w:r w:rsidRPr="00E10F8B">
                        <w:rPr>
                          <w:rFonts w:asciiTheme="minorEastAsia" w:hAnsiTheme="minorEastAsia" w:hint="eastAsia"/>
                          <w:sz w:val="28"/>
                          <w:szCs w:val="24"/>
                        </w:rPr>
                        <w:t>ＮＰＯ法人</w:t>
                      </w:r>
                    </w:p>
                  </w:txbxContent>
                </v:textbox>
              </v:roundrect>
            </w:pict>
          </mc:Fallback>
        </mc:AlternateContent>
      </w:r>
    </w:p>
    <w:p w:rsidR="001E697D" w:rsidRDefault="00747ABB" w:rsidP="008154E4">
      <w:pPr>
        <w:tabs>
          <w:tab w:val="left" w:pos="6493"/>
        </w:tabs>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3360" behindDoc="0" locked="0" layoutInCell="1" allowOverlap="1" wp14:anchorId="41DBF141" wp14:editId="2DC3353D">
                <wp:simplePos x="0" y="0"/>
                <wp:positionH relativeFrom="column">
                  <wp:posOffset>2068830</wp:posOffset>
                </wp:positionH>
                <wp:positionV relativeFrom="paragraph">
                  <wp:posOffset>19685</wp:posOffset>
                </wp:positionV>
                <wp:extent cx="2435225" cy="467995"/>
                <wp:effectExtent l="57150" t="57150" r="117475" b="141605"/>
                <wp:wrapNone/>
                <wp:docPr id="299" name="右矢印 299"/>
                <wp:cNvGraphicFramePr/>
                <a:graphic xmlns:a="http://schemas.openxmlformats.org/drawingml/2006/main">
                  <a:graphicData uri="http://schemas.microsoft.com/office/word/2010/wordprocessingShape">
                    <wps:wsp>
                      <wps:cNvSpPr/>
                      <wps:spPr>
                        <a:xfrm>
                          <a:off x="0" y="0"/>
                          <a:ext cx="2435225" cy="467995"/>
                        </a:xfrm>
                        <a:prstGeom prst="rightArrow">
                          <a:avLst/>
                        </a:prstGeom>
                        <a:solidFill>
                          <a:schemeClr val="accent6"/>
                        </a:solidFill>
                        <a:ln w="9525" cap="flat" cmpd="sng" algn="ctr">
                          <a:solidFill>
                            <a:srgbClr val="0070C0"/>
                          </a:solidFill>
                          <a:prstDash val="solid"/>
                        </a:ln>
                        <a:effectLst>
                          <a:outerShdw dist="76200" dir="3000000" rotWithShape="0">
                            <a:srgbClr val="000000">
                              <a:alpha val="38000"/>
                            </a:srgbClr>
                          </a:outerShdw>
                        </a:effectLst>
                        <a:scene3d>
                          <a:camera prst="orthographicFront">
                            <a:rot lat="0" lon="0" rev="0"/>
                          </a:camera>
                          <a:lightRig rig="threePt" dir="t"/>
                        </a:scene3d>
                        <a:sp3d extrusionH="6350"/>
                      </wps:spPr>
                      <wps:txbx>
                        <w:txbxContent>
                          <w:p w:rsidR="00EE0F98" w:rsidRPr="000936DF" w:rsidRDefault="00EE0F98" w:rsidP="00F45C9C">
                            <w:pPr>
                              <w:jc w:val="center"/>
                              <w:rPr>
                                <w:rFonts w:asciiTheme="majorEastAsia" w:eastAsiaTheme="majorEastAsia" w:hAnsiTheme="majorEastAsia"/>
                                <w:b/>
                                <w:sz w:val="18"/>
                                <w:szCs w:val="18"/>
                              </w:rPr>
                            </w:pPr>
                            <w:r w:rsidRPr="000936DF">
                              <w:rPr>
                                <w:rFonts w:asciiTheme="majorEastAsia" w:eastAsiaTheme="majorEastAsia" w:hAnsiTheme="majorEastAsia" w:hint="eastAsia"/>
                                <w:b/>
                                <w:sz w:val="18"/>
                                <w:szCs w:val="18"/>
                              </w:rPr>
                              <w:t>認定等申請書</w:t>
                            </w:r>
                          </w:p>
                          <w:p w:rsidR="00EE0F98" w:rsidRPr="007E2AF5" w:rsidRDefault="00EE0F98" w:rsidP="00F45C9C">
                            <w:pPr>
                              <w:jc w:val="center"/>
                              <w:rPr>
                                <w:rFonts w:asciiTheme="majorEastAsia" w:eastAsiaTheme="majorEastAsia" w:hAnsiTheme="majorEastAsia"/>
                                <w:sz w:val="18"/>
                                <w:szCs w:val="1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F141" id="右矢印 299" o:spid="_x0000_s1070" type="#_x0000_t13" style="position:absolute;left:0;text-align:left;margin-left:162.9pt;margin-top:1.55pt;width:191.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" adj="19524" fillcolor="white [3209]" strokecolor="#0070c0">
                <v:shadow on="t" color="black" opacity="24903f" origin=",.5" offset="1.3606mm,1.62147mm"/>
                <v:textbox inset=",0,,0">
                  <w:txbxContent>
                    <w:p w:rsidR="00EE0F98" w:rsidRPr="000936DF" w:rsidRDefault="00EE0F98" w:rsidP="00F45C9C">
                      <w:pPr>
                        <w:jc w:val="center"/>
                        <w:rPr>
                          <w:rFonts w:asciiTheme="majorEastAsia" w:eastAsiaTheme="majorEastAsia" w:hAnsiTheme="majorEastAsia"/>
                          <w:b/>
                          <w:sz w:val="18"/>
                          <w:szCs w:val="18"/>
                        </w:rPr>
                      </w:pPr>
                      <w:r w:rsidRPr="000936DF">
                        <w:rPr>
                          <w:rFonts w:asciiTheme="majorEastAsia" w:eastAsiaTheme="majorEastAsia" w:hAnsiTheme="majorEastAsia" w:hint="eastAsia"/>
                          <w:b/>
                          <w:sz w:val="18"/>
                          <w:szCs w:val="18"/>
                        </w:rPr>
                        <w:t>認定等申請書</w:t>
                      </w:r>
                    </w:p>
                    <w:p w:rsidR="00EE0F98" w:rsidRPr="007E2AF5" w:rsidRDefault="00EE0F98" w:rsidP="00F45C9C">
                      <w:pPr>
                        <w:jc w:val="center"/>
                        <w:rPr>
                          <w:rFonts w:asciiTheme="majorEastAsia" w:eastAsiaTheme="majorEastAsia" w:hAnsiTheme="majorEastAsia"/>
                          <w:sz w:val="18"/>
                          <w:szCs w:val="18"/>
                        </w:rPr>
                      </w:pPr>
                    </w:p>
                  </w:txbxContent>
                </v:textbox>
              </v:shape>
            </w:pict>
          </mc:Fallback>
        </mc:AlternateContent>
      </w:r>
      <w:r w:rsidR="008154E4">
        <w:rPr>
          <w:rFonts w:asciiTheme="minorEastAsia" w:hAnsiTheme="minorEastAsia"/>
          <w:sz w:val="22"/>
        </w:rPr>
        <w:tab/>
      </w:r>
    </w:p>
    <w:p w:rsidR="001E697D" w:rsidRDefault="001E697D" w:rsidP="00DA72A7">
      <w:pPr>
        <w:spacing w:line="280" w:lineRule="exact"/>
        <w:ind w:leftChars="210" w:left="881" w:hangingChars="200" w:hanging="440"/>
        <w:jc w:val="left"/>
        <w:rPr>
          <w:rFonts w:asciiTheme="minorEastAsia" w:hAnsiTheme="minorEastAsia"/>
          <w:sz w:val="22"/>
        </w:rPr>
      </w:pPr>
    </w:p>
    <w:p w:rsidR="006B7DF7" w:rsidRDefault="00C52AF8" w:rsidP="003B7CCD">
      <w:pPr>
        <w:tabs>
          <w:tab w:val="left" w:pos="6974"/>
        </w:tabs>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6432" behindDoc="0" locked="0" layoutInCell="1" allowOverlap="1" wp14:anchorId="10344970" wp14:editId="40F1FE51">
                <wp:simplePos x="0" y="0"/>
                <wp:positionH relativeFrom="column">
                  <wp:posOffset>2303780</wp:posOffset>
                </wp:positionH>
                <wp:positionV relativeFrom="paragraph">
                  <wp:posOffset>164465</wp:posOffset>
                </wp:positionV>
                <wp:extent cx="2454275" cy="468000"/>
                <wp:effectExtent l="57150" t="38100" r="117475" b="141605"/>
                <wp:wrapNone/>
                <wp:docPr id="314" name="右矢印 314"/>
                <wp:cNvGraphicFramePr/>
                <a:graphic xmlns:a="http://schemas.openxmlformats.org/drawingml/2006/main">
                  <a:graphicData uri="http://schemas.microsoft.com/office/word/2010/wordprocessingShape">
                    <wps:wsp>
                      <wps:cNvSpPr/>
                      <wps:spPr>
                        <a:xfrm flipH="1">
                          <a:off x="0" y="0"/>
                          <a:ext cx="2454275" cy="468000"/>
                        </a:xfrm>
                        <a:prstGeom prst="rightArrow">
                          <a:avLst/>
                        </a:prstGeom>
                        <a:solidFill>
                          <a:schemeClr val="accent6"/>
                        </a:solidFill>
                        <a:ln w="9525" cap="flat" cmpd="sng" algn="ctr">
                          <a:solidFill>
                            <a:srgbClr val="0070C0"/>
                          </a:solidFill>
                          <a:prstDash val="solid"/>
                        </a:ln>
                        <a:effectLst>
                          <a:outerShdw dist="76200" dir="3000000" rotWithShape="0">
                            <a:srgbClr val="000000">
                              <a:alpha val="38000"/>
                            </a:srgbClr>
                          </a:outerShdw>
                        </a:effectLst>
                        <a:scene3d>
                          <a:camera prst="orthographicFront">
                            <a:rot lat="0" lon="0" rev="0"/>
                          </a:camera>
                          <a:lightRig rig="threePt" dir="t"/>
                        </a:scene3d>
                        <a:sp3d extrusionH="25400"/>
                      </wps:spPr>
                      <wps:txbx>
                        <w:txbxContent>
                          <w:p w:rsidR="00EE0F98" w:rsidRPr="000936DF" w:rsidRDefault="00EE0F98" w:rsidP="00E10F8B">
                            <w:pPr>
                              <w:jc w:val="center"/>
                              <w:rPr>
                                <w:rFonts w:asciiTheme="majorEastAsia" w:eastAsiaTheme="majorEastAsia" w:hAnsiTheme="majorEastAsia"/>
                                <w:b/>
                                <w:color w:val="000000" w:themeColor="text1"/>
                                <w:sz w:val="18"/>
                                <w:szCs w:val="16"/>
                              </w:rPr>
                            </w:pPr>
                            <w:r w:rsidRPr="000936DF">
                              <w:rPr>
                                <w:rFonts w:asciiTheme="majorEastAsia" w:eastAsiaTheme="majorEastAsia" w:hAnsiTheme="majorEastAsia" w:hint="eastAsia"/>
                                <w:b/>
                                <w:color w:val="000000" w:themeColor="text1"/>
                                <w:sz w:val="18"/>
                                <w:szCs w:val="16"/>
                              </w:rPr>
                              <w:t>認　定　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4970" id="右矢印 314" o:spid="_x0000_s1071" type="#_x0000_t13" style="position:absolute;left:0;text-align:left;margin-left:181.4pt;margin-top:12.95pt;width:193.25pt;height:3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" adj="19541" fillcolor="white [3209]" strokecolor="#0070c0">
                <v:shadow on="t" color="black" opacity="24903f" origin=",.5" offset="1.3606mm,1.62147mm"/>
                <v:textbox inset=",0,,0">
                  <w:txbxContent>
                    <w:p w:rsidR="00EE0F98" w:rsidRPr="000936DF" w:rsidRDefault="00EE0F98" w:rsidP="00E10F8B">
                      <w:pPr>
                        <w:jc w:val="center"/>
                        <w:rPr>
                          <w:rFonts w:asciiTheme="majorEastAsia" w:eastAsiaTheme="majorEastAsia" w:hAnsiTheme="majorEastAsia"/>
                          <w:b/>
                          <w:color w:val="000000" w:themeColor="text1"/>
                          <w:sz w:val="18"/>
                          <w:szCs w:val="16"/>
                        </w:rPr>
                      </w:pPr>
                      <w:r w:rsidRPr="000936DF">
                        <w:rPr>
                          <w:rFonts w:asciiTheme="majorEastAsia" w:eastAsiaTheme="majorEastAsia" w:hAnsiTheme="majorEastAsia" w:hint="eastAsia"/>
                          <w:b/>
                          <w:color w:val="000000" w:themeColor="text1"/>
                          <w:sz w:val="18"/>
                          <w:szCs w:val="16"/>
                        </w:rPr>
                        <w:t>認　定　等</w:t>
                      </w:r>
                    </w:p>
                  </w:txbxContent>
                </v:textbox>
              </v:shape>
            </w:pict>
          </mc:Fallback>
        </mc:AlternateContent>
      </w:r>
      <w:r w:rsidR="003B7CCD">
        <w:rPr>
          <w:rFonts w:asciiTheme="minorEastAsia" w:hAnsiTheme="minorEastAsia"/>
          <w:sz w:val="22"/>
        </w:rPr>
        <w:tab/>
      </w:r>
    </w:p>
    <w:p w:rsidR="001A1467" w:rsidRPr="001A1467" w:rsidRDefault="008154E4" w:rsidP="008154E4">
      <w:pPr>
        <w:tabs>
          <w:tab w:val="left" w:pos="6742"/>
        </w:tabs>
        <w:spacing w:line="280" w:lineRule="exact"/>
        <w:ind w:leftChars="210" w:left="881" w:hangingChars="200" w:hanging="440"/>
        <w:jc w:val="left"/>
        <w:rPr>
          <w:rFonts w:asciiTheme="minorEastAsia" w:hAnsiTheme="minorEastAsia"/>
          <w:sz w:val="22"/>
        </w:rPr>
      </w:pPr>
      <w:r>
        <w:rPr>
          <w:rFonts w:asciiTheme="minorEastAsia" w:hAnsiTheme="minorEastAsia"/>
          <w:sz w:val="22"/>
        </w:rPr>
        <w:tab/>
      </w:r>
    </w:p>
    <w:p w:rsidR="001A1467" w:rsidRDefault="001A1467" w:rsidP="00FB5D3B">
      <w:pPr>
        <w:spacing w:line="280" w:lineRule="exact"/>
        <w:ind w:leftChars="210" w:left="881" w:hangingChars="200" w:hanging="440"/>
        <w:jc w:val="left"/>
        <w:rPr>
          <w:rFonts w:asciiTheme="minorEastAsia" w:hAnsiTheme="minorEastAsia"/>
          <w:sz w:val="22"/>
        </w:rPr>
      </w:pPr>
    </w:p>
    <w:p w:rsidR="001A1467" w:rsidRDefault="001A1467" w:rsidP="00FB5D3B">
      <w:pPr>
        <w:spacing w:line="280" w:lineRule="exact"/>
        <w:ind w:leftChars="210" w:left="881" w:hangingChars="200" w:hanging="440"/>
        <w:jc w:val="left"/>
        <w:rPr>
          <w:rFonts w:asciiTheme="minorEastAsia" w:hAnsiTheme="minorEastAsia"/>
          <w:sz w:val="22"/>
        </w:rPr>
      </w:pPr>
    </w:p>
    <w:p w:rsidR="001A1467" w:rsidRDefault="007E2AF5" w:rsidP="00FB5D3B">
      <w:pPr>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8480" behindDoc="0" locked="0" layoutInCell="1" allowOverlap="1" wp14:anchorId="340D6457" wp14:editId="00CF1FD9">
                <wp:simplePos x="0" y="0"/>
                <wp:positionH relativeFrom="column">
                  <wp:posOffset>896159</wp:posOffset>
                </wp:positionH>
                <wp:positionV relativeFrom="paragraph">
                  <wp:posOffset>93345</wp:posOffset>
                </wp:positionV>
                <wp:extent cx="507108" cy="415290"/>
                <wp:effectExtent l="7620" t="49530" r="15240" b="53340"/>
                <wp:wrapNone/>
                <wp:docPr id="317" name="ストライプ矢印 317"/>
                <wp:cNvGraphicFramePr/>
                <a:graphic xmlns:a="http://schemas.openxmlformats.org/drawingml/2006/main">
                  <a:graphicData uri="http://schemas.microsoft.com/office/word/2010/wordprocessingShape">
                    <wps:wsp>
                      <wps:cNvSpPr/>
                      <wps:spPr>
                        <a:xfrm rot="5400000">
                          <a:off x="0" y="0"/>
                          <a:ext cx="507108" cy="415290"/>
                        </a:xfrm>
                        <a:prstGeom prst="stripedRightArrow">
                          <a:avLst>
                            <a:gd name="adj1" fmla="val 45997"/>
                            <a:gd name="adj2" fmla="val 50000"/>
                          </a:avLst>
                        </a:prstGeom>
                        <a:solidFill>
                          <a:srgbClr val="0070C0"/>
                        </a:solidFill>
                        <a:ln w="0" cap="sq" cmpd="sng" algn="ctr">
                          <a:solidFill>
                            <a:srgbClr val="0070C0"/>
                          </a:solidFill>
                          <a:prstDash val="solid"/>
                          <a:miter lim="800000"/>
                        </a:ln>
                        <a:effectLst/>
                        <a:scene3d>
                          <a:camera prst="orthographicFront">
                            <a:rot lat="19499998" lon="0" rev="0"/>
                          </a:camera>
                          <a:lightRig rig="threePt" dir="t"/>
                        </a:scene3d>
                        <a:sp3d/>
                      </wps:spPr>
                      <wps:txbx>
                        <w:txbxContent>
                          <w:p w:rsidR="00EE0F98" w:rsidRPr="006D5A3A" w:rsidRDefault="00EE0F98" w:rsidP="00E10F8B">
                            <w:pPr>
                              <w:jc w:val="cente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645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17" o:spid="_x0000_s1072" type="#_x0000_t93" style="position:absolute;left:0;text-align:left;margin-left:70.55pt;margin-top:7.35pt;width:39.95pt;height:32.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" adj="12755,5832" fillcolor="#0070c0" strokecolor="#0070c0" strokeweight="0">
                <v:stroke endcap="square"/>
                <v:textbox>
                  <w:txbxContent>
                    <w:p w:rsidR="00EE0F98" w:rsidRPr="006D5A3A" w:rsidRDefault="00EE0F98" w:rsidP="00E10F8B">
                      <w:pPr>
                        <w:jc w:val="center"/>
                        <w:rPr>
                          <w:szCs w:val="16"/>
                        </w:rPr>
                      </w:pPr>
                    </w:p>
                  </w:txbxContent>
                </v:textbox>
              </v:shape>
            </w:pict>
          </mc:Fallback>
        </mc:AlternateContent>
      </w:r>
    </w:p>
    <w:p w:rsidR="001A1467" w:rsidRDefault="007E2AF5" w:rsidP="00FB5D3B">
      <w:pPr>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7456" behindDoc="0" locked="0" layoutInCell="1" allowOverlap="1" wp14:anchorId="4010F9D4" wp14:editId="664D1401">
                <wp:simplePos x="0" y="0"/>
                <wp:positionH relativeFrom="column">
                  <wp:posOffset>2064385</wp:posOffset>
                </wp:positionH>
                <wp:positionV relativeFrom="paragraph">
                  <wp:posOffset>171450</wp:posOffset>
                </wp:positionV>
                <wp:extent cx="2663458" cy="468000"/>
                <wp:effectExtent l="38100" t="323850" r="60960" b="370205"/>
                <wp:wrapNone/>
                <wp:docPr id="315" name="右矢印 315"/>
                <wp:cNvGraphicFramePr/>
                <a:graphic xmlns:a="http://schemas.openxmlformats.org/drawingml/2006/main">
                  <a:graphicData uri="http://schemas.microsoft.com/office/word/2010/wordprocessingShape">
                    <wps:wsp>
                      <wps:cNvSpPr/>
                      <wps:spPr>
                        <a:xfrm rot="20686727">
                          <a:off x="0" y="0"/>
                          <a:ext cx="2663458" cy="468000"/>
                        </a:xfrm>
                        <a:prstGeom prst="rightArrow">
                          <a:avLst/>
                        </a:prstGeom>
                        <a:solidFill>
                          <a:schemeClr val="accent6"/>
                        </a:solidFill>
                        <a:ln w="9525" cap="flat" cmpd="sng" algn="ctr">
                          <a:solidFill>
                            <a:srgbClr val="0070C0"/>
                          </a:solidFill>
                          <a:prstDash val="solid"/>
                        </a:ln>
                        <a:effectLst>
                          <a:outerShdw dist="76200" dir="3000000" rotWithShape="0">
                            <a:srgbClr val="000000">
                              <a:alpha val="38000"/>
                            </a:srgbClr>
                          </a:outerShdw>
                        </a:effectLst>
                        <a:scene3d>
                          <a:camera prst="orthographicFront">
                            <a:rot lat="0" lon="0" rev="0"/>
                          </a:camera>
                          <a:lightRig rig="threePt" dir="t"/>
                        </a:scene3d>
                        <a:sp3d extrusionH="25400"/>
                      </wps:spPr>
                      <wps:txbx>
                        <w:txbxContent>
                          <w:p w:rsidR="00EE0F98" w:rsidRPr="007E2AF5" w:rsidRDefault="00EE0F98" w:rsidP="00E10F8B">
                            <w:pPr>
                              <w:jc w:val="center"/>
                              <w:rPr>
                                <w:rFonts w:asciiTheme="majorEastAsia" w:eastAsiaTheme="majorEastAsia" w:hAnsiTheme="majorEastAsia"/>
                                <w:color w:val="000000" w:themeColor="text1"/>
                                <w:sz w:val="18"/>
                                <w:szCs w:val="18"/>
                              </w:rPr>
                            </w:pPr>
                            <w:r w:rsidRPr="007E2AF5">
                              <w:rPr>
                                <w:rFonts w:asciiTheme="majorEastAsia" w:eastAsiaTheme="majorEastAsia" w:hAnsiTheme="majorEastAsia" w:hint="eastAsia"/>
                                <w:color w:val="000000" w:themeColor="text1"/>
                                <w:sz w:val="18"/>
                                <w:szCs w:val="18"/>
                              </w:rPr>
                              <w:t>役員報酬規程等提出書等の提出義務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0F9D4" id="右矢印 315" o:spid="_x0000_s1073" type="#_x0000_t13" style="position:absolute;left:0;text-align:left;margin-left:162.55pt;margin-top:13.5pt;width:209.7pt;height:36.85pt;rotation:-99753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" adj="19702" fillcolor="white [3209]" strokecolor="#0070c0">
                <v:shadow on="t" color="black" opacity="24903f" origin=",.5" offset="1.3606mm,1.62147mm"/>
                <v:textbox inset=",0,,0">
                  <w:txbxContent>
                    <w:p w:rsidR="00EE0F98" w:rsidRPr="007E2AF5" w:rsidRDefault="00EE0F98" w:rsidP="00E10F8B">
                      <w:pPr>
                        <w:jc w:val="center"/>
                        <w:rPr>
                          <w:rFonts w:asciiTheme="majorEastAsia" w:eastAsiaTheme="majorEastAsia" w:hAnsiTheme="majorEastAsia"/>
                          <w:color w:val="000000" w:themeColor="text1"/>
                          <w:sz w:val="18"/>
                          <w:szCs w:val="18"/>
                        </w:rPr>
                      </w:pPr>
                      <w:r w:rsidRPr="007E2AF5">
                        <w:rPr>
                          <w:rFonts w:asciiTheme="majorEastAsia" w:eastAsiaTheme="majorEastAsia" w:hAnsiTheme="majorEastAsia" w:hint="eastAsia"/>
                          <w:color w:val="000000" w:themeColor="text1"/>
                          <w:sz w:val="18"/>
                          <w:szCs w:val="18"/>
                        </w:rPr>
                        <w:t>役員報酬規程等提出書等の提出義務</w:t>
                      </w:r>
                    </w:p>
                  </w:txbxContent>
                </v:textbox>
              </v:shape>
            </w:pict>
          </mc:Fallback>
        </mc:AlternateContent>
      </w:r>
    </w:p>
    <w:p w:rsidR="001A1467" w:rsidRDefault="001A1467" w:rsidP="00FB5D3B">
      <w:pPr>
        <w:spacing w:line="280" w:lineRule="exact"/>
        <w:ind w:leftChars="210" w:left="881" w:hangingChars="200" w:hanging="440"/>
        <w:jc w:val="left"/>
        <w:rPr>
          <w:rFonts w:asciiTheme="minorEastAsia" w:hAnsiTheme="minorEastAsia"/>
          <w:sz w:val="22"/>
        </w:rPr>
      </w:pPr>
    </w:p>
    <w:p w:rsidR="001A1467" w:rsidRDefault="007E2AF5" w:rsidP="00FB5D3B">
      <w:pPr>
        <w:spacing w:line="280" w:lineRule="exact"/>
        <w:ind w:leftChars="210" w:left="881" w:hangingChars="200" w:hanging="440"/>
        <w:jc w:val="left"/>
        <w:rPr>
          <w:rFonts w:asciiTheme="minorEastAsia" w:hAnsiTheme="minorEastAsia"/>
          <w:sz w:val="22"/>
        </w:rPr>
      </w:pPr>
      <w:r w:rsidRPr="00F45C9C">
        <w:rPr>
          <w:rFonts w:asciiTheme="minorEastAsia" w:hAnsiTheme="minorEastAsia" w:cs="Times New Roman" w:hint="eastAsia"/>
          <w:noProof/>
          <w:sz w:val="22"/>
        </w:rPr>
        <mc:AlternateContent>
          <mc:Choice Requires="wps">
            <w:drawing>
              <wp:anchor distT="0" distB="0" distL="114300" distR="114300" simplePos="0" relativeHeight="251664384" behindDoc="0" locked="0" layoutInCell="1" allowOverlap="1" wp14:anchorId="5F26F3E0" wp14:editId="7466CBC3">
                <wp:simplePos x="0" y="0"/>
                <wp:positionH relativeFrom="column">
                  <wp:posOffset>377190</wp:posOffset>
                </wp:positionH>
                <wp:positionV relativeFrom="paragraph">
                  <wp:posOffset>54783</wp:posOffset>
                </wp:positionV>
                <wp:extent cx="1547495" cy="1064029"/>
                <wp:effectExtent l="57150" t="38100" r="109855" b="98425"/>
                <wp:wrapNone/>
                <wp:docPr id="308" name="角丸四角形 308"/>
                <wp:cNvGraphicFramePr/>
                <a:graphic xmlns:a="http://schemas.openxmlformats.org/drawingml/2006/main">
                  <a:graphicData uri="http://schemas.microsoft.com/office/word/2010/wordprocessingShape">
                    <wps:wsp>
                      <wps:cNvSpPr/>
                      <wps:spPr>
                        <a:xfrm>
                          <a:off x="0" y="0"/>
                          <a:ext cx="1547495" cy="1064029"/>
                        </a:xfrm>
                        <a:prstGeom prst="roundRect">
                          <a:avLst/>
                        </a:prstGeom>
                        <a:solidFill>
                          <a:sysClr val="window" lastClr="FFFFFF"/>
                        </a:solidFill>
                        <a:ln w="9525" cap="flat" cmpd="sng" algn="ctr">
                          <a:solidFill>
                            <a:sysClr val="windowText" lastClr="000000"/>
                          </a:solidFill>
                          <a:prstDash val="solid"/>
                        </a:ln>
                        <a:effectLst>
                          <a:outerShdw dist="76200" dir="3000000" algn="tl" rotWithShape="0">
                            <a:prstClr val="black">
                              <a:alpha val="40000"/>
                            </a:prstClr>
                          </a:outerShdw>
                        </a:effectLst>
                        <a:scene3d>
                          <a:camera prst="isometricOffAxis2Left">
                            <a:rot lat="20527382" lon="1451321" rev="21069919"/>
                          </a:camera>
                          <a:lightRig rig="threePt" dir="t"/>
                        </a:scene3d>
                        <a:sp3d>
                          <a:contourClr>
                            <a:sysClr val="windowText" lastClr="000000"/>
                          </a:contourClr>
                        </a:sp3d>
                      </wps:spPr>
                      <wps:txbx>
                        <w:txbxContent>
                          <w:p w:rsidR="00EE0F98" w:rsidRPr="00303A88" w:rsidRDefault="00EE0F98" w:rsidP="00F45C9C">
                            <w:pPr>
                              <w:jc w:val="center"/>
                              <w:rPr>
                                <w:rFonts w:asciiTheme="majorEastAsia" w:eastAsiaTheme="majorEastAsia" w:hAnsiTheme="majorEastAsia"/>
                                <w:sz w:val="24"/>
                                <w:szCs w:val="24"/>
                              </w:rPr>
                            </w:pPr>
                            <w:r w:rsidRPr="00303A88">
                              <w:rPr>
                                <w:rFonts w:asciiTheme="majorEastAsia" w:eastAsiaTheme="majorEastAsia" w:hAnsiTheme="majorEastAsia" w:hint="eastAsia"/>
                                <w:sz w:val="24"/>
                                <w:szCs w:val="24"/>
                              </w:rPr>
                              <w:t>認定ＮＰＯ法人等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6F3E0" id="角丸四角形 308" o:spid="_x0000_s1074" style="position:absolute;left:0;text-align:left;margin-left:29.7pt;margin-top:4.3pt;width:121.85pt;height:8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" fillcolor="window" strokecolor="windowText">
                <v:shadow on="t" color="black" opacity="26214f" origin="-.5,-.5" offset="1.3606mm,1.62147mm"/>
                <o:extrusion v:ext="view" rotationangle="1171585fd,1585229fd" viewpoint="-100pt,0" viewpointorigin="-.5,0" skewangle="0" skewamt="0"/>
                <v:textbox>
                  <w:txbxContent>
                    <w:p w:rsidR="00EE0F98" w:rsidRPr="00303A88" w:rsidRDefault="00EE0F98" w:rsidP="00F45C9C">
                      <w:pPr>
                        <w:jc w:val="center"/>
                        <w:rPr>
                          <w:rFonts w:asciiTheme="majorEastAsia" w:eastAsiaTheme="majorEastAsia" w:hAnsiTheme="majorEastAsia"/>
                          <w:sz w:val="24"/>
                          <w:szCs w:val="24"/>
                        </w:rPr>
                      </w:pPr>
                      <w:r w:rsidRPr="00303A88">
                        <w:rPr>
                          <w:rFonts w:asciiTheme="majorEastAsia" w:eastAsiaTheme="majorEastAsia" w:hAnsiTheme="majorEastAsia" w:hint="eastAsia"/>
                          <w:sz w:val="24"/>
                          <w:szCs w:val="24"/>
                        </w:rPr>
                        <w:t>認定ＮＰＯ法人等</w:t>
                      </w:r>
                    </w:p>
                  </w:txbxContent>
                </v:textbox>
              </v:roundrect>
            </w:pict>
          </mc:Fallback>
        </mc:AlternateContent>
      </w:r>
    </w:p>
    <w:p w:rsidR="001A1467" w:rsidRDefault="001A1467" w:rsidP="00FB5D3B">
      <w:pPr>
        <w:spacing w:line="280" w:lineRule="exact"/>
        <w:ind w:leftChars="210" w:left="881" w:hangingChars="200" w:hanging="440"/>
        <w:jc w:val="left"/>
        <w:rPr>
          <w:rFonts w:asciiTheme="minorEastAsia" w:hAnsiTheme="minorEastAsia"/>
          <w:sz w:val="22"/>
        </w:rPr>
      </w:pPr>
    </w:p>
    <w:p w:rsidR="001A1467" w:rsidRDefault="001A1467" w:rsidP="00FB5D3B">
      <w:pPr>
        <w:spacing w:line="280" w:lineRule="exact"/>
        <w:ind w:leftChars="210" w:left="881" w:hangingChars="200" w:hanging="440"/>
        <w:jc w:val="left"/>
        <w:rPr>
          <w:rFonts w:asciiTheme="minorEastAsia" w:hAnsiTheme="minorEastAsia"/>
          <w:sz w:val="22"/>
        </w:rPr>
      </w:pPr>
    </w:p>
    <w:p w:rsidR="001A1467" w:rsidRDefault="001A1467" w:rsidP="00FB5D3B">
      <w:pPr>
        <w:spacing w:line="280" w:lineRule="exact"/>
        <w:ind w:leftChars="210" w:left="881" w:hangingChars="200" w:hanging="440"/>
        <w:jc w:val="left"/>
        <w:rPr>
          <w:rFonts w:asciiTheme="minorEastAsia" w:hAnsiTheme="minorEastAsia"/>
          <w:sz w:val="22"/>
        </w:rPr>
      </w:pPr>
    </w:p>
    <w:p w:rsidR="003E2003" w:rsidRDefault="003E2003" w:rsidP="004B26FC">
      <w:pPr>
        <w:spacing w:line="280" w:lineRule="exact"/>
        <w:jc w:val="left"/>
        <w:rPr>
          <w:rFonts w:asciiTheme="minorEastAsia" w:hAnsiTheme="minorEastAsia"/>
          <w:sz w:val="22"/>
        </w:rPr>
      </w:pPr>
    </w:p>
    <w:p w:rsidR="007E2AF5" w:rsidRDefault="007E2AF5" w:rsidP="007E2AF5"/>
    <w:p w:rsidR="007F6ECD" w:rsidRDefault="007F6ECD" w:rsidP="007E2AF5"/>
    <w:p w:rsidR="003C7CD0" w:rsidRDefault="003C7CD0" w:rsidP="007E2AF5"/>
    <w:p w:rsidR="003C7CD0" w:rsidRDefault="003C7CD0" w:rsidP="007E2AF5"/>
    <w:p w:rsidR="003C7CD0" w:rsidRDefault="003C7CD0" w:rsidP="007E2AF5"/>
    <w:p w:rsidR="003C7CD0" w:rsidRDefault="003C7CD0" w:rsidP="007E2AF5"/>
    <w:p w:rsidR="003C7CD0" w:rsidRDefault="003C7CD0" w:rsidP="007E2AF5"/>
    <w:p w:rsidR="003C7CD0" w:rsidRDefault="003C7CD0" w:rsidP="007E2AF5"/>
    <w:p w:rsidR="003C7CD0" w:rsidRPr="007E2AF5" w:rsidRDefault="003C7CD0" w:rsidP="007E2AF5"/>
    <w:p w:rsidR="00714988" w:rsidRPr="007C0B6A" w:rsidRDefault="00632827" w:rsidP="004B26FC">
      <w:pPr>
        <w:pStyle w:val="ad"/>
        <w:rPr>
          <w:rStyle w:val="af"/>
          <w:b/>
          <w:bCs w:val="0"/>
        </w:rPr>
      </w:pPr>
      <w:bookmarkStart w:id="30" w:name="_Toc476658313"/>
      <w:r>
        <w:rPr>
          <w:rStyle w:val="af"/>
          <w:rFonts w:hint="eastAsia"/>
          <w:b/>
          <w:bCs w:val="0"/>
        </w:rPr>
        <w:t>特例</w:t>
      </w:r>
      <w:r w:rsidR="00714988" w:rsidRPr="007C0B6A">
        <w:rPr>
          <w:rStyle w:val="af"/>
          <w:rFonts w:hint="eastAsia"/>
          <w:b/>
          <w:bCs w:val="0"/>
        </w:rPr>
        <w:t>認定を受けようとする場合</w:t>
      </w:r>
      <w:bookmarkEnd w:id="30"/>
    </w:p>
    <w:p w:rsidR="00D66944" w:rsidRPr="00632827" w:rsidRDefault="00D66944" w:rsidP="00FB5D3B">
      <w:pPr>
        <w:spacing w:line="280" w:lineRule="exact"/>
        <w:rPr>
          <w:rStyle w:val="af"/>
        </w:rPr>
      </w:pPr>
    </w:p>
    <w:p w:rsidR="004F5F12" w:rsidRPr="00C04D6F" w:rsidRDefault="003E2003" w:rsidP="009F3FF4">
      <w:pPr>
        <w:spacing w:line="280" w:lineRule="exact"/>
        <w:ind w:left="238" w:hangingChars="108" w:hanging="238"/>
        <w:rPr>
          <w:rFonts w:asciiTheme="minorEastAsia" w:hAnsiTheme="minorEastAsia"/>
          <w:spacing w:val="-6"/>
          <w:sz w:val="22"/>
        </w:rPr>
      </w:pPr>
      <w:r>
        <w:rPr>
          <w:rFonts w:asciiTheme="minorEastAsia" w:hAnsiTheme="minorEastAsia" w:hint="eastAsia"/>
          <w:sz w:val="22"/>
        </w:rPr>
        <w:t xml:space="preserve">イ　</w:t>
      </w:r>
      <w:r w:rsidR="00632827">
        <w:rPr>
          <w:rFonts w:asciiTheme="minorEastAsia" w:hAnsiTheme="minorEastAsia" w:hint="eastAsia"/>
          <w:spacing w:val="-2"/>
          <w:sz w:val="22"/>
        </w:rPr>
        <w:t>特例</w:t>
      </w:r>
      <w:r w:rsidR="00714988" w:rsidRPr="00C04D6F">
        <w:rPr>
          <w:rFonts w:asciiTheme="minorEastAsia" w:hAnsiTheme="minorEastAsia" w:hint="eastAsia"/>
          <w:spacing w:val="-2"/>
          <w:sz w:val="22"/>
        </w:rPr>
        <w:t>認定</w:t>
      </w:r>
      <w:r w:rsidR="00FD4DDB" w:rsidRPr="00C04D6F">
        <w:rPr>
          <w:rFonts w:asciiTheme="minorEastAsia" w:hAnsiTheme="minorEastAsia" w:hint="eastAsia"/>
          <w:spacing w:val="-2"/>
          <w:sz w:val="22"/>
        </w:rPr>
        <w:t>ＮＰＯ</w:t>
      </w:r>
      <w:r w:rsidR="00714988" w:rsidRPr="00C04D6F">
        <w:rPr>
          <w:rFonts w:asciiTheme="minorEastAsia" w:hAnsiTheme="minorEastAsia" w:hint="eastAsia"/>
          <w:spacing w:val="-2"/>
          <w:sz w:val="22"/>
        </w:rPr>
        <w:t>法人として</w:t>
      </w:r>
      <w:r w:rsidR="00632827">
        <w:rPr>
          <w:rFonts w:asciiTheme="minorEastAsia" w:hAnsiTheme="minorEastAsia" w:hint="eastAsia"/>
          <w:spacing w:val="-2"/>
          <w:sz w:val="22"/>
        </w:rPr>
        <w:t>特例</w:t>
      </w:r>
      <w:r w:rsidR="00714988" w:rsidRPr="00C04D6F">
        <w:rPr>
          <w:rFonts w:asciiTheme="minorEastAsia" w:hAnsiTheme="minorEastAsia" w:hint="eastAsia"/>
          <w:spacing w:val="-2"/>
          <w:sz w:val="22"/>
        </w:rPr>
        <w:t>認定を受けようとする</w:t>
      </w:r>
      <w:r w:rsidR="00FD4DDB" w:rsidRPr="00C04D6F">
        <w:rPr>
          <w:rFonts w:asciiTheme="minorEastAsia" w:hAnsiTheme="minorEastAsia" w:hint="eastAsia"/>
          <w:spacing w:val="-2"/>
          <w:sz w:val="22"/>
        </w:rPr>
        <w:t>ＮＰＯ</w:t>
      </w:r>
      <w:r w:rsidR="007D571B" w:rsidRPr="00C04D6F">
        <w:rPr>
          <w:rFonts w:asciiTheme="minorEastAsia" w:hAnsiTheme="minorEastAsia" w:hint="eastAsia"/>
          <w:spacing w:val="-2"/>
          <w:sz w:val="22"/>
        </w:rPr>
        <w:t>法人は、</w:t>
      </w:r>
      <w:r w:rsidR="00C04D6F" w:rsidRPr="00C04D6F">
        <w:rPr>
          <w:rFonts w:asciiTheme="minorEastAsia" w:hAnsiTheme="minorEastAsia" w:hint="eastAsia"/>
          <w:spacing w:val="-2"/>
          <w:sz w:val="22"/>
        </w:rPr>
        <w:t>所轄庁の</w:t>
      </w:r>
      <w:r w:rsidR="00714988" w:rsidRPr="00C04D6F">
        <w:rPr>
          <w:rFonts w:asciiTheme="minorEastAsia" w:hAnsiTheme="minorEastAsia" w:hint="eastAsia"/>
          <w:spacing w:val="-2"/>
          <w:sz w:val="22"/>
        </w:rPr>
        <w:t>条例で定めるところによ</w:t>
      </w:r>
      <w:r w:rsidR="00C25E6A" w:rsidRPr="00C04D6F">
        <w:rPr>
          <w:rFonts w:asciiTheme="minorEastAsia" w:hAnsiTheme="minorEastAsia" w:hint="eastAsia"/>
          <w:spacing w:val="-2"/>
          <w:sz w:val="22"/>
        </w:rPr>
        <w:t>り</w:t>
      </w:r>
      <w:r w:rsidRPr="00C04D6F">
        <w:rPr>
          <w:rFonts w:asciiTheme="minorEastAsia" w:hAnsiTheme="minorEastAsia" w:hint="eastAsia"/>
          <w:spacing w:val="-2"/>
          <w:sz w:val="22"/>
        </w:rPr>
        <w:t>次の①及び②の書類を添付した申請書</w:t>
      </w:r>
      <w:r w:rsidR="009C1CFF" w:rsidRPr="00C04D6F">
        <w:rPr>
          <w:rFonts w:asciiTheme="minorEastAsia" w:hAnsiTheme="minorEastAsia" w:hint="eastAsia"/>
          <w:spacing w:val="-2"/>
          <w:sz w:val="22"/>
        </w:rPr>
        <w:t>を所轄庁に提出し、</w:t>
      </w:r>
      <w:r w:rsidR="00632827">
        <w:rPr>
          <w:rFonts w:asciiTheme="minorEastAsia" w:hAnsiTheme="minorEastAsia" w:hint="eastAsia"/>
          <w:spacing w:val="-2"/>
          <w:sz w:val="22"/>
        </w:rPr>
        <w:t>特例</w:t>
      </w:r>
      <w:r w:rsidR="009C1CFF" w:rsidRPr="00C04D6F">
        <w:rPr>
          <w:rFonts w:asciiTheme="minorEastAsia" w:hAnsiTheme="minorEastAsia" w:hint="eastAsia"/>
          <w:spacing w:val="-2"/>
          <w:sz w:val="22"/>
        </w:rPr>
        <w:t>認定を受けることとなります</w:t>
      </w:r>
      <w:r w:rsidR="00714988" w:rsidRPr="00C04D6F">
        <w:rPr>
          <w:rFonts w:asciiTheme="minorEastAsia" w:hAnsiTheme="minorEastAsia" w:hint="eastAsia"/>
          <w:spacing w:val="-2"/>
          <w:sz w:val="22"/>
        </w:rPr>
        <w:t>。</w:t>
      </w:r>
    </w:p>
    <w:p w:rsidR="007F6ECD" w:rsidRDefault="007F6ECD" w:rsidP="00EA39AB">
      <w:pPr>
        <w:spacing w:line="300" w:lineRule="exact"/>
        <w:ind w:leftChars="106" w:left="443" w:hangingChars="100" w:hanging="220"/>
        <w:rPr>
          <w:rFonts w:asciiTheme="minorEastAsia" w:hAnsiTheme="minorEastAsia"/>
          <w:sz w:val="22"/>
        </w:rPr>
      </w:pPr>
    </w:p>
    <w:p w:rsidR="00064CFF" w:rsidRPr="009F3FF4" w:rsidRDefault="00AC320D" w:rsidP="00EA39AB">
      <w:pPr>
        <w:spacing w:line="300" w:lineRule="exact"/>
        <w:ind w:leftChars="106" w:left="433" w:hangingChars="100" w:hanging="210"/>
        <w:rPr>
          <w:rFonts w:asciiTheme="minorEastAsia" w:hAnsiTheme="minorEastAsia"/>
          <w:szCs w:val="21"/>
        </w:rPr>
      </w:pPr>
      <w:r w:rsidRPr="009F3FF4">
        <w:rPr>
          <w:rFonts w:asciiTheme="minorEastAsia" w:hAnsiTheme="minorEastAsia" w:hint="eastAsia"/>
          <w:szCs w:val="21"/>
        </w:rPr>
        <w:t xml:space="preserve">①　</w:t>
      </w:r>
      <w:r w:rsidR="003C7CD0" w:rsidRPr="009F3FF4">
        <w:rPr>
          <w:rFonts w:asciiTheme="minorEastAsia" w:hAnsiTheme="minorEastAsia" w:hint="eastAsia"/>
          <w:szCs w:val="21"/>
        </w:rPr>
        <w:t>特例</w:t>
      </w:r>
      <w:r w:rsidR="006A0022" w:rsidRPr="009F3FF4">
        <w:rPr>
          <w:rFonts w:asciiTheme="minorEastAsia" w:hAnsiTheme="minorEastAsia" w:hint="eastAsia"/>
          <w:szCs w:val="21"/>
        </w:rPr>
        <w:t>認定の基準に適合する旨を説明する書類及び欠格事由に該当しない旨を説明する書類</w:t>
      </w:r>
    </w:p>
    <w:p w:rsidR="00064CFF" w:rsidRPr="009F3FF4" w:rsidRDefault="00064CFF" w:rsidP="00EA39AB">
      <w:pPr>
        <w:spacing w:line="300" w:lineRule="exact"/>
        <w:ind w:leftChars="106" w:left="433" w:hangingChars="100" w:hanging="210"/>
        <w:rPr>
          <w:rFonts w:asciiTheme="minorEastAsia" w:hAnsiTheme="minorEastAsia"/>
          <w:szCs w:val="21"/>
        </w:rPr>
      </w:pPr>
    </w:p>
    <w:p w:rsidR="007F6ECD" w:rsidRPr="009F3FF4" w:rsidRDefault="00064CFF">
      <w:pPr>
        <w:spacing w:line="300" w:lineRule="exact"/>
        <w:ind w:leftChars="106" w:left="433" w:hangingChars="100" w:hanging="210"/>
        <w:rPr>
          <w:rFonts w:asciiTheme="minorEastAsia" w:hAnsiTheme="minorEastAsia"/>
          <w:szCs w:val="21"/>
        </w:rPr>
      </w:pPr>
      <w:r w:rsidRPr="009F3FF4">
        <w:rPr>
          <w:rFonts w:asciiTheme="minorEastAsia" w:hAnsiTheme="minorEastAsia" w:hint="eastAsia"/>
          <w:szCs w:val="21"/>
        </w:rPr>
        <w:t xml:space="preserve">②　</w:t>
      </w:r>
      <w:r w:rsidR="006A0022" w:rsidRPr="009F3FF4">
        <w:rPr>
          <w:rFonts w:asciiTheme="minorEastAsia" w:hAnsiTheme="minorEastAsia" w:hint="eastAsia"/>
          <w:szCs w:val="21"/>
        </w:rPr>
        <w:t xml:space="preserve">寄附金を充当する予定の具体的な事業の内容を記載した書類　</w:t>
      </w:r>
    </w:p>
    <w:p w:rsidR="00237C70" w:rsidRDefault="00237C70" w:rsidP="00237C70">
      <w:pPr>
        <w:spacing w:line="300" w:lineRule="exact"/>
        <w:ind w:leftChars="106" w:left="443" w:hangingChars="100" w:hanging="220"/>
        <w:rPr>
          <w:rFonts w:asciiTheme="minorEastAsia" w:hAnsiTheme="minorEastAsia"/>
          <w:sz w:val="22"/>
        </w:rPr>
      </w:pPr>
    </w:p>
    <w:p w:rsidR="00594F0C" w:rsidRDefault="003E2003" w:rsidP="00594F0C">
      <w:pPr>
        <w:spacing w:line="280" w:lineRule="exact"/>
        <w:rPr>
          <w:rFonts w:asciiTheme="minorEastAsia" w:hAnsiTheme="minorEastAsia"/>
          <w:sz w:val="22"/>
        </w:rPr>
      </w:pPr>
      <w:r>
        <w:rPr>
          <w:rFonts w:asciiTheme="minorEastAsia" w:hAnsiTheme="minorEastAsia" w:hint="eastAsia"/>
          <w:sz w:val="22"/>
        </w:rPr>
        <w:t xml:space="preserve">ロ　</w:t>
      </w:r>
      <w:r w:rsidR="003C7CD0">
        <w:rPr>
          <w:rFonts w:asciiTheme="minorEastAsia" w:hAnsiTheme="minorEastAsia" w:hint="eastAsia"/>
          <w:sz w:val="22"/>
        </w:rPr>
        <w:t>特例</w:t>
      </w:r>
      <w:r w:rsidRPr="00895197">
        <w:rPr>
          <w:rFonts w:asciiTheme="minorEastAsia" w:hAnsiTheme="minorEastAsia" w:hint="eastAsia"/>
          <w:sz w:val="22"/>
        </w:rPr>
        <w:t>認定の申請ができる</w:t>
      </w:r>
      <w:r>
        <w:rPr>
          <w:rFonts w:asciiTheme="minorEastAsia" w:hAnsiTheme="minorEastAsia" w:hint="eastAsia"/>
          <w:sz w:val="22"/>
        </w:rPr>
        <w:t>ＮＰＯ法人は、次に</w:t>
      </w:r>
      <w:r w:rsidRPr="00895197">
        <w:rPr>
          <w:rFonts w:asciiTheme="minorEastAsia" w:hAnsiTheme="minorEastAsia" w:hint="eastAsia"/>
          <w:sz w:val="22"/>
        </w:rPr>
        <w:t>掲げる基準に適合する必要があります。</w:t>
      </w:r>
    </w:p>
    <w:p w:rsidR="007669AF" w:rsidRPr="003C7CD0" w:rsidRDefault="007669AF" w:rsidP="00594F0C">
      <w:pPr>
        <w:spacing w:line="280" w:lineRule="exact"/>
        <w:rPr>
          <w:rFonts w:asciiTheme="minorEastAsia" w:hAnsiTheme="minorEastAsia"/>
          <w:sz w:val="22"/>
        </w:rPr>
      </w:pPr>
    </w:p>
    <w:p w:rsidR="00064CFF" w:rsidRPr="009F3FF4" w:rsidRDefault="00714988" w:rsidP="00012A41">
      <w:pPr>
        <w:spacing w:line="240" w:lineRule="exact"/>
        <w:ind w:leftChars="100" w:left="420" w:hangingChars="100" w:hanging="210"/>
        <w:rPr>
          <w:rFonts w:asciiTheme="minorEastAsia" w:hAnsiTheme="minorEastAsia"/>
          <w:szCs w:val="21"/>
        </w:rPr>
      </w:pPr>
      <w:r w:rsidRPr="009F3FF4">
        <w:rPr>
          <w:rFonts w:asciiTheme="minorEastAsia" w:hAnsiTheme="minorEastAsia" w:hint="eastAsia"/>
          <w:szCs w:val="21"/>
        </w:rPr>
        <w:t xml:space="preserve">①　</w:t>
      </w:r>
      <w:r w:rsidR="003C7CD0" w:rsidRPr="009F3FF4">
        <w:rPr>
          <w:rFonts w:asciiTheme="minorEastAsia" w:hAnsiTheme="minorEastAsia" w:hint="eastAsia"/>
          <w:szCs w:val="21"/>
        </w:rPr>
        <w:t>特例</w:t>
      </w:r>
      <w:r w:rsidRPr="009F3FF4">
        <w:rPr>
          <w:rFonts w:asciiTheme="minorEastAsia" w:hAnsiTheme="minorEastAsia" w:hint="eastAsia"/>
          <w:szCs w:val="21"/>
        </w:rPr>
        <w:t>認定の申請書を提出した日を含む事業年度開始の日において、設立の日以後１年を超える期間が経過していること</w:t>
      </w:r>
    </w:p>
    <w:p w:rsidR="00064CFF" w:rsidRPr="009F3FF4" w:rsidRDefault="00064CFF" w:rsidP="00012A41">
      <w:pPr>
        <w:spacing w:line="240" w:lineRule="exact"/>
        <w:ind w:leftChars="100" w:left="420" w:hangingChars="100" w:hanging="210"/>
        <w:rPr>
          <w:rFonts w:asciiTheme="minorEastAsia" w:hAnsiTheme="minorEastAsia"/>
          <w:szCs w:val="21"/>
        </w:rPr>
      </w:pPr>
    </w:p>
    <w:p w:rsidR="00064CFF" w:rsidRPr="009F3FF4" w:rsidRDefault="00064CFF" w:rsidP="009F3FF4">
      <w:pPr>
        <w:spacing w:line="240" w:lineRule="exact"/>
        <w:ind w:leftChars="100" w:left="420" w:hangingChars="100" w:hanging="210"/>
        <w:rPr>
          <w:rFonts w:asciiTheme="minorEastAsia" w:hAnsiTheme="minorEastAsia"/>
          <w:szCs w:val="21"/>
        </w:rPr>
      </w:pPr>
      <w:r w:rsidRPr="009F3FF4">
        <w:rPr>
          <w:rFonts w:asciiTheme="minorEastAsia" w:hAnsiTheme="minorEastAsia" w:hint="eastAsia"/>
          <w:szCs w:val="21"/>
        </w:rPr>
        <w:t xml:space="preserve">②　</w:t>
      </w:r>
      <w:r w:rsidR="003C7CD0" w:rsidRPr="009F3FF4">
        <w:rPr>
          <w:rFonts w:asciiTheme="minorEastAsia" w:hAnsiTheme="minorEastAsia" w:hint="eastAsia"/>
          <w:szCs w:val="21"/>
        </w:rPr>
        <w:t>特例</w:t>
      </w:r>
      <w:r w:rsidR="00714988" w:rsidRPr="009F3FF4">
        <w:rPr>
          <w:rFonts w:asciiTheme="minorEastAsia" w:hAnsiTheme="minorEastAsia" w:hint="eastAsia"/>
          <w:szCs w:val="21"/>
        </w:rPr>
        <w:t xml:space="preserve">認定の申請書を提出した日の前日において、その設立の日から５年を経過しない法人であること　</w:t>
      </w:r>
    </w:p>
    <w:p w:rsidR="00064CFF" w:rsidRPr="009F3FF4" w:rsidRDefault="00064CFF" w:rsidP="009F3FF4">
      <w:pPr>
        <w:spacing w:line="240" w:lineRule="exact"/>
        <w:ind w:leftChars="100" w:left="420" w:hangingChars="100" w:hanging="210"/>
        <w:rPr>
          <w:rFonts w:asciiTheme="minorEastAsia" w:hAnsiTheme="minorEastAsia"/>
          <w:szCs w:val="21"/>
        </w:rPr>
      </w:pPr>
    </w:p>
    <w:p w:rsidR="00EA39AB" w:rsidRPr="009F3FF4" w:rsidRDefault="00064CFF" w:rsidP="009F3FF4">
      <w:pPr>
        <w:spacing w:line="240" w:lineRule="exact"/>
        <w:ind w:leftChars="100" w:left="420" w:hangingChars="100" w:hanging="210"/>
        <w:rPr>
          <w:rFonts w:asciiTheme="minorEastAsia" w:hAnsiTheme="minorEastAsia"/>
          <w:szCs w:val="21"/>
        </w:rPr>
      </w:pPr>
      <w:r w:rsidRPr="009F3FF4">
        <w:rPr>
          <w:rFonts w:asciiTheme="minorEastAsia" w:hAnsiTheme="minorEastAsia" w:hint="eastAsia"/>
          <w:szCs w:val="21"/>
        </w:rPr>
        <w:t xml:space="preserve">③　</w:t>
      </w:r>
      <w:r w:rsidR="00714988" w:rsidRPr="009F3FF4">
        <w:rPr>
          <w:rFonts w:asciiTheme="minorEastAsia" w:hAnsiTheme="minorEastAsia" w:hint="eastAsia"/>
          <w:szCs w:val="21"/>
        </w:rPr>
        <w:t>認定又は</w:t>
      </w:r>
      <w:r w:rsidR="003C7CD0" w:rsidRPr="009F3FF4">
        <w:rPr>
          <w:rFonts w:asciiTheme="minorEastAsia" w:hAnsiTheme="minorEastAsia" w:hint="eastAsia"/>
          <w:szCs w:val="21"/>
        </w:rPr>
        <w:t>特例</w:t>
      </w:r>
      <w:r w:rsidR="00714988" w:rsidRPr="009F3FF4">
        <w:rPr>
          <w:rFonts w:asciiTheme="minorEastAsia" w:hAnsiTheme="minorEastAsia" w:hint="eastAsia"/>
          <w:szCs w:val="21"/>
        </w:rPr>
        <w:t>認定を受けたことがないこと</w:t>
      </w:r>
    </w:p>
    <w:p w:rsidR="009C112D" w:rsidRPr="00895197" w:rsidRDefault="009C112D" w:rsidP="00FB5D3B">
      <w:pPr>
        <w:spacing w:line="280" w:lineRule="exact"/>
        <w:ind w:leftChars="438" w:left="920"/>
        <w:rPr>
          <w:rFonts w:asciiTheme="minorEastAsia" w:hAnsiTheme="minorEastAsia"/>
          <w:sz w:val="22"/>
        </w:rPr>
      </w:pPr>
    </w:p>
    <w:p w:rsidR="005605B7" w:rsidRDefault="003E2003" w:rsidP="009F3FF4">
      <w:pPr>
        <w:tabs>
          <w:tab w:val="left" w:pos="426"/>
        </w:tabs>
        <w:spacing w:line="280" w:lineRule="exact"/>
        <w:ind w:left="209" w:hangingChars="95" w:hanging="209"/>
        <w:rPr>
          <w:rFonts w:asciiTheme="minorEastAsia" w:hAnsiTheme="minorEastAsia"/>
          <w:sz w:val="22"/>
        </w:rPr>
      </w:pPr>
      <w:r>
        <w:rPr>
          <w:rFonts w:asciiTheme="minorEastAsia" w:hAnsiTheme="minorEastAsia" w:hint="eastAsia"/>
          <w:sz w:val="22"/>
        </w:rPr>
        <w:t xml:space="preserve">ハ　</w:t>
      </w:r>
      <w:r w:rsidR="003C7CD0">
        <w:rPr>
          <w:rFonts w:asciiTheme="minorEastAsia" w:hAnsiTheme="minorEastAsia" w:hint="eastAsia"/>
          <w:sz w:val="22"/>
        </w:rPr>
        <w:t>特例</w:t>
      </w:r>
      <w:r>
        <w:rPr>
          <w:rFonts w:asciiTheme="minorEastAsia" w:hAnsiTheme="minorEastAsia" w:hint="eastAsia"/>
          <w:sz w:val="22"/>
        </w:rPr>
        <w:t>認定の有効期間は、所轄庁による</w:t>
      </w:r>
      <w:r w:rsidR="003C7CD0">
        <w:rPr>
          <w:rFonts w:asciiTheme="minorEastAsia" w:hAnsiTheme="minorEastAsia" w:hint="eastAsia"/>
          <w:sz w:val="22"/>
        </w:rPr>
        <w:t>特例</w:t>
      </w:r>
      <w:r>
        <w:rPr>
          <w:rFonts w:asciiTheme="minorEastAsia" w:hAnsiTheme="minorEastAsia" w:hint="eastAsia"/>
          <w:sz w:val="22"/>
        </w:rPr>
        <w:t>認定の日から起算して３年となります（</w:t>
      </w:r>
      <w:r w:rsidR="003C7CD0">
        <w:rPr>
          <w:rFonts w:asciiTheme="minorEastAsia" w:hAnsiTheme="minorEastAsia" w:hint="eastAsia"/>
          <w:sz w:val="22"/>
        </w:rPr>
        <w:t>特例</w:t>
      </w:r>
      <w:r>
        <w:rPr>
          <w:rFonts w:asciiTheme="minorEastAsia" w:hAnsiTheme="minorEastAsia" w:hint="eastAsia"/>
          <w:sz w:val="22"/>
        </w:rPr>
        <w:t>認定の有効期間の更新はありません。）。</w:t>
      </w:r>
    </w:p>
    <w:p w:rsidR="006A0022" w:rsidRDefault="006A0022" w:rsidP="00FB5D3B">
      <w:pPr>
        <w:spacing w:line="280" w:lineRule="exact"/>
        <w:rPr>
          <w:rFonts w:asciiTheme="minorEastAsia" w:hAnsiTheme="minorEastAsia"/>
          <w:sz w:val="22"/>
        </w:rPr>
      </w:pPr>
    </w:p>
    <w:p w:rsidR="00594F0C" w:rsidRPr="009C112D" w:rsidRDefault="00594F0C" w:rsidP="00FB5D3B">
      <w:pPr>
        <w:spacing w:line="280" w:lineRule="exact"/>
        <w:rPr>
          <w:rFonts w:asciiTheme="minorEastAsia" w:hAnsiTheme="minorEastAsia"/>
          <w:sz w:val="22"/>
        </w:rPr>
      </w:pPr>
    </w:p>
    <w:p w:rsidR="00714988" w:rsidRDefault="00714988" w:rsidP="007C0B6A">
      <w:pPr>
        <w:pStyle w:val="ad"/>
        <w:rPr>
          <w:rStyle w:val="af"/>
          <w:b/>
          <w:bCs w:val="0"/>
        </w:rPr>
      </w:pPr>
      <w:bookmarkStart w:id="31" w:name="_Toc476658314"/>
      <w:r w:rsidRPr="007C0B6A">
        <w:rPr>
          <w:rStyle w:val="af"/>
          <w:rFonts w:hint="eastAsia"/>
          <w:b/>
          <w:bCs w:val="0"/>
        </w:rPr>
        <w:t>認定の有効期間の更新を受けようとする場合</w:t>
      </w:r>
      <w:bookmarkEnd w:id="31"/>
    </w:p>
    <w:p w:rsidR="006A0022" w:rsidRPr="006A0022" w:rsidRDefault="006A0022" w:rsidP="006A0022"/>
    <w:p w:rsidR="00F17715" w:rsidRDefault="006A0022" w:rsidP="006A0022">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イ　</w:t>
      </w:r>
      <w:r w:rsidR="00714988" w:rsidRPr="00895197">
        <w:rPr>
          <w:rFonts w:asciiTheme="minorEastAsia" w:hAnsiTheme="minorEastAsia" w:hint="eastAsia"/>
          <w:sz w:val="22"/>
        </w:rPr>
        <w:t>認定の有効期間の更新を受けようとする認定</w:t>
      </w:r>
      <w:r w:rsidR="00FD4DDB">
        <w:rPr>
          <w:rFonts w:asciiTheme="minorEastAsia" w:hAnsiTheme="minorEastAsia" w:hint="eastAsia"/>
          <w:sz w:val="22"/>
        </w:rPr>
        <w:t>ＮＰＯ</w:t>
      </w:r>
      <w:r w:rsidR="00714988" w:rsidRPr="00895197">
        <w:rPr>
          <w:rFonts w:asciiTheme="minorEastAsia" w:hAnsiTheme="minorEastAsia" w:hint="eastAsia"/>
          <w:sz w:val="22"/>
        </w:rPr>
        <w:t>法人は、有効期間の満了の日の６月前から</w:t>
      </w:r>
    </w:p>
    <w:p w:rsidR="008747D0" w:rsidRDefault="00714988" w:rsidP="008747D0">
      <w:pPr>
        <w:spacing w:line="280" w:lineRule="exact"/>
        <w:ind w:leftChars="105" w:left="220"/>
        <w:rPr>
          <w:rFonts w:asciiTheme="minorEastAsia" w:hAnsiTheme="minorEastAsia"/>
          <w:sz w:val="22"/>
        </w:rPr>
      </w:pPr>
      <w:r w:rsidRPr="00895197">
        <w:rPr>
          <w:rFonts w:asciiTheme="minorEastAsia" w:hAnsiTheme="minorEastAsia" w:hint="eastAsia"/>
          <w:sz w:val="22"/>
        </w:rPr>
        <w:t>３月前までの間に、所轄庁の条例で定めるところにより、</w:t>
      </w:r>
      <w:r w:rsidR="006A0022">
        <w:rPr>
          <w:rFonts w:asciiTheme="minorEastAsia" w:hAnsiTheme="minorEastAsia" w:hint="eastAsia"/>
          <w:sz w:val="22"/>
        </w:rPr>
        <w:t>次の①～②の書類を添付した有効期間の更新の申請書</w:t>
      </w:r>
      <w:r w:rsidR="009C1CFF" w:rsidRPr="00895197">
        <w:rPr>
          <w:rFonts w:asciiTheme="minorEastAsia" w:hAnsiTheme="minorEastAsia" w:hint="eastAsia"/>
          <w:sz w:val="22"/>
        </w:rPr>
        <w:t>を所轄庁に提出し、有効期間の更新を受けることとなります</w:t>
      </w:r>
      <w:r w:rsidRPr="00895197">
        <w:rPr>
          <w:rFonts w:asciiTheme="minorEastAsia" w:hAnsiTheme="minorEastAsia" w:hint="eastAsia"/>
          <w:sz w:val="22"/>
        </w:rPr>
        <w:t>。</w:t>
      </w:r>
    </w:p>
    <w:p w:rsidR="008747D0" w:rsidRDefault="008747D0" w:rsidP="008747D0">
      <w:pPr>
        <w:spacing w:line="280" w:lineRule="exact"/>
        <w:ind w:leftChars="105" w:left="220"/>
        <w:rPr>
          <w:rFonts w:asciiTheme="minorEastAsia" w:hAnsiTheme="minorEastAsia"/>
          <w:sz w:val="22"/>
        </w:rPr>
      </w:pPr>
    </w:p>
    <w:p w:rsidR="008747D0" w:rsidRDefault="006A0022" w:rsidP="008747D0">
      <w:pPr>
        <w:spacing w:line="280" w:lineRule="exact"/>
        <w:ind w:leftChars="105" w:left="220"/>
        <w:rPr>
          <w:rFonts w:asciiTheme="minorEastAsia" w:hAnsiTheme="minorEastAsia"/>
        </w:rPr>
      </w:pPr>
      <w:r w:rsidRPr="006A0022">
        <w:rPr>
          <w:rFonts w:asciiTheme="minorEastAsia" w:hAnsiTheme="minorEastAsia" w:hint="eastAsia"/>
        </w:rPr>
        <w:t>①　認定の基準に適合する旨を説明する書類及び欠格事由に該当しない旨を説明する書類</w:t>
      </w:r>
    </w:p>
    <w:p w:rsidR="00237C70" w:rsidRDefault="00237C70" w:rsidP="00237C70">
      <w:pPr>
        <w:spacing w:line="180" w:lineRule="exact"/>
        <w:ind w:leftChars="105" w:left="220"/>
        <w:rPr>
          <w:rFonts w:asciiTheme="minorEastAsia" w:hAnsiTheme="minorEastAsia"/>
          <w:sz w:val="22"/>
        </w:rPr>
      </w:pPr>
    </w:p>
    <w:p w:rsidR="006A0022" w:rsidRPr="008747D0" w:rsidRDefault="006A0022" w:rsidP="008747D0">
      <w:pPr>
        <w:spacing w:line="280" w:lineRule="exact"/>
        <w:ind w:leftChars="105" w:left="220"/>
        <w:rPr>
          <w:rFonts w:asciiTheme="minorEastAsia" w:hAnsiTheme="minorEastAsia"/>
          <w:sz w:val="22"/>
        </w:rPr>
      </w:pPr>
      <w:r w:rsidRPr="006A0022">
        <w:rPr>
          <w:rFonts w:asciiTheme="minorEastAsia" w:hAnsiTheme="minorEastAsia" w:hint="eastAsia"/>
        </w:rPr>
        <w:t xml:space="preserve">②　寄附金を充当する予定の具体的な事業の内容を記載した書類　</w:t>
      </w:r>
    </w:p>
    <w:p w:rsidR="00981BBC" w:rsidRPr="006A0022" w:rsidRDefault="008747D0" w:rsidP="00FB5D3B">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p>
    <w:p w:rsidR="00F17715" w:rsidRDefault="006A0022" w:rsidP="00FB5D3B">
      <w:pPr>
        <w:spacing w:line="280" w:lineRule="exact"/>
        <w:ind w:left="440" w:hangingChars="200" w:hanging="440"/>
        <w:rPr>
          <w:rFonts w:asciiTheme="minorEastAsia" w:hAnsiTheme="minorEastAsia"/>
          <w:sz w:val="22"/>
        </w:rPr>
      </w:pPr>
      <w:r>
        <w:rPr>
          <w:rFonts w:asciiTheme="minorEastAsia" w:hAnsiTheme="minorEastAsia" w:hint="eastAsia"/>
          <w:sz w:val="22"/>
        </w:rPr>
        <w:t>ロ　認定の有効期間の更新がされた場合の認定の有効期間は、従前の認定の有効期間の満了の日の</w:t>
      </w:r>
    </w:p>
    <w:p w:rsidR="00FC1BA0" w:rsidRDefault="006A0022" w:rsidP="00F17715">
      <w:pPr>
        <w:spacing w:line="280" w:lineRule="exact"/>
        <w:ind w:leftChars="105" w:left="440" w:hangingChars="100" w:hanging="220"/>
        <w:rPr>
          <w:rFonts w:asciiTheme="minorEastAsia" w:hAnsiTheme="minorEastAsia"/>
          <w:sz w:val="22"/>
        </w:rPr>
      </w:pPr>
      <w:r>
        <w:rPr>
          <w:rFonts w:asciiTheme="minorEastAsia" w:hAnsiTheme="minorEastAsia" w:hint="eastAsia"/>
          <w:sz w:val="22"/>
        </w:rPr>
        <w:t>翌日から起算して５年となります</w:t>
      </w:r>
      <w:r w:rsidR="00FF068B">
        <w:rPr>
          <w:rFonts w:asciiTheme="minorEastAsia" w:hAnsiTheme="minorEastAsia" w:hint="eastAsia"/>
          <w:sz w:val="22"/>
        </w:rPr>
        <w:t>。</w:t>
      </w:r>
    </w:p>
    <w:p w:rsidR="006A0022" w:rsidRDefault="006A0022" w:rsidP="00FB5D3B">
      <w:pPr>
        <w:spacing w:line="280" w:lineRule="exact"/>
        <w:ind w:left="440" w:hangingChars="200" w:hanging="440"/>
        <w:rPr>
          <w:rFonts w:asciiTheme="minorEastAsia" w:hAnsiTheme="minorEastAsia"/>
          <w:sz w:val="22"/>
        </w:rPr>
      </w:pPr>
    </w:p>
    <w:p w:rsidR="00594F0C" w:rsidRDefault="00594F0C" w:rsidP="00FB5D3B">
      <w:pPr>
        <w:spacing w:line="280" w:lineRule="exact"/>
        <w:ind w:left="440" w:hangingChars="200" w:hanging="440"/>
        <w:rPr>
          <w:rFonts w:asciiTheme="minorEastAsia" w:hAnsiTheme="minorEastAsia"/>
          <w:sz w:val="22"/>
        </w:rPr>
      </w:pPr>
    </w:p>
    <w:p w:rsidR="00714988" w:rsidRPr="007C0B6A" w:rsidRDefault="00714988" w:rsidP="007C0B6A">
      <w:pPr>
        <w:pStyle w:val="ad"/>
        <w:rPr>
          <w:rStyle w:val="af"/>
          <w:b/>
          <w:bCs w:val="0"/>
        </w:rPr>
      </w:pPr>
      <w:bookmarkStart w:id="32" w:name="_Toc476658315"/>
      <w:r w:rsidRPr="007C0B6A">
        <w:rPr>
          <w:rStyle w:val="af"/>
          <w:rFonts w:hint="eastAsia"/>
          <w:b/>
          <w:bCs w:val="0"/>
        </w:rPr>
        <w:t>認定</w:t>
      </w:r>
      <w:r w:rsidR="00FD4DDB" w:rsidRPr="007C0B6A">
        <w:rPr>
          <w:rStyle w:val="af"/>
          <w:b/>
          <w:bCs w:val="0"/>
        </w:rPr>
        <w:t>ＮＰＯ</w:t>
      </w:r>
      <w:r w:rsidRPr="007C0B6A">
        <w:rPr>
          <w:rStyle w:val="af"/>
          <w:rFonts w:hint="eastAsia"/>
          <w:b/>
          <w:bCs w:val="0"/>
        </w:rPr>
        <w:t>法人等の役員報酬規程等の提出義務</w:t>
      </w:r>
      <w:bookmarkEnd w:id="32"/>
    </w:p>
    <w:p w:rsidR="00D66944" w:rsidRPr="00FE28F9" w:rsidRDefault="00D66944" w:rsidP="00FB5D3B">
      <w:pPr>
        <w:spacing w:line="280" w:lineRule="exact"/>
        <w:rPr>
          <w:rStyle w:val="af"/>
        </w:rPr>
      </w:pPr>
    </w:p>
    <w:p w:rsidR="00714988" w:rsidRDefault="00714988" w:rsidP="00197A35">
      <w:pPr>
        <w:spacing w:line="280" w:lineRule="exact"/>
        <w:ind w:firstLineChars="100" w:firstLine="220"/>
        <w:rPr>
          <w:rFonts w:asciiTheme="minorEastAsia" w:hAnsiTheme="minorEastAsia"/>
          <w:sz w:val="22"/>
        </w:rPr>
      </w:pPr>
      <w:r w:rsidRPr="00895197">
        <w:rPr>
          <w:rFonts w:asciiTheme="minorEastAsia" w:hAnsiTheme="minorEastAsia" w:hint="eastAsia"/>
          <w:sz w:val="22"/>
        </w:rPr>
        <w:t>認定</w:t>
      </w:r>
      <w:r w:rsidR="00FD4DDB">
        <w:rPr>
          <w:rFonts w:asciiTheme="minorEastAsia" w:hAnsiTheme="minorEastAsia" w:hint="eastAsia"/>
          <w:sz w:val="22"/>
        </w:rPr>
        <w:t>ＮＰＯ</w:t>
      </w:r>
      <w:r w:rsidRPr="00895197">
        <w:rPr>
          <w:rFonts w:asciiTheme="minorEastAsia" w:hAnsiTheme="minorEastAsia" w:hint="eastAsia"/>
          <w:sz w:val="22"/>
        </w:rPr>
        <w:t>法人等は、</w:t>
      </w:r>
      <w:r w:rsidR="00B174CF">
        <w:rPr>
          <w:rFonts w:asciiTheme="minorEastAsia" w:hAnsiTheme="minorEastAsia" w:hint="eastAsia"/>
          <w:sz w:val="22"/>
        </w:rPr>
        <w:t>所轄庁</w:t>
      </w:r>
      <w:r w:rsidRPr="00895197">
        <w:rPr>
          <w:rFonts w:asciiTheme="minorEastAsia" w:hAnsiTheme="minorEastAsia" w:hint="eastAsia"/>
          <w:sz w:val="22"/>
        </w:rPr>
        <w:t>の条例で定めるところにより、毎事業年度１回、役員報酬規程等</w:t>
      </w:r>
      <w:r w:rsidR="00D128AB">
        <w:rPr>
          <w:rFonts w:asciiTheme="minorEastAsia" w:hAnsiTheme="minorEastAsia" w:hint="eastAsia"/>
          <w:sz w:val="22"/>
        </w:rPr>
        <w:t>や事業報告書等</w:t>
      </w:r>
      <w:r w:rsidRPr="00895197">
        <w:rPr>
          <w:rFonts w:asciiTheme="minorEastAsia" w:hAnsiTheme="minorEastAsia" w:hint="eastAsia"/>
          <w:sz w:val="22"/>
        </w:rPr>
        <w:t>を所轄庁（２以上の都道府県の区域内に事務所を設置する認定</w:t>
      </w:r>
      <w:r w:rsidR="00FD4DDB">
        <w:rPr>
          <w:rFonts w:asciiTheme="minorEastAsia" w:hAnsiTheme="minorEastAsia" w:hint="eastAsia"/>
          <w:sz w:val="22"/>
        </w:rPr>
        <w:t>ＮＰＯ</w:t>
      </w:r>
      <w:r w:rsidRPr="00895197">
        <w:rPr>
          <w:rFonts w:asciiTheme="minorEastAsia" w:hAnsiTheme="minorEastAsia" w:hint="eastAsia"/>
          <w:sz w:val="22"/>
        </w:rPr>
        <w:t>法人等にあっては、所轄庁及び所轄庁以外の関係知事）に提</w:t>
      </w:r>
      <w:r w:rsidR="009C1CFF" w:rsidRPr="00895197">
        <w:rPr>
          <w:rFonts w:asciiTheme="minorEastAsia" w:hAnsiTheme="minorEastAsia" w:hint="eastAsia"/>
          <w:sz w:val="22"/>
        </w:rPr>
        <w:t>出しなければなりません</w:t>
      </w:r>
      <w:r w:rsidRPr="00895197">
        <w:rPr>
          <w:rFonts w:asciiTheme="minorEastAsia" w:hAnsiTheme="minorEastAsia" w:hint="eastAsia"/>
          <w:sz w:val="22"/>
        </w:rPr>
        <w:t>。</w:t>
      </w:r>
    </w:p>
    <w:p w:rsidR="00594F0C" w:rsidRDefault="00594F0C" w:rsidP="00197A35">
      <w:pPr>
        <w:spacing w:line="280" w:lineRule="exact"/>
        <w:ind w:firstLineChars="100" w:firstLine="220"/>
        <w:rPr>
          <w:rFonts w:asciiTheme="minorEastAsia" w:hAnsiTheme="minorEastAsia"/>
          <w:sz w:val="22"/>
        </w:rPr>
      </w:pPr>
    </w:p>
    <w:p w:rsidR="007669AF" w:rsidRDefault="007669AF" w:rsidP="004F5F12"/>
    <w:p w:rsidR="003C7CD0" w:rsidRPr="004F5F12" w:rsidRDefault="003C7CD0" w:rsidP="004F5F12"/>
    <w:p w:rsidR="00714988" w:rsidRPr="007C0B6A" w:rsidRDefault="00714988" w:rsidP="007C0B6A">
      <w:pPr>
        <w:pStyle w:val="ad"/>
        <w:rPr>
          <w:rStyle w:val="af"/>
          <w:b/>
          <w:bCs w:val="0"/>
        </w:rPr>
      </w:pPr>
      <w:bookmarkStart w:id="33" w:name="_Toc476658316"/>
      <w:r w:rsidRPr="007C0B6A">
        <w:rPr>
          <w:rStyle w:val="af"/>
          <w:rFonts w:hint="eastAsia"/>
          <w:b/>
          <w:bCs w:val="0"/>
        </w:rPr>
        <w:t>認定</w:t>
      </w:r>
      <w:r w:rsidR="00FD4DDB" w:rsidRPr="007C0B6A">
        <w:rPr>
          <w:rStyle w:val="af"/>
          <w:rFonts w:hint="eastAsia"/>
          <w:b/>
          <w:bCs w:val="0"/>
        </w:rPr>
        <w:t>ＮＰＯ</w:t>
      </w:r>
      <w:r w:rsidRPr="007C0B6A">
        <w:rPr>
          <w:rStyle w:val="af"/>
          <w:rFonts w:hint="eastAsia"/>
          <w:b/>
          <w:bCs w:val="0"/>
        </w:rPr>
        <w:t>法人等の情報公開</w:t>
      </w:r>
      <w:bookmarkEnd w:id="33"/>
    </w:p>
    <w:p w:rsidR="00D66944" w:rsidRPr="00665279" w:rsidRDefault="00D66944" w:rsidP="00FC1BA0">
      <w:pPr>
        <w:spacing w:line="280" w:lineRule="exact"/>
        <w:rPr>
          <w:rFonts w:asciiTheme="minorEastAsia" w:hAnsiTheme="minorEastAsia"/>
          <w:sz w:val="24"/>
          <w:szCs w:val="24"/>
        </w:rPr>
      </w:pPr>
    </w:p>
    <w:p w:rsidR="004F5F12" w:rsidRDefault="00714988" w:rsidP="004F5F12">
      <w:pPr>
        <w:spacing w:line="280" w:lineRule="exact"/>
        <w:ind w:firstLineChars="100" w:firstLine="220"/>
        <w:rPr>
          <w:rFonts w:asciiTheme="minorEastAsia" w:hAnsiTheme="minorEastAsia"/>
          <w:sz w:val="22"/>
        </w:rPr>
      </w:pPr>
      <w:r w:rsidRPr="00665279">
        <w:rPr>
          <w:rFonts w:asciiTheme="minorEastAsia" w:hAnsiTheme="minorEastAsia" w:hint="eastAsia"/>
          <w:sz w:val="22"/>
        </w:rPr>
        <w:t>認定</w:t>
      </w:r>
      <w:r w:rsidR="00FD4DDB">
        <w:rPr>
          <w:rFonts w:asciiTheme="minorEastAsia" w:hAnsiTheme="minorEastAsia" w:hint="eastAsia"/>
          <w:sz w:val="22"/>
        </w:rPr>
        <w:t>ＮＰＯ</w:t>
      </w:r>
      <w:r w:rsidRPr="00665279">
        <w:rPr>
          <w:rFonts w:asciiTheme="minorEastAsia" w:hAnsiTheme="minorEastAsia" w:hint="eastAsia"/>
          <w:sz w:val="22"/>
        </w:rPr>
        <w:t>法人等は、以下の書類について閲覧の請求があった場合には、正当な理由がある場合を除いて、これを</w:t>
      </w:r>
      <w:r w:rsidR="009C1CFF">
        <w:rPr>
          <w:rFonts w:asciiTheme="minorEastAsia" w:hAnsiTheme="minorEastAsia" w:hint="eastAsia"/>
          <w:sz w:val="22"/>
        </w:rPr>
        <w:t>その事務所において閲覧させなければならないこととされています</w:t>
      </w:r>
      <w:r w:rsidRPr="00665279">
        <w:rPr>
          <w:rFonts w:asciiTheme="minorEastAsia" w:hAnsiTheme="minorEastAsia" w:hint="eastAsia"/>
          <w:sz w:val="22"/>
        </w:rPr>
        <w:t>。</w:t>
      </w:r>
    </w:p>
    <w:p w:rsidR="007F6ECD" w:rsidRDefault="007F6ECD" w:rsidP="00EA39AB">
      <w:pPr>
        <w:spacing w:line="400" w:lineRule="exact"/>
        <w:ind w:leftChars="100" w:left="210" w:firstLineChars="100" w:firstLine="210"/>
        <w:rPr>
          <w:rFonts w:asciiTheme="minorEastAsia" w:hAnsiTheme="minorEastAsia"/>
          <w:szCs w:val="21"/>
        </w:rPr>
      </w:pPr>
    </w:p>
    <w:p w:rsidR="00F17715" w:rsidRDefault="00714988" w:rsidP="00EA39AB">
      <w:pPr>
        <w:spacing w:line="40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①　事業報告書等</w:t>
      </w:r>
    </w:p>
    <w:p w:rsidR="00F17715" w:rsidRDefault="00714988" w:rsidP="00EA39AB">
      <w:pPr>
        <w:spacing w:line="40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②　役員名簿</w:t>
      </w:r>
    </w:p>
    <w:p w:rsidR="00F17715" w:rsidRDefault="00714988" w:rsidP="00EA39AB">
      <w:pPr>
        <w:spacing w:line="40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③　定款等</w:t>
      </w:r>
    </w:p>
    <w:p w:rsidR="00EF6ACF" w:rsidRPr="003B1D71" w:rsidRDefault="00665279" w:rsidP="00EA39AB">
      <w:pPr>
        <w:spacing w:line="40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 xml:space="preserve">④　</w:t>
      </w:r>
      <w:r w:rsidR="00714988" w:rsidRPr="003B1D71">
        <w:rPr>
          <w:rFonts w:asciiTheme="minorEastAsia" w:hAnsiTheme="minorEastAsia" w:hint="eastAsia"/>
          <w:szCs w:val="21"/>
        </w:rPr>
        <w:t>認定等の申請書に添付した認定等の基準に適合する旨を説明する書類及び欠格事由に</w:t>
      </w:r>
    </w:p>
    <w:p w:rsidR="00F17715" w:rsidRDefault="00714988" w:rsidP="00EA39AB">
      <w:pPr>
        <w:spacing w:line="240" w:lineRule="exact"/>
        <w:ind w:leftChars="100" w:left="210" w:firstLineChars="200" w:firstLine="420"/>
        <w:rPr>
          <w:rFonts w:asciiTheme="minorEastAsia" w:hAnsiTheme="minorEastAsia"/>
          <w:szCs w:val="21"/>
        </w:rPr>
      </w:pPr>
      <w:r w:rsidRPr="003B1D71">
        <w:rPr>
          <w:rFonts w:asciiTheme="minorEastAsia" w:hAnsiTheme="minorEastAsia" w:hint="eastAsia"/>
          <w:szCs w:val="21"/>
        </w:rPr>
        <w:t>該当しない旨を説明する書類</w:t>
      </w:r>
    </w:p>
    <w:p w:rsidR="00F17715" w:rsidRDefault="00F17715" w:rsidP="00EA39AB">
      <w:pPr>
        <w:spacing w:line="240" w:lineRule="exact"/>
        <w:rPr>
          <w:rFonts w:asciiTheme="minorEastAsia" w:hAnsiTheme="minorEastAsia"/>
          <w:szCs w:val="21"/>
        </w:rPr>
      </w:pPr>
    </w:p>
    <w:p w:rsidR="00F17715" w:rsidRDefault="00665279" w:rsidP="00EA39AB">
      <w:pPr>
        <w:spacing w:line="24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 xml:space="preserve">⑤　</w:t>
      </w:r>
      <w:r w:rsidR="00714988" w:rsidRPr="003B1D71">
        <w:rPr>
          <w:rFonts w:asciiTheme="minorEastAsia" w:hAnsiTheme="minorEastAsia" w:hint="eastAsia"/>
          <w:szCs w:val="21"/>
        </w:rPr>
        <w:t>認定等の申請書に添付した寄附金を充当する予定の具体的な事業の内容を記載した書類</w:t>
      </w:r>
    </w:p>
    <w:p w:rsidR="00F17715" w:rsidRDefault="00F17715" w:rsidP="00EA39AB">
      <w:pPr>
        <w:spacing w:line="240" w:lineRule="exact"/>
        <w:ind w:firstLineChars="400" w:firstLine="840"/>
        <w:rPr>
          <w:rFonts w:asciiTheme="minorEastAsia" w:hAnsiTheme="minorEastAsia"/>
          <w:szCs w:val="21"/>
        </w:rPr>
      </w:pPr>
    </w:p>
    <w:p w:rsidR="00F17715" w:rsidRDefault="00714988" w:rsidP="00EA39AB">
      <w:pPr>
        <w:spacing w:line="24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⑥　前事業年度の役員報酬又は職員給与の支給に関する規程</w:t>
      </w:r>
    </w:p>
    <w:p w:rsidR="00320658" w:rsidRPr="00594F0C" w:rsidRDefault="00320658" w:rsidP="00EA39AB">
      <w:pPr>
        <w:spacing w:line="240" w:lineRule="exact"/>
        <w:ind w:leftChars="100" w:left="210" w:firstLineChars="100" w:firstLine="210"/>
        <w:rPr>
          <w:rFonts w:asciiTheme="minorEastAsia" w:hAnsiTheme="minorEastAsia"/>
          <w:szCs w:val="21"/>
        </w:rPr>
      </w:pPr>
    </w:p>
    <w:p w:rsidR="00F17715" w:rsidRDefault="00714988" w:rsidP="00EA39AB">
      <w:pPr>
        <w:spacing w:line="24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⑦　前事業年度の収益の明細など</w:t>
      </w:r>
    </w:p>
    <w:p w:rsidR="00F17715" w:rsidRDefault="00F17715" w:rsidP="00EA39AB">
      <w:pPr>
        <w:spacing w:line="240" w:lineRule="exact"/>
        <w:ind w:firstLineChars="400" w:firstLine="840"/>
        <w:rPr>
          <w:rFonts w:asciiTheme="minorEastAsia" w:hAnsiTheme="minorEastAsia"/>
          <w:szCs w:val="21"/>
        </w:rPr>
      </w:pPr>
    </w:p>
    <w:p w:rsidR="00F17715" w:rsidRDefault="003875A9" w:rsidP="00EA39AB">
      <w:pPr>
        <w:spacing w:line="24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⑧　⑦のほか、特定非営利活動促進法施行規則第</w:t>
      </w:r>
      <w:r w:rsidR="00714988" w:rsidRPr="003B1D71">
        <w:rPr>
          <w:rFonts w:asciiTheme="minorEastAsia" w:hAnsiTheme="minorEastAsia" w:hint="eastAsia"/>
          <w:szCs w:val="21"/>
        </w:rPr>
        <w:t>32</w:t>
      </w:r>
      <w:r w:rsidRPr="003B1D71">
        <w:rPr>
          <w:rFonts w:asciiTheme="minorEastAsia" w:hAnsiTheme="minorEastAsia" w:hint="eastAsia"/>
          <w:szCs w:val="21"/>
        </w:rPr>
        <w:t>条第２項</w:t>
      </w:r>
      <w:r w:rsidR="00714988" w:rsidRPr="003B1D71">
        <w:rPr>
          <w:rFonts w:asciiTheme="minorEastAsia" w:hAnsiTheme="minorEastAsia" w:hint="eastAsia"/>
          <w:szCs w:val="21"/>
        </w:rPr>
        <w:t>で定める書類</w:t>
      </w:r>
    </w:p>
    <w:p w:rsidR="00F17715" w:rsidRDefault="00F17715" w:rsidP="00EA39AB">
      <w:pPr>
        <w:spacing w:line="240" w:lineRule="exact"/>
        <w:ind w:firstLineChars="400" w:firstLine="840"/>
        <w:rPr>
          <w:rFonts w:asciiTheme="minorEastAsia" w:hAnsiTheme="minorEastAsia"/>
          <w:szCs w:val="21"/>
        </w:rPr>
      </w:pPr>
    </w:p>
    <w:p w:rsidR="00F17715" w:rsidRDefault="00714988" w:rsidP="00EA39AB">
      <w:pPr>
        <w:spacing w:line="240" w:lineRule="exact"/>
        <w:ind w:leftChars="100" w:left="210" w:firstLineChars="100" w:firstLine="210"/>
        <w:rPr>
          <w:rFonts w:asciiTheme="minorEastAsia" w:hAnsiTheme="minorEastAsia"/>
          <w:szCs w:val="21"/>
        </w:rPr>
      </w:pPr>
      <w:r w:rsidRPr="003B1D71">
        <w:rPr>
          <w:rFonts w:asciiTheme="minorEastAsia" w:hAnsiTheme="minorEastAsia" w:hint="eastAsia"/>
          <w:szCs w:val="21"/>
        </w:rPr>
        <w:t>⑨　助成金の支給の実績を記載した書類</w:t>
      </w:r>
    </w:p>
    <w:p w:rsidR="00714988" w:rsidRDefault="00714988" w:rsidP="009F3FF4">
      <w:pPr>
        <w:spacing w:line="280" w:lineRule="exact"/>
        <w:rPr>
          <w:rFonts w:asciiTheme="minorEastAsia" w:hAnsiTheme="minorEastAsia"/>
          <w:sz w:val="24"/>
          <w:szCs w:val="24"/>
        </w:rPr>
      </w:pPr>
    </w:p>
    <w:p w:rsidR="00EA39AB" w:rsidRPr="005A736B" w:rsidRDefault="00714988" w:rsidP="005A736B">
      <w:pPr>
        <w:tabs>
          <w:tab w:val="left" w:pos="709"/>
          <w:tab w:val="left" w:pos="851"/>
        </w:tabs>
        <w:spacing w:line="300" w:lineRule="exact"/>
        <w:ind w:leftChars="228" w:left="479" w:firstLineChars="100" w:firstLine="216"/>
        <w:rPr>
          <w:rFonts w:asciiTheme="minorEastAsia" w:hAnsiTheme="minorEastAsia"/>
          <w:spacing w:val="-2"/>
          <w:sz w:val="22"/>
        </w:rPr>
      </w:pPr>
      <w:r w:rsidRPr="005A736B">
        <w:rPr>
          <w:rFonts w:asciiTheme="minorEastAsia" w:hAnsiTheme="minorEastAsia" w:hint="eastAsia"/>
          <w:spacing w:val="-2"/>
          <w:sz w:val="22"/>
        </w:rPr>
        <w:t>所轄庁</w:t>
      </w:r>
      <w:r w:rsidR="00FC1BA0" w:rsidRPr="005A736B">
        <w:rPr>
          <w:rFonts w:asciiTheme="minorEastAsia" w:hAnsiTheme="minorEastAsia" w:hint="eastAsia"/>
          <w:spacing w:val="-2"/>
          <w:sz w:val="22"/>
        </w:rPr>
        <w:t>において</w:t>
      </w:r>
      <w:r w:rsidR="005D4A38" w:rsidRPr="005A736B">
        <w:rPr>
          <w:rFonts w:asciiTheme="minorEastAsia" w:hAnsiTheme="minorEastAsia" w:hint="eastAsia"/>
          <w:spacing w:val="-2"/>
          <w:sz w:val="22"/>
        </w:rPr>
        <w:t>も</w:t>
      </w:r>
      <w:r w:rsidRPr="005A736B">
        <w:rPr>
          <w:rFonts w:asciiTheme="minorEastAsia" w:hAnsiTheme="minorEastAsia" w:hint="eastAsia"/>
          <w:spacing w:val="-2"/>
          <w:sz w:val="22"/>
        </w:rPr>
        <w:t>、認定</w:t>
      </w:r>
      <w:r w:rsidR="00FD4DDB" w:rsidRPr="005A736B">
        <w:rPr>
          <w:rFonts w:asciiTheme="minorEastAsia" w:hAnsiTheme="minorEastAsia" w:hint="eastAsia"/>
          <w:spacing w:val="-2"/>
          <w:sz w:val="22"/>
        </w:rPr>
        <w:t>ＮＰＯ</w:t>
      </w:r>
      <w:r w:rsidRPr="005A736B">
        <w:rPr>
          <w:rFonts w:asciiTheme="minorEastAsia" w:hAnsiTheme="minorEastAsia" w:hint="eastAsia"/>
          <w:spacing w:val="-2"/>
          <w:sz w:val="22"/>
        </w:rPr>
        <w:t>法人等から提出を受けた</w:t>
      </w:r>
      <w:r w:rsidR="009C112D" w:rsidRPr="005A736B">
        <w:rPr>
          <w:rFonts w:asciiTheme="minorEastAsia" w:hAnsiTheme="minorEastAsia" w:hint="eastAsia"/>
          <w:spacing w:val="-2"/>
          <w:sz w:val="22"/>
        </w:rPr>
        <w:t>事業報告書等</w:t>
      </w:r>
      <w:r w:rsidR="008E7776" w:rsidRPr="005A736B">
        <w:rPr>
          <w:rFonts w:asciiTheme="minorEastAsia" w:hAnsiTheme="minorEastAsia" w:hint="eastAsia"/>
          <w:spacing w:val="-2"/>
          <w:sz w:val="22"/>
        </w:rPr>
        <w:t>（過去</w:t>
      </w:r>
      <w:r w:rsidR="003C7CD0">
        <w:rPr>
          <w:rFonts w:asciiTheme="minorEastAsia" w:hAnsiTheme="minorEastAsia" w:hint="eastAsia"/>
          <w:spacing w:val="-2"/>
          <w:sz w:val="22"/>
        </w:rPr>
        <w:t>５</w:t>
      </w:r>
      <w:r w:rsidR="008E7776" w:rsidRPr="005A736B">
        <w:rPr>
          <w:rFonts w:asciiTheme="minorEastAsia" w:hAnsiTheme="minorEastAsia" w:hint="eastAsia"/>
          <w:spacing w:val="-2"/>
          <w:sz w:val="22"/>
        </w:rPr>
        <w:t>年間に提出を受けたものに限ります。</w:t>
      </w:r>
      <w:r w:rsidR="005A736B" w:rsidRPr="005A736B">
        <w:rPr>
          <w:rFonts w:asciiTheme="minorEastAsia" w:hAnsiTheme="minorEastAsia"/>
          <w:spacing w:val="-2"/>
          <w:sz w:val="22"/>
        </w:rPr>
        <w:t>）</w:t>
      </w:r>
      <w:r w:rsidR="009C112D" w:rsidRPr="005A736B">
        <w:rPr>
          <w:rFonts w:asciiTheme="minorEastAsia" w:hAnsiTheme="minorEastAsia" w:hint="eastAsia"/>
          <w:spacing w:val="-2"/>
          <w:sz w:val="22"/>
        </w:rPr>
        <w:t>の書類</w:t>
      </w:r>
      <w:r w:rsidR="00241B9A" w:rsidRPr="005A736B">
        <w:rPr>
          <w:rFonts w:asciiTheme="minorEastAsia" w:hAnsiTheme="minorEastAsia" w:hint="eastAsia"/>
          <w:spacing w:val="-2"/>
          <w:sz w:val="22"/>
        </w:rPr>
        <w:t>について</w:t>
      </w:r>
      <w:r w:rsidR="005A736B" w:rsidRPr="005A736B">
        <w:rPr>
          <w:rFonts w:asciiTheme="minorEastAsia" w:hAnsiTheme="minorEastAsia" w:hint="eastAsia"/>
          <w:spacing w:val="-2"/>
          <w:sz w:val="22"/>
        </w:rPr>
        <w:t>、</w:t>
      </w:r>
      <w:r w:rsidR="00241B9A" w:rsidRPr="005A736B">
        <w:rPr>
          <w:rFonts w:asciiTheme="minorEastAsia" w:hAnsiTheme="minorEastAsia" w:hint="eastAsia"/>
          <w:spacing w:val="-2"/>
          <w:sz w:val="22"/>
        </w:rPr>
        <w:t>閲覧又は謄写の請求があったときは、</w:t>
      </w:r>
      <w:r w:rsidR="005A736B" w:rsidRPr="005A736B">
        <w:rPr>
          <w:rFonts w:asciiTheme="minorEastAsia" w:hAnsiTheme="minorEastAsia" w:hint="eastAsia"/>
          <w:spacing w:val="-2"/>
          <w:sz w:val="22"/>
        </w:rPr>
        <w:t>所轄庁の</w:t>
      </w:r>
      <w:r w:rsidRPr="005A736B">
        <w:rPr>
          <w:rFonts w:asciiTheme="minorEastAsia" w:hAnsiTheme="minorEastAsia" w:hint="eastAsia"/>
          <w:spacing w:val="-2"/>
          <w:sz w:val="22"/>
        </w:rPr>
        <w:t>条例で定めるところにより</w:t>
      </w:r>
      <w:r w:rsidR="005A736B" w:rsidRPr="005A736B">
        <w:rPr>
          <w:rFonts w:asciiTheme="minorEastAsia" w:hAnsiTheme="minorEastAsia" w:hint="eastAsia"/>
          <w:spacing w:val="-2"/>
          <w:sz w:val="22"/>
        </w:rPr>
        <w:t>、</w:t>
      </w:r>
      <w:r w:rsidR="007E2AF5" w:rsidRPr="005A736B">
        <w:rPr>
          <w:rFonts w:asciiTheme="minorEastAsia" w:hAnsiTheme="minorEastAsia" w:hint="eastAsia"/>
          <w:spacing w:val="-2"/>
          <w:sz w:val="22"/>
        </w:rPr>
        <w:t>これを閲覧させ、又は謄写させなければならないこととされていま</w:t>
      </w:r>
      <w:r w:rsidR="0075460D" w:rsidRPr="005A736B">
        <w:rPr>
          <w:rFonts w:asciiTheme="minorEastAsia" w:hAnsiTheme="minorEastAsia" w:hint="eastAsia"/>
          <w:spacing w:val="-2"/>
          <w:sz w:val="22"/>
        </w:rPr>
        <w:t>す。</w:t>
      </w:r>
    </w:p>
    <w:p w:rsidR="00500570" w:rsidRDefault="00500570" w:rsidP="00594F0C">
      <w:pPr>
        <w:spacing w:line="320" w:lineRule="exact"/>
        <w:rPr>
          <w:rFonts w:asciiTheme="minorEastAsia" w:hAnsiTheme="minorEastAsia"/>
          <w:sz w:val="22"/>
        </w:rPr>
      </w:pPr>
    </w:p>
    <w:p w:rsidR="009D160A" w:rsidRDefault="009D160A" w:rsidP="00594F0C">
      <w:pPr>
        <w:spacing w:line="320" w:lineRule="exact"/>
        <w:rPr>
          <w:rFonts w:asciiTheme="minorEastAsia" w:hAnsiTheme="minorEastAsia"/>
          <w:sz w:val="22"/>
        </w:rPr>
      </w:pPr>
    </w:p>
    <w:p w:rsidR="006F5E67" w:rsidRPr="00FC1BA0" w:rsidRDefault="00DD6E0B" w:rsidP="00594F0C">
      <w:pPr>
        <w:spacing w:line="320" w:lineRule="exact"/>
        <w:rPr>
          <w:rFonts w:asciiTheme="minorEastAsia" w:hAnsiTheme="minorEastAsia"/>
          <w:sz w:val="22"/>
        </w:rPr>
      </w:pPr>
      <w:r w:rsidRPr="00DD6E0B">
        <w:rPr>
          <w:rFonts w:ascii="ＭＳ 明朝" w:eastAsia="ＭＳ 明朝" w:hAnsi="ＭＳ 明朝" w:cs="ＭＳ 明朝" w:hint="eastAsia"/>
          <w:bCs/>
          <w:noProof/>
          <w:sz w:val="24"/>
        </w:rPr>
        <mc:AlternateContent>
          <mc:Choice Requires="wps">
            <w:drawing>
              <wp:anchor distT="0" distB="0" distL="114300" distR="114300" simplePos="0" relativeHeight="251681792" behindDoc="1" locked="0" layoutInCell="1" allowOverlap="1" wp14:anchorId="432BB8DB" wp14:editId="7F5F94DA">
                <wp:simplePos x="0" y="0"/>
                <wp:positionH relativeFrom="column">
                  <wp:posOffset>744855</wp:posOffset>
                </wp:positionH>
                <wp:positionV relativeFrom="paragraph">
                  <wp:posOffset>100273</wp:posOffset>
                </wp:positionV>
                <wp:extent cx="4427220" cy="440055"/>
                <wp:effectExtent l="0" t="0" r="11430" b="17145"/>
                <wp:wrapNone/>
                <wp:docPr id="344" name="1 つの角を切り取った四角形 344"/>
                <wp:cNvGraphicFramePr/>
                <a:graphic xmlns:a="http://schemas.openxmlformats.org/drawingml/2006/main">
                  <a:graphicData uri="http://schemas.microsoft.com/office/word/2010/wordprocessingShape">
                    <wps:wsp>
                      <wps:cNvSpPr/>
                      <wps:spPr>
                        <a:xfrm>
                          <a:off x="0" y="0"/>
                          <a:ext cx="4427220" cy="440055"/>
                        </a:xfrm>
                        <a:prstGeom prst="snip1Rect">
                          <a:avLst>
                            <a:gd name="adj" fmla="val 0"/>
                          </a:avLst>
                        </a:prstGeom>
                        <a:gradFill>
                          <a:gsLst>
                            <a:gs pos="0">
                              <a:srgbClr val="66CCFF">
                                <a:lumMod val="20000"/>
                                <a:lumOff val="80000"/>
                              </a:srgbClr>
                            </a:gs>
                            <a:gs pos="50000">
                              <a:srgbClr val="66CCFF">
                                <a:lumMod val="20000"/>
                                <a:lumOff val="80000"/>
                              </a:srgbClr>
                            </a:gs>
                            <a:gs pos="100000">
                              <a:srgbClr val="66CCFF">
                                <a:lumMod val="40000"/>
                                <a:lumOff val="60000"/>
                              </a:srgbClr>
                            </a:gs>
                          </a:gsLst>
                          <a:lin ang="5400000" scaled="0"/>
                        </a:gradFill>
                        <a:ln w="9525"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2EEE" id="1 つの角を切り取った四角形 344" o:spid="_x0000_s1026" style="position:absolute;left:0;text-align:left;margin-left:58.65pt;margin-top:7.9pt;width:348.6pt;height:3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7220,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" path="m,l4427220,r,l4427220,440055,,440055,,xe" fillcolor="#e0f5ff" strokecolor="#4995bc">
                <v:fill color2="#c2ebff" colors="0 #e0f5ff;.5 #e0f5ff;1 #c2ebff" focus="100%" type="gradient">
                  <o:fill v:ext="view" type="gradientUnscaled"/>
                </v:fill>
                <v:path arrowok="t" o:connecttype="custom" o:connectlocs="0,0;4427220,0;4427220,0;4427220,440055;0,440055;0,0" o:connectangles="0,0,0,0,0,0"/>
              </v:shape>
            </w:pict>
          </mc:Fallback>
        </mc:AlternateContent>
      </w:r>
    </w:p>
    <w:p w:rsidR="00714988" w:rsidRPr="008C214B" w:rsidRDefault="00714988" w:rsidP="00BA55DB">
      <w:pPr>
        <w:pStyle w:val="ad"/>
        <w:rPr>
          <w:b w:val="0"/>
          <w:color w:val="auto"/>
        </w:rPr>
      </w:pPr>
      <w:bookmarkStart w:id="34" w:name="_Toc476658317"/>
      <w:r w:rsidRPr="009D160A">
        <w:rPr>
          <w:rFonts w:hint="eastAsia"/>
          <w:b w:val="0"/>
          <w:color w:val="auto"/>
          <w:spacing w:val="62"/>
          <w:kern w:val="0"/>
          <w:fitText w:val="3520" w:id="42693120"/>
        </w:rPr>
        <w:t>税の優遇措置につい</w:t>
      </w:r>
      <w:r w:rsidRPr="009D160A">
        <w:rPr>
          <w:rFonts w:hint="eastAsia"/>
          <w:b w:val="0"/>
          <w:color w:val="auto"/>
          <w:spacing w:val="2"/>
          <w:kern w:val="0"/>
          <w:fitText w:val="3520" w:id="42693120"/>
        </w:rPr>
        <w:t>て</w:t>
      </w:r>
      <w:bookmarkEnd w:id="34"/>
    </w:p>
    <w:p w:rsidR="00FD4DDB" w:rsidRDefault="00FD4DDB" w:rsidP="007605F8">
      <w:pPr>
        <w:pStyle w:val="ad"/>
        <w:spacing w:line="360" w:lineRule="exact"/>
      </w:pPr>
    </w:p>
    <w:p w:rsidR="009D160A" w:rsidRPr="009D160A" w:rsidRDefault="009D160A" w:rsidP="009D160A"/>
    <w:p w:rsidR="00714988" w:rsidRPr="00707DCD" w:rsidRDefault="00714988" w:rsidP="00FB5D3B">
      <w:pPr>
        <w:pStyle w:val="ad"/>
        <w:spacing w:line="280" w:lineRule="exact"/>
      </w:pPr>
      <w:bookmarkStart w:id="35" w:name="_Toc476658318"/>
      <w:r w:rsidRPr="00707DCD">
        <w:rPr>
          <w:rFonts w:hint="eastAsia"/>
        </w:rPr>
        <w:t>寄附者に対する税制上の措置</w:t>
      </w:r>
      <w:bookmarkEnd w:id="35"/>
    </w:p>
    <w:p w:rsidR="008154E4" w:rsidRDefault="008154E4" w:rsidP="004B5A85">
      <w:pPr>
        <w:spacing w:line="280" w:lineRule="exact"/>
        <w:rPr>
          <w:sz w:val="24"/>
          <w:szCs w:val="24"/>
        </w:rPr>
      </w:pPr>
    </w:p>
    <w:p w:rsidR="00714988" w:rsidRDefault="00714988" w:rsidP="008154E4">
      <w:pPr>
        <w:spacing w:line="280" w:lineRule="exact"/>
        <w:rPr>
          <w:sz w:val="24"/>
          <w:szCs w:val="24"/>
        </w:rPr>
      </w:pPr>
      <w:r w:rsidRPr="00A56930">
        <w:rPr>
          <w:rStyle w:val="af0"/>
          <w:rFonts w:asciiTheme="minorEastAsia" w:eastAsiaTheme="minorEastAsia" w:hAnsiTheme="minorEastAsia" w:hint="eastAsia"/>
          <w:b w:val="0"/>
          <w:sz w:val="24"/>
        </w:rPr>
        <w:t>イ</w:t>
      </w:r>
      <w:r w:rsidRPr="00707DCD">
        <w:rPr>
          <w:rFonts w:hint="eastAsia"/>
          <w:sz w:val="24"/>
          <w:szCs w:val="24"/>
        </w:rPr>
        <w:t xml:space="preserve">　個人が寄附した場合</w:t>
      </w:r>
    </w:p>
    <w:p w:rsidR="006C2BAE" w:rsidRPr="00707DCD" w:rsidRDefault="006C2BAE" w:rsidP="006C2BAE">
      <w:pPr>
        <w:spacing w:line="280" w:lineRule="exact"/>
        <w:ind w:firstLineChars="200" w:firstLine="480"/>
        <w:rPr>
          <w:sz w:val="24"/>
          <w:szCs w:val="24"/>
        </w:rPr>
      </w:pPr>
    </w:p>
    <w:p w:rsidR="006D7E7A" w:rsidRDefault="00714988" w:rsidP="008C214B">
      <w:pPr>
        <w:spacing w:line="300" w:lineRule="exact"/>
        <w:ind w:leftChars="156" w:left="328" w:firstLineChars="100" w:firstLine="220"/>
        <w:rPr>
          <w:sz w:val="22"/>
        </w:rPr>
      </w:pPr>
      <w:r w:rsidRPr="003D623C">
        <w:rPr>
          <w:rFonts w:hint="eastAsia"/>
          <w:sz w:val="22"/>
        </w:rPr>
        <w:t>個人が認定</w:t>
      </w:r>
      <w:r w:rsidR="00FD4DDB">
        <w:rPr>
          <w:rFonts w:hint="eastAsia"/>
          <w:sz w:val="22"/>
        </w:rPr>
        <w:t>ＮＰＯ</w:t>
      </w:r>
      <w:r w:rsidRPr="003D623C">
        <w:rPr>
          <w:rFonts w:hint="eastAsia"/>
          <w:sz w:val="22"/>
        </w:rPr>
        <w:t>法人等に対し、その認定</w:t>
      </w:r>
      <w:r w:rsidR="00FD4DDB">
        <w:rPr>
          <w:rFonts w:hint="eastAsia"/>
          <w:sz w:val="22"/>
        </w:rPr>
        <w:t>ＮＰＯ</w:t>
      </w:r>
      <w:r w:rsidRPr="003D623C">
        <w:rPr>
          <w:rFonts w:hint="eastAsia"/>
          <w:sz w:val="22"/>
        </w:rPr>
        <w:t>法人等の行う特定非営利活動に係る事業に関連する寄附をした場合には、特定寄附金に該当し、寄附金控除</w:t>
      </w:r>
      <w:r w:rsidR="009C1CFF">
        <w:rPr>
          <w:rFonts w:hint="eastAsia"/>
          <w:sz w:val="22"/>
        </w:rPr>
        <w:t>（所得控除）又は税額控除のいずれかの控除を選択適用できます</w:t>
      </w:r>
      <w:r w:rsidRPr="003D623C">
        <w:rPr>
          <w:rFonts w:hint="eastAsia"/>
          <w:sz w:val="22"/>
        </w:rPr>
        <w:t>。</w:t>
      </w:r>
    </w:p>
    <w:p w:rsidR="006D7E7A" w:rsidRPr="006F5E67" w:rsidRDefault="008C214B" w:rsidP="008C214B">
      <w:pPr>
        <w:spacing w:line="300" w:lineRule="exact"/>
        <w:ind w:leftChars="156" w:left="328" w:firstLineChars="100" w:firstLine="220"/>
        <w:rPr>
          <w:sz w:val="22"/>
        </w:rPr>
      </w:pPr>
      <w:r>
        <w:rPr>
          <w:rFonts w:hint="eastAsia"/>
          <w:sz w:val="22"/>
        </w:rPr>
        <w:t>寄附</w:t>
      </w:r>
      <w:r w:rsidR="006D7E7A" w:rsidRPr="006F5E67">
        <w:rPr>
          <w:rFonts w:hint="eastAsia"/>
          <w:sz w:val="22"/>
        </w:rPr>
        <w:t>金控除（所得控除）とは、その年中に支出した特定寄附金の額の合計額</w:t>
      </w:r>
      <w:r w:rsidR="008E7776">
        <w:rPr>
          <w:rFonts w:hint="eastAsia"/>
          <w:sz w:val="22"/>
        </w:rPr>
        <w:t>（所得金額の</w:t>
      </w:r>
      <w:r w:rsidR="008E7776">
        <w:rPr>
          <w:rFonts w:hint="eastAsia"/>
          <w:sz w:val="22"/>
        </w:rPr>
        <w:t>40</w:t>
      </w:r>
      <w:r w:rsidR="008E7776">
        <w:rPr>
          <w:rFonts w:hint="eastAsia"/>
          <w:sz w:val="22"/>
        </w:rPr>
        <w:t>％相当額を限度</w:t>
      </w:r>
      <w:r w:rsidR="008E7776" w:rsidRPr="00333436">
        <w:rPr>
          <w:rFonts w:hint="eastAsia"/>
          <w:spacing w:val="-20"/>
          <w:sz w:val="22"/>
        </w:rPr>
        <w:t>）</w:t>
      </w:r>
      <w:r w:rsidR="006D7E7A" w:rsidRPr="006F5E67">
        <w:rPr>
          <w:rFonts w:hint="eastAsia"/>
          <w:sz w:val="22"/>
        </w:rPr>
        <w:t>から２千円を控除した金額を、その年分の総所得金額等から控除できます。</w:t>
      </w:r>
    </w:p>
    <w:p w:rsidR="006D7E7A" w:rsidRPr="006F5E67" w:rsidRDefault="006D7E7A" w:rsidP="008C214B">
      <w:pPr>
        <w:spacing w:line="300" w:lineRule="exact"/>
        <w:ind w:leftChars="156" w:left="328" w:firstLineChars="100" w:firstLine="220"/>
        <w:rPr>
          <w:sz w:val="22"/>
        </w:rPr>
      </w:pPr>
      <w:r w:rsidRPr="006F5E67">
        <w:rPr>
          <w:rFonts w:hint="eastAsia"/>
          <w:sz w:val="22"/>
        </w:rPr>
        <w:t>税額控除とは、その年中に支出した認定ＮＰＯ法人等に対する寄附金の額の合計額から２千円を控除した金額の</w:t>
      </w:r>
      <w:r w:rsidRPr="006F5E67">
        <w:rPr>
          <w:rFonts w:hint="eastAsia"/>
          <w:sz w:val="22"/>
        </w:rPr>
        <w:t>40</w:t>
      </w:r>
      <w:r w:rsidRPr="006F5E67">
        <w:rPr>
          <w:rFonts w:hint="eastAsia"/>
          <w:sz w:val="22"/>
        </w:rPr>
        <w:t>％相当額（所得税額の</w:t>
      </w:r>
      <w:r w:rsidRPr="006F5E67">
        <w:rPr>
          <w:rFonts w:hint="eastAsia"/>
          <w:sz w:val="22"/>
        </w:rPr>
        <w:t>25</w:t>
      </w:r>
      <w:r w:rsidRPr="006F5E67">
        <w:rPr>
          <w:rFonts w:hint="eastAsia"/>
          <w:sz w:val="22"/>
        </w:rPr>
        <w:t>％相当額を限度）を、その年分の所得税額から控除できます。</w:t>
      </w:r>
    </w:p>
    <w:p w:rsidR="00237C70" w:rsidRDefault="006D7E7A" w:rsidP="008C214B">
      <w:pPr>
        <w:spacing w:line="300" w:lineRule="exact"/>
        <w:ind w:leftChars="-313" w:left="331" w:hangingChars="449" w:hanging="988"/>
        <w:rPr>
          <w:sz w:val="22"/>
        </w:rPr>
      </w:pPr>
      <w:r w:rsidRPr="006F5E67">
        <w:rPr>
          <w:rFonts w:hint="eastAsia"/>
          <w:sz w:val="22"/>
        </w:rPr>
        <w:t xml:space="preserve">　　</w:t>
      </w:r>
      <w:r w:rsidR="004B5A85">
        <w:rPr>
          <w:rFonts w:hint="eastAsia"/>
          <w:sz w:val="22"/>
        </w:rPr>
        <w:t xml:space="preserve">　　</w:t>
      </w:r>
      <w:r w:rsidR="004B5A85">
        <w:rPr>
          <w:rFonts w:hint="eastAsia"/>
          <w:sz w:val="22"/>
        </w:rPr>
        <w:t xml:space="preserve">   </w:t>
      </w:r>
      <w:r w:rsidR="00714988" w:rsidRPr="006F5E67">
        <w:rPr>
          <w:rFonts w:hint="eastAsia"/>
          <w:sz w:val="22"/>
        </w:rPr>
        <w:t>また、</w:t>
      </w:r>
      <w:r w:rsidR="008E7776">
        <w:rPr>
          <w:rFonts w:hint="eastAsia"/>
          <w:sz w:val="22"/>
        </w:rPr>
        <w:t>特定寄附金又はＮＰＯ法人の</w:t>
      </w:r>
      <w:r w:rsidR="005A736B">
        <w:rPr>
          <w:rFonts w:hint="eastAsia"/>
          <w:sz w:val="22"/>
        </w:rPr>
        <w:t>行う特定非営利活動に関連する寄附金で、住民の福祉の増進に寄与</w:t>
      </w:r>
      <w:r w:rsidR="00240675">
        <w:rPr>
          <w:rFonts w:hint="eastAsia"/>
          <w:sz w:val="22"/>
        </w:rPr>
        <w:t>するものとして</w:t>
      </w:r>
      <w:r w:rsidR="00714988" w:rsidRPr="006F5E67">
        <w:rPr>
          <w:rFonts w:hint="eastAsia"/>
          <w:sz w:val="22"/>
        </w:rPr>
        <w:t>都道府県又は市区町村が条例で指定した</w:t>
      </w:r>
      <w:r w:rsidR="008E7776">
        <w:rPr>
          <w:rFonts w:hint="eastAsia"/>
          <w:sz w:val="22"/>
        </w:rPr>
        <w:t>寄附金である</w:t>
      </w:r>
      <w:r w:rsidR="00714988" w:rsidRPr="006F5E67">
        <w:rPr>
          <w:rFonts w:hint="eastAsia"/>
          <w:sz w:val="22"/>
        </w:rPr>
        <w:t>場合</w:t>
      </w:r>
      <w:r w:rsidR="008E7776">
        <w:rPr>
          <w:rFonts w:hint="eastAsia"/>
          <w:sz w:val="22"/>
        </w:rPr>
        <w:t>には</w:t>
      </w:r>
      <w:r w:rsidR="00714988" w:rsidRPr="006F5E67">
        <w:rPr>
          <w:rFonts w:hint="eastAsia"/>
          <w:sz w:val="22"/>
        </w:rPr>
        <w:t>、個人住民税</w:t>
      </w:r>
      <w:r w:rsidR="009C1CFF" w:rsidRPr="006F5E67">
        <w:rPr>
          <w:rFonts w:hint="eastAsia"/>
          <w:sz w:val="22"/>
        </w:rPr>
        <w:t>（地方税）の計算において、寄附金税額控除が適用されます</w:t>
      </w:r>
      <w:r w:rsidR="00714988" w:rsidRPr="006F5E67">
        <w:rPr>
          <w:rFonts w:hint="eastAsia"/>
          <w:sz w:val="22"/>
        </w:rPr>
        <w:t>。</w:t>
      </w:r>
      <w:r w:rsidRPr="006F5E67">
        <w:rPr>
          <w:rFonts w:hint="eastAsia"/>
          <w:sz w:val="22"/>
        </w:rPr>
        <w:t>国税と地方税あわせて、寄附金額の最大</w:t>
      </w:r>
      <w:r w:rsidRPr="006F5E67">
        <w:rPr>
          <w:rFonts w:hint="eastAsia"/>
          <w:sz w:val="22"/>
        </w:rPr>
        <w:t>50</w:t>
      </w:r>
      <w:r w:rsidRPr="006F5E67">
        <w:rPr>
          <w:rFonts w:hint="eastAsia"/>
          <w:sz w:val="22"/>
        </w:rPr>
        <w:t>％が税額から控除されます。</w:t>
      </w:r>
    </w:p>
    <w:p w:rsidR="003C7CD0" w:rsidRDefault="003C7CD0" w:rsidP="008C214B">
      <w:pPr>
        <w:spacing w:line="300" w:lineRule="exact"/>
        <w:ind w:leftChars="-313" w:left="331" w:hangingChars="449" w:hanging="988"/>
        <w:rPr>
          <w:sz w:val="22"/>
        </w:rPr>
      </w:pPr>
    </w:p>
    <w:p w:rsidR="003C7CD0" w:rsidRDefault="003C7CD0" w:rsidP="008C214B">
      <w:pPr>
        <w:spacing w:line="300" w:lineRule="exact"/>
        <w:ind w:leftChars="-313" w:left="331" w:hangingChars="449" w:hanging="988"/>
        <w:rPr>
          <w:sz w:val="22"/>
        </w:rPr>
      </w:pPr>
    </w:p>
    <w:p w:rsidR="00714988" w:rsidRDefault="00714988" w:rsidP="008154E4">
      <w:pPr>
        <w:spacing w:line="280" w:lineRule="exact"/>
        <w:rPr>
          <w:sz w:val="24"/>
          <w:szCs w:val="24"/>
        </w:rPr>
      </w:pPr>
      <w:r w:rsidRPr="00A56930">
        <w:rPr>
          <w:rStyle w:val="af0"/>
          <w:rFonts w:asciiTheme="minorEastAsia" w:eastAsiaTheme="minorEastAsia" w:hAnsiTheme="minorEastAsia" w:hint="eastAsia"/>
          <w:b w:val="0"/>
          <w:sz w:val="22"/>
        </w:rPr>
        <w:t>ロ</w:t>
      </w:r>
      <w:r w:rsidRPr="00707DCD">
        <w:rPr>
          <w:rFonts w:hint="eastAsia"/>
          <w:sz w:val="24"/>
          <w:szCs w:val="24"/>
        </w:rPr>
        <w:t xml:space="preserve">　法人が寄附した場合</w:t>
      </w:r>
    </w:p>
    <w:p w:rsidR="006C2BAE" w:rsidRPr="00707DCD" w:rsidRDefault="006C2BAE" w:rsidP="006C2BAE">
      <w:pPr>
        <w:spacing w:line="280" w:lineRule="exact"/>
        <w:ind w:firstLineChars="200" w:firstLine="480"/>
        <w:rPr>
          <w:sz w:val="24"/>
          <w:szCs w:val="24"/>
        </w:rPr>
      </w:pPr>
    </w:p>
    <w:p w:rsidR="00714988" w:rsidRPr="003D623C" w:rsidRDefault="00714988" w:rsidP="008C214B">
      <w:pPr>
        <w:spacing w:line="300" w:lineRule="exact"/>
        <w:ind w:leftChars="156" w:left="328" w:firstLineChars="100" w:firstLine="220"/>
        <w:rPr>
          <w:sz w:val="22"/>
        </w:rPr>
      </w:pPr>
      <w:r w:rsidRPr="003D623C">
        <w:rPr>
          <w:rFonts w:hint="eastAsia"/>
          <w:sz w:val="22"/>
        </w:rPr>
        <w:t>法人が認定</w:t>
      </w:r>
      <w:r w:rsidR="00FD4DDB">
        <w:rPr>
          <w:rFonts w:hint="eastAsia"/>
          <w:sz w:val="22"/>
        </w:rPr>
        <w:t>ＮＰＯ</w:t>
      </w:r>
      <w:r w:rsidRPr="003D623C">
        <w:rPr>
          <w:rFonts w:hint="eastAsia"/>
          <w:sz w:val="22"/>
        </w:rPr>
        <w:t>法人等に対し、その認定</w:t>
      </w:r>
      <w:r w:rsidR="00FD4DDB">
        <w:rPr>
          <w:rFonts w:hint="eastAsia"/>
          <w:sz w:val="22"/>
        </w:rPr>
        <w:t>ＮＰＯ</w:t>
      </w:r>
      <w:r w:rsidRPr="003D623C">
        <w:rPr>
          <w:rFonts w:hint="eastAsia"/>
          <w:sz w:val="22"/>
        </w:rPr>
        <w:t>法人等の行う特定非営利活動に係る事業に関連する寄附をした場合は、一般寄附金の損金算入限度額とは別に、特定公益増進法人に対する寄附金の額と合</w:t>
      </w:r>
      <w:r w:rsidR="009C1CFF">
        <w:rPr>
          <w:rFonts w:hint="eastAsia"/>
          <w:sz w:val="22"/>
        </w:rPr>
        <w:t>わせて、特別損金算入限度額の範囲内で損金算入が認められます</w:t>
      </w:r>
      <w:r w:rsidRPr="003D623C">
        <w:rPr>
          <w:rFonts w:hint="eastAsia"/>
          <w:sz w:val="22"/>
        </w:rPr>
        <w:t>。</w:t>
      </w:r>
    </w:p>
    <w:p w:rsidR="008154E4" w:rsidRDefault="00714988" w:rsidP="008C214B">
      <w:pPr>
        <w:tabs>
          <w:tab w:val="left" w:pos="567"/>
        </w:tabs>
        <w:spacing w:line="300" w:lineRule="exact"/>
        <w:ind w:left="720" w:hangingChars="300" w:hanging="720"/>
        <w:rPr>
          <w:sz w:val="22"/>
        </w:rPr>
      </w:pPr>
      <w:r>
        <w:rPr>
          <w:rFonts w:hint="eastAsia"/>
          <w:sz w:val="24"/>
          <w:szCs w:val="24"/>
        </w:rPr>
        <w:t xml:space="preserve">　　</w:t>
      </w:r>
      <w:r w:rsidR="008154E4">
        <w:rPr>
          <w:rFonts w:hint="eastAsia"/>
          <w:sz w:val="24"/>
          <w:szCs w:val="24"/>
        </w:rPr>
        <w:t xml:space="preserve"> </w:t>
      </w:r>
      <w:r w:rsidR="006F5E67" w:rsidRPr="006F5E67">
        <w:rPr>
          <w:rFonts w:hint="eastAsia"/>
          <w:sz w:val="22"/>
        </w:rPr>
        <w:t>なお、寄附金の額の合計額が特別損金算入限度額を超える場合には、その超える部分の金額</w:t>
      </w:r>
    </w:p>
    <w:p w:rsidR="003D623C" w:rsidRPr="006F5E67" w:rsidRDefault="006F5E67" w:rsidP="008C214B">
      <w:pPr>
        <w:tabs>
          <w:tab w:val="left" w:pos="567"/>
        </w:tabs>
        <w:spacing w:line="300" w:lineRule="exact"/>
        <w:ind w:leftChars="156" w:left="658" w:hangingChars="150" w:hanging="330"/>
        <w:rPr>
          <w:sz w:val="22"/>
        </w:rPr>
      </w:pPr>
      <w:r w:rsidRPr="006F5E67">
        <w:rPr>
          <w:rFonts w:hint="eastAsia"/>
          <w:sz w:val="22"/>
        </w:rPr>
        <w:t>は</w:t>
      </w:r>
      <w:r w:rsidRPr="00333436">
        <w:rPr>
          <w:rFonts w:hint="eastAsia"/>
          <w:spacing w:val="-2"/>
          <w:sz w:val="22"/>
        </w:rPr>
        <w:t>一般</w:t>
      </w:r>
      <w:r w:rsidR="00012A41">
        <w:rPr>
          <w:rFonts w:hint="eastAsia"/>
          <w:spacing w:val="-2"/>
          <w:sz w:val="22"/>
        </w:rPr>
        <w:t>寄附</w:t>
      </w:r>
      <w:r w:rsidRPr="00333436">
        <w:rPr>
          <w:rFonts w:hint="eastAsia"/>
          <w:spacing w:val="-2"/>
          <w:sz w:val="22"/>
        </w:rPr>
        <w:t>金の額と合わせて、一般</w:t>
      </w:r>
      <w:r w:rsidR="00012A41">
        <w:rPr>
          <w:rFonts w:hint="eastAsia"/>
          <w:spacing w:val="-2"/>
          <w:sz w:val="22"/>
        </w:rPr>
        <w:t>寄附金</w:t>
      </w:r>
      <w:r w:rsidRPr="00333436">
        <w:rPr>
          <w:rFonts w:hint="eastAsia"/>
          <w:spacing w:val="-2"/>
          <w:sz w:val="22"/>
        </w:rPr>
        <w:t>の損金算入限度額の範囲内で損金算入が認められます</w:t>
      </w:r>
      <w:r w:rsidRPr="006F5E67">
        <w:rPr>
          <w:rFonts w:hint="eastAsia"/>
          <w:sz w:val="22"/>
        </w:rPr>
        <w:t>。</w:t>
      </w:r>
    </w:p>
    <w:p w:rsidR="006C2BAE" w:rsidRDefault="006C2BAE" w:rsidP="00FB5D3B">
      <w:pPr>
        <w:tabs>
          <w:tab w:val="left" w:pos="567"/>
        </w:tabs>
        <w:spacing w:line="280" w:lineRule="exact"/>
        <w:rPr>
          <w:sz w:val="24"/>
          <w:szCs w:val="24"/>
        </w:rPr>
      </w:pPr>
    </w:p>
    <w:p w:rsidR="004F5F12" w:rsidRDefault="004F5F12" w:rsidP="00FB5D3B">
      <w:pPr>
        <w:tabs>
          <w:tab w:val="left" w:pos="567"/>
        </w:tabs>
        <w:spacing w:line="280" w:lineRule="exact"/>
        <w:rPr>
          <w:sz w:val="24"/>
          <w:szCs w:val="24"/>
        </w:rPr>
      </w:pPr>
    </w:p>
    <w:p w:rsidR="00714988" w:rsidRDefault="00714988" w:rsidP="008154E4">
      <w:pPr>
        <w:tabs>
          <w:tab w:val="left" w:pos="567"/>
        </w:tabs>
        <w:spacing w:line="280" w:lineRule="exact"/>
        <w:rPr>
          <w:sz w:val="24"/>
          <w:szCs w:val="24"/>
        </w:rPr>
      </w:pPr>
      <w:r w:rsidRPr="00A56930">
        <w:rPr>
          <w:rStyle w:val="af0"/>
          <w:rFonts w:asciiTheme="minorEastAsia" w:eastAsiaTheme="minorEastAsia" w:hAnsiTheme="minorEastAsia" w:hint="eastAsia"/>
          <w:b w:val="0"/>
          <w:sz w:val="24"/>
        </w:rPr>
        <w:t>ハ</w:t>
      </w:r>
      <w:r w:rsidRPr="00707DCD">
        <w:rPr>
          <w:rFonts w:hint="eastAsia"/>
          <w:sz w:val="24"/>
          <w:szCs w:val="24"/>
        </w:rPr>
        <w:t xml:space="preserve">　相続人等が相続財産等を寄附した場合</w:t>
      </w:r>
    </w:p>
    <w:p w:rsidR="006C2BAE" w:rsidRPr="008154E4" w:rsidRDefault="006C2BAE" w:rsidP="006C2BAE">
      <w:pPr>
        <w:tabs>
          <w:tab w:val="left" w:pos="567"/>
        </w:tabs>
        <w:spacing w:line="280" w:lineRule="exact"/>
        <w:ind w:firstLineChars="200" w:firstLine="480"/>
        <w:rPr>
          <w:sz w:val="24"/>
          <w:szCs w:val="24"/>
        </w:rPr>
      </w:pPr>
    </w:p>
    <w:p w:rsidR="00714988" w:rsidRPr="003D623C" w:rsidRDefault="00714988" w:rsidP="008C214B">
      <w:pPr>
        <w:spacing w:line="300" w:lineRule="exact"/>
        <w:ind w:leftChars="156" w:left="328" w:firstLineChars="100" w:firstLine="220"/>
        <w:rPr>
          <w:sz w:val="22"/>
        </w:rPr>
      </w:pPr>
      <w:r w:rsidRPr="003D623C">
        <w:rPr>
          <w:rFonts w:hint="eastAsia"/>
          <w:sz w:val="22"/>
        </w:rPr>
        <w:t>相続又は遺贈により財産を取得した者が、その取得した財産を相続税の申告期限までに認定</w:t>
      </w:r>
      <w:r w:rsidR="00FD4DDB">
        <w:rPr>
          <w:rFonts w:hint="eastAsia"/>
          <w:sz w:val="22"/>
        </w:rPr>
        <w:t>ＮＰＯ</w:t>
      </w:r>
      <w:r w:rsidRPr="003D623C">
        <w:rPr>
          <w:rFonts w:hint="eastAsia"/>
          <w:sz w:val="22"/>
        </w:rPr>
        <w:t>法人（</w:t>
      </w:r>
      <w:r w:rsidR="003C7CD0">
        <w:rPr>
          <w:rFonts w:hint="eastAsia"/>
          <w:sz w:val="22"/>
        </w:rPr>
        <w:t>特例</w:t>
      </w:r>
      <w:r w:rsidRPr="003D623C">
        <w:rPr>
          <w:rFonts w:hint="eastAsia"/>
          <w:sz w:val="22"/>
        </w:rPr>
        <w:t>認定</w:t>
      </w:r>
      <w:r w:rsidR="00FD4DDB">
        <w:rPr>
          <w:rFonts w:hint="eastAsia"/>
          <w:sz w:val="22"/>
        </w:rPr>
        <w:t>ＮＰＯ</w:t>
      </w:r>
      <w:r w:rsidRPr="003D623C">
        <w:rPr>
          <w:rFonts w:hint="eastAsia"/>
          <w:sz w:val="22"/>
        </w:rPr>
        <w:t>法人は適用されません。）に対し、その認定</w:t>
      </w:r>
      <w:r w:rsidR="00FD4DDB">
        <w:rPr>
          <w:rFonts w:hint="eastAsia"/>
          <w:sz w:val="22"/>
        </w:rPr>
        <w:t>ＮＰＯ</w:t>
      </w:r>
      <w:r w:rsidRPr="003D623C">
        <w:rPr>
          <w:rFonts w:hint="eastAsia"/>
          <w:sz w:val="22"/>
        </w:rPr>
        <w:t>法人が行う特定非営利活動に係る事業に関連する寄附をした場合、その寄附をし</w:t>
      </w:r>
      <w:r w:rsidR="009C1CFF">
        <w:rPr>
          <w:rFonts w:hint="eastAsia"/>
          <w:sz w:val="22"/>
        </w:rPr>
        <w:t>た財産の価額は相続税の課税価格の計算の基礎に算入されません</w:t>
      </w:r>
      <w:r w:rsidRPr="003D623C">
        <w:rPr>
          <w:rFonts w:hint="eastAsia"/>
          <w:sz w:val="22"/>
        </w:rPr>
        <w:t>。</w:t>
      </w:r>
    </w:p>
    <w:p w:rsidR="003D623C" w:rsidRDefault="003D623C" w:rsidP="00500570">
      <w:pPr>
        <w:spacing w:line="280" w:lineRule="exact"/>
        <w:rPr>
          <w:sz w:val="24"/>
          <w:szCs w:val="24"/>
        </w:rPr>
      </w:pPr>
    </w:p>
    <w:p w:rsidR="004B5A85" w:rsidRDefault="004B5A85" w:rsidP="006C2BAE">
      <w:pPr>
        <w:spacing w:line="280" w:lineRule="exact"/>
        <w:rPr>
          <w:sz w:val="24"/>
          <w:szCs w:val="24"/>
        </w:rPr>
      </w:pPr>
    </w:p>
    <w:p w:rsidR="00714988" w:rsidRDefault="00714988" w:rsidP="00FB5D3B">
      <w:pPr>
        <w:pStyle w:val="ad"/>
        <w:spacing w:line="280" w:lineRule="exact"/>
      </w:pPr>
      <w:bookmarkStart w:id="36" w:name="_Toc476658319"/>
      <w:r w:rsidRPr="00707DCD">
        <w:rPr>
          <w:rFonts w:hint="eastAsia"/>
        </w:rPr>
        <w:t>認定</w:t>
      </w:r>
      <w:r w:rsidR="00FD4DDB">
        <w:rPr>
          <w:rFonts w:hint="eastAsia"/>
        </w:rPr>
        <w:t>ＮＰＯ</w:t>
      </w:r>
      <w:r w:rsidRPr="00707DCD">
        <w:rPr>
          <w:rFonts w:hint="eastAsia"/>
        </w:rPr>
        <w:t>法人のみなし寄附金制度</w:t>
      </w:r>
      <w:bookmarkEnd w:id="36"/>
    </w:p>
    <w:p w:rsidR="003B1F75" w:rsidRDefault="003B1F75" w:rsidP="00FB5D3B">
      <w:pPr>
        <w:spacing w:line="280" w:lineRule="exact"/>
      </w:pPr>
    </w:p>
    <w:p w:rsidR="004F5F12" w:rsidRPr="004F5F12" w:rsidRDefault="004F5F12" w:rsidP="00FB5D3B">
      <w:pPr>
        <w:spacing w:line="280" w:lineRule="exact"/>
      </w:pPr>
    </w:p>
    <w:p w:rsidR="00714988" w:rsidRPr="003D623C" w:rsidRDefault="00714988" w:rsidP="008C214B">
      <w:pPr>
        <w:spacing w:line="300" w:lineRule="exact"/>
        <w:ind w:firstLineChars="100" w:firstLine="220"/>
        <w:rPr>
          <w:sz w:val="22"/>
        </w:rPr>
      </w:pPr>
      <w:r w:rsidRPr="003D623C">
        <w:rPr>
          <w:rFonts w:hint="eastAsia"/>
          <w:sz w:val="22"/>
        </w:rPr>
        <w:t>認定</w:t>
      </w:r>
      <w:r w:rsidR="00FD4DDB">
        <w:rPr>
          <w:rFonts w:hint="eastAsia"/>
          <w:sz w:val="22"/>
        </w:rPr>
        <w:t>ＮＰＯ</w:t>
      </w:r>
      <w:r w:rsidRPr="003D623C">
        <w:rPr>
          <w:rFonts w:hint="eastAsia"/>
          <w:sz w:val="22"/>
        </w:rPr>
        <w:t>法人が、その収益事業に属する資産のうちからその収益事業以外の事業で特定非営利活動に係る事業に支出した金額は、</w:t>
      </w:r>
      <w:r w:rsidR="002B6C51">
        <w:rPr>
          <w:rFonts w:hint="eastAsia"/>
          <w:sz w:val="22"/>
        </w:rPr>
        <w:t>その収益事業に係る寄附金の額とみなされます（みなし寄附金）。このみなし寄附金の損金算入限度額は、所得金額の</w:t>
      </w:r>
      <w:r w:rsidR="002B6C51">
        <w:rPr>
          <w:rFonts w:hint="eastAsia"/>
          <w:sz w:val="22"/>
        </w:rPr>
        <w:t>50</w:t>
      </w:r>
      <w:r w:rsidR="002B6C51">
        <w:rPr>
          <w:rFonts w:hint="eastAsia"/>
          <w:sz w:val="22"/>
        </w:rPr>
        <w:t>％又は</w:t>
      </w:r>
      <w:r w:rsidR="002B6C51">
        <w:rPr>
          <w:rFonts w:hint="eastAsia"/>
          <w:sz w:val="22"/>
        </w:rPr>
        <w:t>200</w:t>
      </w:r>
      <w:r w:rsidR="008C214B">
        <w:rPr>
          <w:rFonts w:hint="eastAsia"/>
          <w:sz w:val="22"/>
        </w:rPr>
        <w:t>万円のいずれか多い額までの範囲となります</w:t>
      </w:r>
      <w:r w:rsidRPr="003D623C">
        <w:rPr>
          <w:rFonts w:hint="eastAsia"/>
          <w:sz w:val="22"/>
        </w:rPr>
        <w:t>（</w:t>
      </w:r>
      <w:r w:rsidR="003C7CD0">
        <w:rPr>
          <w:rFonts w:hint="eastAsia"/>
          <w:sz w:val="22"/>
        </w:rPr>
        <w:t>特例</w:t>
      </w:r>
      <w:r w:rsidRPr="003D623C">
        <w:rPr>
          <w:rFonts w:hint="eastAsia"/>
          <w:sz w:val="22"/>
        </w:rPr>
        <w:t>認定</w:t>
      </w:r>
      <w:r w:rsidR="00FD4DDB">
        <w:rPr>
          <w:rFonts w:hint="eastAsia"/>
          <w:sz w:val="22"/>
        </w:rPr>
        <w:t>ＮＰＯ</w:t>
      </w:r>
      <w:r w:rsidR="009C1CFF">
        <w:rPr>
          <w:rFonts w:hint="eastAsia"/>
          <w:sz w:val="22"/>
        </w:rPr>
        <w:t>法人は適用されません</w:t>
      </w:r>
      <w:r w:rsidRPr="003D623C">
        <w:rPr>
          <w:rFonts w:hint="eastAsia"/>
          <w:sz w:val="22"/>
        </w:rPr>
        <w:t>。</w:t>
      </w:r>
      <w:r w:rsidR="009C1CFF">
        <w:rPr>
          <w:rFonts w:hint="eastAsia"/>
          <w:sz w:val="22"/>
        </w:rPr>
        <w:t>）。</w:t>
      </w:r>
    </w:p>
    <w:p w:rsidR="005605B7" w:rsidRDefault="005605B7" w:rsidP="00FB5D3B">
      <w:pPr>
        <w:spacing w:line="280" w:lineRule="exact"/>
        <w:rPr>
          <w:rFonts w:ascii="ＭＳ 明朝" w:eastAsia="ＭＳ 明朝" w:hAnsi="ＭＳ 明朝" w:cs="Times New Roman"/>
          <w:sz w:val="22"/>
        </w:rPr>
      </w:pPr>
    </w:p>
    <w:p w:rsidR="004839C5" w:rsidRDefault="004839C5" w:rsidP="00FB5D3B">
      <w:pPr>
        <w:spacing w:line="280" w:lineRule="exact"/>
        <w:rPr>
          <w:rFonts w:ascii="ＭＳ 明朝" w:eastAsia="ＭＳ 明朝" w:hAnsi="ＭＳ 明朝" w:cs="Times New Roman"/>
          <w:sz w:val="22"/>
        </w:rPr>
      </w:pPr>
    </w:p>
    <w:p w:rsidR="004839C5" w:rsidRDefault="004839C5" w:rsidP="00FB5D3B">
      <w:pPr>
        <w:spacing w:line="280" w:lineRule="exact"/>
        <w:rPr>
          <w:rFonts w:ascii="ＭＳ 明朝" w:eastAsia="ＭＳ 明朝" w:hAnsi="ＭＳ 明朝" w:cs="Times New Roman"/>
          <w:sz w:val="22"/>
        </w:rPr>
      </w:pPr>
    </w:p>
    <w:p w:rsidR="00714988" w:rsidRDefault="008154E4" w:rsidP="00FB5D3B">
      <w:pPr>
        <w:spacing w:line="280" w:lineRule="exact"/>
        <w:rPr>
          <w:rFonts w:ascii="ＭＳ 明朝" w:eastAsia="ＭＳ 明朝" w:hAnsi="ＭＳ 明朝" w:cs="Times New Roman"/>
          <w:sz w:val="22"/>
        </w:rPr>
      </w:pPr>
      <w:r w:rsidRPr="00605136">
        <w:rPr>
          <w:rFonts w:asciiTheme="minorEastAsia" w:hAnsiTheme="minorEastAsia" w:cs="Times New Roman" w:hint="eastAsia"/>
          <w:noProof/>
          <w:spacing w:val="-14"/>
          <w:szCs w:val="21"/>
        </w:rPr>
        <mc:AlternateContent>
          <mc:Choice Requires="wps">
            <w:drawing>
              <wp:anchor distT="0" distB="0" distL="114300" distR="114300" simplePos="0" relativeHeight="251763712" behindDoc="1" locked="0" layoutInCell="1" allowOverlap="1" wp14:anchorId="29A8D6BF" wp14:editId="4D431728">
                <wp:simplePos x="0" y="0"/>
                <wp:positionH relativeFrom="margin">
                  <wp:align>center</wp:align>
                </wp:positionH>
                <wp:positionV relativeFrom="paragraph">
                  <wp:posOffset>43180</wp:posOffset>
                </wp:positionV>
                <wp:extent cx="5178829" cy="2057227"/>
                <wp:effectExtent l="0" t="0" r="22225" b="19685"/>
                <wp:wrapNone/>
                <wp:docPr id="313" name="角丸四角形 313"/>
                <wp:cNvGraphicFramePr/>
                <a:graphic xmlns:a="http://schemas.openxmlformats.org/drawingml/2006/main">
                  <a:graphicData uri="http://schemas.microsoft.com/office/word/2010/wordprocessingShape">
                    <wps:wsp>
                      <wps:cNvSpPr/>
                      <wps:spPr>
                        <a:xfrm>
                          <a:off x="0" y="0"/>
                          <a:ext cx="5178829" cy="2056765"/>
                        </a:xfrm>
                        <a:prstGeom prst="roundRect">
                          <a:avLst/>
                        </a:prstGeom>
                        <a:solidFill>
                          <a:srgbClr val="66CCFF">
                            <a:lumMod val="20000"/>
                            <a:lumOff val="80000"/>
                          </a:srgbClr>
                        </a:solidFill>
                        <a:ln w="25400" cap="flat" cmpd="sng" algn="ctr">
                          <a:solidFill>
                            <a:srgbClr val="66CCF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A9DD3" id="角丸四角形 313" o:spid="_x0000_s1026" style="position:absolute;left:0;text-align:left;margin-left:0;margin-top:3.4pt;width:407.8pt;height:162pt;z-index:-25155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" fillcolor="#e0f5ff" strokecolor="#4995bc" strokeweight="2pt">
                <w10:wrap anchorx="margin"/>
              </v:roundrect>
            </w:pict>
          </mc:Fallback>
        </mc:AlternateContent>
      </w:r>
    </w:p>
    <w:p w:rsidR="001A3A65" w:rsidRDefault="001A3A65" w:rsidP="00FB5D3B">
      <w:pPr>
        <w:spacing w:line="28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8154E4" w:rsidRPr="004B5A85" w:rsidRDefault="001A3A65" w:rsidP="008154E4">
      <w:pPr>
        <w:spacing w:line="280" w:lineRule="exact"/>
        <w:ind w:firstLineChars="600" w:firstLine="1320"/>
        <w:rPr>
          <w:rFonts w:asciiTheme="minorEastAsia" w:hAnsiTheme="minorEastAsia" w:cs="Times New Roman"/>
          <w:sz w:val="22"/>
        </w:rPr>
      </w:pPr>
      <w:r w:rsidRPr="004B5A85">
        <w:rPr>
          <w:rFonts w:asciiTheme="minorEastAsia" w:hAnsiTheme="minorEastAsia" w:cs="Times New Roman" w:hint="eastAsia"/>
          <w:sz w:val="22"/>
        </w:rPr>
        <w:t>認定ＮＰＯ法人になると税制上の措置以外にも、</w:t>
      </w:r>
      <w:r w:rsidR="001A426B" w:rsidRPr="004B5A85">
        <w:rPr>
          <w:rFonts w:asciiTheme="minorEastAsia" w:hAnsiTheme="minorEastAsia" w:cs="Times New Roman" w:hint="eastAsia"/>
          <w:sz w:val="22"/>
        </w:rPr>
        <w:t>以下のようなメリットが</w:t>
      </w:r>
    </w:p>
    <w:p w:rsidR="001A426B" w:rsidRPr="004B5A85" w:rsidRDefault="001A426B" w:rsidP="008154E4">
      <w:pPr>
        <w:spacing w:line="280" w:lineRule="exact"/>
        <w:ind w:firstLineChars="500" w:firstLine="1100"/>
        <w:rPr>
          <w:rFonts w:asciiTheme="minorEastAsia" w:hAnsiTheme="minorEastAsia" w:cs="Times New Roman"/>
          <w:sz w:val="22"/>
        </w:rPr>
      </w:pPr>
      <w:r w:rsidRPr="004B5A85">
        <w:rPr>
          <w:rFonts w:asciiTheme="minorEastAsia" w:hAnsiTheme="minorEastAsia" w:cs="Times New Roman" w:hint="eastAsia"/>
          <w:sz w:val="22"/>
        </w:rPr>
        <w:t>あります。</w:t>
      </w:r>
    </w:p>
    <w:p w:rsidR="008154E4" w:rsidRPr="004B5A85" w:rsidRDefault="00B174CF" w:rsidP="008154E4">
      <w:pPr>
        <w:spacing w:beforeLines="50" w:before="180" w:line="280" w:lineRule="exact"/>
        <w:ind w:firstLineChars="600" w:firstLine="1320"/>
        <w:rPr>
          <w:rFonts w:asciiTheme="minorEastAsia" w:hAnsiTheme="minorEastAsia" w:cs="Times New Roman"/>
          <w:sz w:val="22"/>
        </w:rPr>
      </w:pPr>
      <w:r w:rsidRPr="004B5A85">
        <w:rPr>
          <w:rFonts w:asciiTheme="minorEastAsia" w:hAnsiTheme="minorEastAsia" w:cs="Times New Roman" w:hint="eastAsia"/>
          <w:sz w:val="22"/>
        </w:rPr>
        <w:t xml:space="preserve">イ  </w:t>
      </w:r>
      <w:r w:rsidR="001A3A65" w:rsidRPr="004B5A85">
        <w:rPr>
          <w:rFonts w:asciiTheme="minorEastAsia" w:hAnsiTheme="minorEastAsia" w:cs="Times New Roman" w:hint="eastAsia"/>
          <w:sz w:val="22"/>
        </w:rPr>
        <w:t>認定を受けるために経理や組織のあり方を見直すことで、内部管理</w:t>
      </w:r>
    </w:p>
    <w:p w:rsidR="001A426B" w:rsidRPr="004B5A85" w:rsidRDefault="001A3A65" w:rsidP="008154E4">
      <w:pPr>
        <w:spacing w:line="280" w:lineRule="exact"/>
        <w:ind w:firstLineChars="700" w:firstLine="1540"/>
        <w:rPr>
          <w:rFonts w:asciiTheme="minorEastAsia" w:hAnsiTheme="minorEastAsia" w:cs="Times New Roman"/>
          <w:sz w:val="22"/>
        </w:rPr>
      </w:pPr>
      <w:r w:rsidRPr="004B5A85">
        <w:rPr>
          <w:rFonts w:asciiTheme="minorEastAsia" w:hAnsiTheme="minorEastAsia" w:cs="Times New Roman" w:hint="eastAsia"/>
          <w:sz w:val="22"/>
        </w:rPr>
        <w:t>がよりしっかりし</w:t>
      </w:r>
      <w:r w:rsidR="001A426B" w:rsidRPr="004B5A85">
        <w:rPr>
          <w:rFonts w:asciiTheme="minorEastAsia" w:hAnsiTheme="minorEastAsia" w:cs="Times New Roman" w:hint="eastAsia"/>
          <w:sz w:val="22"/>
        </w:rPr>
        <w:t>ます。</w:t>
      </w:r>
    </w:p>
    <w:p w:rsidR="008154E4" w:rsidRPr="004B5A85" w:rsidRDefault="008154E4" w:rsidP="008154E4">
      <w:pPr>
        <w:spacing w:line="280" w:lineRule="exact"/>
        <w:ind w:firstLineChars="700" w:firstLine="1540"/>
        <w:rPr>
          <w:rFonts w:asciiTheme="minorEastAsia" w:hAnsiTheme="minorEastAsia" w:cs="Times New Roman"/>
          <w:sz w:val="22"/>
        </w:rPr>
      </w:pPr>
    </w:p>
    <w:p w:rsidR="008154E4" w:rsidRPr="004B5A85" w:rsidRDefault="00B174CF" w:rsidP="008154E4">
      <w:pPr>
        <w:spacing w:line="280" w:lineRule="exact"/>
        <w:ind w:firstLineChars="600" w:firstLine="1320"/>
        <w:rPr>
          <w:rFonts w:asciiTheme="minorEastAsia" w:hAnsiTheme="minorEastAsia" w:cs="Times New Roman"/>
          <w:sz w:val="22"/>
        </w:rPr>
      </w:pPr>
      <w:r w:rsidRPr="004B5A85">
        <w:rPr>
          <w:rFonts w:asciiTheme="minorEastAsia" w:hAnsiTheme="minorEastAsia" w:cs="Times New Roman" w:hint="eastAsia"/>
          <w:sz w:val="22"/>
        </w:rPr>
        <w:t xml:space="preserve">ロ </w:t>
      </w:r>
      <w:r w:rsidR="00AA2EA5">
        <w:rPr>
          <w:rFonts w:asciiTheme="minorEastAsia" w:hAnsiTheme="minorEastAsia" w:cs="Times New Roman" w:hint="eastAsia"/>
          <w:sz w:val="22"/>
        </w:rPr>
        <w:t xml:space="preserve"> 認定</w:t>
      </w:r>
      <w:r w:rsidR="001A3A65" w:rsidRPr="004B5A85">
        <w:rPr>
          <w:rFonts w:asciiTheme="minorEastAsia" w:hAnsiTheme="minorEastAsia" w:cs="Times New Roman" w:hint="eastAsia"/>
          <w:sz w:val="22"/>
        </w:rPr>
        <w:t>を受けるために、よりいっそう進んだ情報公開を行ったり、</w:t>
      </w:r>
    </w:p>
    <w:p w:rsidR="008154E4" w:rsidRPr="004B5A85" w:rsidRDefault="001A3A65" w:rsidP="008154E4">
      <w:pPr>
        <w:spacing w:line="280" w:lineRule="exact"/>
        <w:ind w:firstLineChars="700" w:firstLine="1540"/>
        <w:rPr>
          <w:rFonts w:asciiTheme="minorEastAsia" w:hAnsiTheme="minorEastAsia" w:cs="Times New Roman"/>
          <w:sz w:val="22"/>
        </w:rPr>
      </w:pPr>
      <w:r w:rsidRPr="004B5A85">
        <w:rPr>
          <w:rFonts w:asciiTheme="minorEastAsia" w:hAnsiTheme="minorEastAsia" w:cs="Times New Roman" w:hint="eastAsia"/>
          <w:sz w:val="22"/>
        </w:rPr>
        <w:t>適切な業務運営を行うことにより、社会からの認知度や信用が高まり</w:t>
      </w:r>
    </w:p>
    <w:p w:rsidR="001A3A65" w:rsidRPr="004B5A85" w:rsidRDefault="001A3A65" w:rsidP="008154E4">
      <w:pPr>
        <w:spacing w:line="280" w:lineRule="exact"/>
        <w:ind w:firstLineChars="700" w:firstLine="1540"/>
        <w:rPr>
          <w:rFonts w:asciiTheme="minorEastAsia" w:hAnsiTheme="minorEastAsia" w:cs="Times New Roman"/>
          <w:sz w:val="22"/>
        </w:rPr>
      </w:pPr>
      <w:r w:rsidRPr="004B5A85">
        <w:rPr>
          <w:rFonts w:asciiTheme="minorEastAsia" w:hAnsiTheme="minorEastAsia" w:cs="Times New Roman" w:hint="eastAsia"/>
          <w:sz w:val="22"/>
        </w:rPr>
        <w:t>ます。</w:t>
      </w:r>
    </w:p>
    <w:p w:rsidR="000007BE" w:rsidRDefault="001A3A65" w:rsidP="00FB5D3B">
      <w:pPr>
        <w:spacing w:line="28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AF5816" w:rsidRDefault="00AF5816" w:rsidP="00FB5D3B">
      <w:pPr>
        <w:spacing w:line="280" w:lineRule="exact"/>
        <w:rPr>
          <w:rFonts w:ascii="ＭＳ 明朝" w:eastAsia="ＭＳ 明朝" w:hAnsi="ＭＳ 明朝" w:cs="Times New Roman"/>
          <w:sz w:val="22"/>
        </w:rPr>
        <w:sectPr w:rsidR="00AF5816" w:rsidSect="008C3BBD">
          <w:type w:val="evenPage"/>
          <w:pgSz w:w="11906" w:h="16838" w:code="9"/>
          <w:pgMar w:top="1985" w:right="1134" w:bottom="1701" w:left="1134" w:header="851" w:footer="992" w:gutter="0"/>
          <w:pgNumType w:start="0"/>
          <w:cols w:space="425"/>
          <w:titlePg/>
          <w:docGrid w:type="lines" w:linePitch="360"/>
        </w:sectPr>
      </w:pPr>
    </w:p>
    <w:p w:rsidR="0096496C" w:rsidRDefault="00197C4A" w:rsidP="00FB5D3B">
      <w:pPr>
        <w:spacing w:line="280" w:lineRule="exact"/>
        <w:rPr>
          <w:rFonts w:ascii="ＭＳ 明朝" w:eastAsia="ＭＳ 明朝" w:hAnsi="ＭＳ 明朝" w:cs="Times New Roman"/>
          <w:sz w:val="22"/>
        </w:rPr>
      </w:pPr>
      <w:r>
        <w:rPr>
          <w:rFonts w:asciiTheme="majorHAnsi" w:eastAsiaTheme="majorEastAsia" w:hAnsiTheme="majorHAnsi" w:cstheme="majorBidi"/>
          <w:caps/>
          <w:noProof/>
        </w:rPr>
        <mc:AlternateContent>
          <mc:Choice Requires="wps">
            <w:drawing>
              <wp:anchor distT="0" distB="0" distL="114300" distR="114300" simplePos="0" relativeHeight="251964416" behindDoc="1" locked="0" layoutInCell="1" allowOverlap="1" wp14:anchorId="5E2F8088" wp14:editId="5F62DB3D">
                <wp:simplePos x="0" y="0"/>
                <wp:positionH relativeFrom="column">
                  <wp:posOffset>-729615</wp:posOffset>
                </wp:positionH>
                <wp:positionV relativeFrom="paragraph">
                  <wp:posOffset>-1451610</wp:posOffset>
                </wp:positionV>
                <wp:extent cx="7725410" cy="11090275"/>
                <wp:effectExtent l="0" t="0" r="27940" b="15875"/>
                <wp:wrapNone/>
                <wp:docPr id="346" name="正方形/長方形 346"/>
                <wp:cNvGraphicFramePr/>
                <a:graphic xmlns:a="http://schemas.openxmlformats.org/drawingml/2006/main">
                  <a:graphicData uri="http://schemas.microsoft.com/office/word/2010/wordprocessingShape">
                    <wps:wsp>
                      <wps:cNvSpPr/>
                      <wps:spPr>
                        <a:xfrm>
                          <a:off x="0" y="0"/>
                          <a:ext cx="7725410" cy="11090275"/>
                        </a:xfrm>
                        <a:prstGeom prst="rect">
                          <a:avLst/>
                        </a:prstGeom>
                        <a:solidFill>
                          <a:srgbClr val="E9FFDB">
                            <a:alpha val="30000"/>
                          </a:srgbClr>
                        </a:solidFill>
                        <a:ln w="9525" cap="flat" cmpd="sng" algn="ctr">
                          <a:solidFill>
                            <a:srgbClr val="CCFF66">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7B32" id="正方形/長方形 346" o:spid="_x0000_s1026" style="position:absolute;left:0;text-align:left;margin-left:-57.45pt;margin-top:-114.3pt;width:608.3pt;height:873.2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" fillcolor="#e9ffdb" strokecolor="#c9fd60">
                <v:fill opacity="19789f"/>
              </v:rect>
            </w:pict>
          </mc:Fallback>
        </mc:AlternateContent>
      </w:r>
    </w:p>
    <w:p w:rsidR="00D128AB" w:rsidRDefault="00D128AB" w:rsidP="00FB5D3B">
      <w:pPr>
        <w:spacing w:line="280" w:lineRule="exact"/>
        <w:rPr>
          <w:rFonts w:ascii="ＭＳ 明朝" w:eastAsia="ＭＳ 明朝" w:hAnsi="ＭＳ 明朝" w:cs="Times New Roman"/>
          <w:sz w:val="22"/>
        </w:rPr>
      </w:pPr>
    </w:p>
    <w:p w:rsidR="00D128AB" w:rsidRDefault="00D128AB" w:rsidP="00FB5D3B">
      <w:pPr>
        <w:spacing w:line="280" w:lineRule="exact"/>
        <w:rPr>
          <w:rFonts w:ascii="ＭＳ 明朝" w:eastAsia="ＭＳ 明朝" w:hAnsi="ＭＳ 明朝" w:cs="Times New Roman"/>
          <w:sz w:val="22"/>
        </w:rPr>
      </w:pPr>
    </w:p>
    <w:p w:rsidR="00D128AB" w:rsidRDefault="00D128AB" w:rsidP="00FB5D3B">
      <w:pPr>
        <w:spacing w:line="280" w:lineRule="exact"/>
        <w:rPr>
          <w:rFonts w:ascii="ＭＳ 明朝" w:eastAsia="ＭＳ 明朝" w:hAnsi="ＭＳ 明朝" w:cs="Times New Roman"/>
          <w:sz w:val="22"/>
        </w:rPr>
      </w:pPr>
    </w:p>
    <w:p w:rsidR="00D128AB" w:rsidRDefault="00D128AB" w:rsidP="00FB5D3B">
      <w:pPr>
        <w:spacing w:line="280" w:lineRule="exact"/>
        <w:rPr>
          <w:rFonts w:ascii="ＭＳ 明朝" w:eastAsia="ＭＳ 明朝" w:hAnsi="ＭＳ 明朝" w:cs="Times New Roman"/>
          <w:sz w:val="22"/>
        </w:rPr>
      </w:pPr>
    </w:p>
    <w:p w:rsidR="00D128AB" w:rsidRDefault="00314688" w:rsidP="00314688">
      <w:pPr>
        <w:tabs>
          <w:tab w:val="left" w:pos="2428"/>
        </w:tabs>
        <w:spacing w:line="280" w:lineRule="exact"/>
        <w:rPr>
          <w:rFonts w:ascii="ＭＳ 明朝" w:eastAsia="ＭＳ 明朝" w:hAnsi="ＭＳ 明朝" w:cs="Times New Roman"/>
          <w:sz w:val="22"/>
        </w:rPr>
      </w:pPr>
      <w:r>
        <w:rPr>
          <w:rFonts w:ascii="ＭＳ 明朝" w:eastAsia="ＭＳ 明朝" w:hAnsi="ＭＳ 明朝" w:cs="Times New Roman"/>
          <w:sz w:val="22"/>
        </w:rPr>
        <w:tab/>
      </w:r>
    </w:p>
    <w:p w:rsidR="00D128AB" w:rsidRDefault="00D128AB" w:rsidP="00FB5D3B">
      <w:pPr>
        <w:spacing w:line="280" w:lineRule="exact"/>
        <w:rPr>
          <w:rFonts w:ascii="ＭＳ 明朝" w:eastAsia="ＭＳ 明朝" w:hAnsi="ＭＳ 明朝" w:cs="Times New Roman"/>
          <w:sz w:val="22"/>
        </w:rPr>
      </w:pPr>
    </w:p>
    <w:p w:rsidR="00D128AB" w:rsidRDefault="00D128AB" w:rsidP="00FB5D3B">
      <w:pPr>
        <w:spacing w:line="280" w:lineRule="exact"/>
        <w:rPr>
          <w:rFonts w:ascii="ＭＳ 明朝" w:eastAsia="ＭＳ 明朝" w:hAnsi="ＭＳ 明朝" w:cs="Times New Roman"/>
          <w:sz w:val="22"/>
        </w:rPr>
      </w:pPr>
    </w:p>
    <w:p w:rsidR="0096496C" w:rsidRDefault="0096496C" w:rsidP="00FB5D3B">
      <w:pPr>
        <w:spacing w:line="280" w:lineRule="exact"/>
        <w:rPr>
          <w:rFonts w:ascii="ＭＳ 明朝" w:eastAsia="ＭＳ 明朝" w:hAnsi="ＭＳ 明朝" w:cs="Times New Roman"/>
          <w:sz w:val="22"/>
        </w:rPr>
      </w:pPr>
    </w:p>
    <w:p w:rsidR="00AA1708" w:rsidRDefault="00AA1708" w:rsidP="00AA1708">
      <w:pPr>
        <w:spacing w:line="280" w:lineRule="exact"/>
        <w:rPr>
          <w:rFonts w:asciiTheme="majorHAnsi" w:eastAsia="ＭＳ ゴシック" w:hAnsiTheme="majorHAnsi" w:cstheme="majorBidi"/>
          <w:sz w:val="32"/>
          <w:szCs w:val="32"/>
        </w:rPr>
      </w:pPr>
    </w:p>
    <w:p w:rsidR="00E51E86" w:rsidRDefault="001306C6" w:rsidP="001306C6">
      <w:pPr>
        <w:tabs>
          <w:tab w:val="left" w:pos="7765"/>
        </w:tabs>
        <w:spacing w:line="280" w:lineRule="exact"/>
        <w:rPr>
          <w:rFonts w:ascii="ＭＳ 明朝" w:eastAsia="ＭＳ 明朝" w:hAnsi="ＭＳ 明朝" w:cs="Times New Roman"/>
          <w:sz w:val="22"/>
        </w:rPr>
      </w:pPr>
      <w:r>
        <w:rPr>
          <w:rFonts w:ascii="ＭＳ 明朝" w:eastAsia="ＭＳ 明朝" w:hAnsi="ＭＳ 明朝" w:cs="Times New Roman"/>
          <w:sz w:val="22"/>
        </w:rPr>
        <w:tab/>
      </w: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6C2BAE" w:rsidRDefault="006C2BAE"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3C7CD0" w:rsidP="00FB5D3B">
      <w:pPr>
        <w:spacing w:line="280" w:lineRule="exact"/>
        <w:rPr>
          <w:rFonts w:ascii="ＭＳ 明朝" w:eastAsia="ＭＳ 明朝" w:hAnsi="ＭＳ 明朝" w:cs="Times New Roman"/>
          <w:sz w:val="22"/>
        </w:rPr>
      </w:pPr>
      <w:r>
        <w:rPr>
          <w:noProof/>
        </w:rPr>
        <mc:AlternateContent>
          <mc:Choice Requires="wps">
            <w:drawing>
              <wp:anchor distT="0" distB="0" distL="114300" distR="114300" simplePos="0" relativeHeight="251627520" behindDoc="0" locked="0" layoutInCell="1" allowOverlap="1" wp14:anchorId="582C6065" wp14:editId="397AF9AE">
                <wp:simplePos x="0" y="0"/>
                <wp:positionH relativeFrom="column">
                  <wp:posOffset>3099435</wp:posOffset>
                </wp:positionH>
                <wp:positionV relativeFrom="paragraph">
                  <wp:posOffset>127000</wp:posOffset>
                </wp:positionV>
                <wp:extent cx="2858770" cy="1257935"/>
                <wp:effectExtent l="0" t="0" r="0" b="0"/>
                <wp:wrapNone/>
                <wp:docPr id="114" name="対角する 2 つの角を丸めた四角形 114"/>
                <wp:cNvGraphicFramePr/>
                <a:graphic xmlns:a="http://schemas.openxmlformats.org/drawingml/2006/main">
                  <a:graphicData uri="http://schemas.microsoft.com/office/word/2010/wordprocessingShape">
                    <wps:wsp>
                      <wps:cNvSpPr/>
                      <wps:spPr>
                        <a:xfrm>
                          <a:off x="0" y="0"/>
                          <a:ext cx="2858770" cy="1257935"/>
                        </a:xfrm>
                        <a:prstGeom prst="round2DiagRect">
                          <a:avLst>
                            <a:gd name="adj1" fmla="val 0"/>
                            <a:gd name="adj2" fmla="val 0"/>
                          </a:avLst>
                        </a:prstGeom>
                        <a:noFill/>
                        <a:ln w="25400" cap="flat" cmpd="sng" algn="ctr">
                          <a:noFill/>
                          <a:prstDash val="solid"/>
                        </a:ln>
                        <a:effectLst/>
                      </wps:spPr>
                      <wps:txbx>
                        <w:txbxContent>
                          <w:p w:rsidR="00EE0F98" w:rsidRDefault="00EE0F98" w:rsidP="009E5FA2">
                            <w:pPr>
                              <w:spacing w:line="260" w:lineRule="exact"/>
                              <w:jc w:val="left"/>
                              <w:rPr>
                                <w:rFonts w:ascii="HG丸ｺﾞｼｯｸM-PRO" w:eastAsia="HG丸ｺﾞｼｯｸM-PRO"/>
                                <w:sz w:val="24"/>
                              </w:rPr>
                            </w:pPr>
                            <w:r w:rsidRPr="00451D21">
                              <w:rPr>
                                <w:rFonts w:ascii="HG丸ｺﾞｼｯｸM-PRO" w:eastAsia="HG丸ｺﾞｼｯｸM-PRO" w:hint="eastAsia"/>
                                <w:sz w:val="24"/>
                              </w:rPr>
                              <w:t>内閣府</w:t>
                            </w:r>
                            <w:r>
                              <w:rPr>
                                <w:rFonts w:ascii="HG丸ｺﾞｼｯｸM-PRO" w:eastAsia="HG丸ｺﾞｼｯｸM-PRO" w:hint="eastAsia"/>
                                <w:sz w:val="24"/>
                              </w:rPr>
                              <w:t xml:space="preserve">　</w:t>
                            </w:r>
                          </w:p>
                          <w:p w:rsidR="00EE0F98" w:rsidRDefault="00EE0F98" w:rsidP="009E5FA2">
                            <w:pPr>
                              <w:spacing w:line="260" w:lineRule="exact"/>
                              <w:jc w:val="left"/>
                              <w:rPr>
                                <w:rFonts w:ascii="HG丸ｺﾞｼｯｸM-PRO" w:eastAsia="HG丸ｺﾞｼｯｸM-PRO"/>
                                <w:sz w:val="24"/>
                              </w:rPr>
                            </w:pPr>
                            <w:r>
                              <w:rPr>
                                <w:rFonts w:ascii="HG丸ｺﾞｼｯｸM-PRO" w:eastAsia="HG丸ｺﾞｼｯｸM-PRO" w:hint="eastAsia"/>
                                <w:sz w:val="24"/>
                              </w:rPr>
                              <w:t>政策統括官</w:t>
                            </w:r>
                            <w:r>
                              <w:rPr>
                                <w:rFonts w:ascii="HG丸ｺﾞｼｯｸM-PRO" w:eastAsia="HG丸ｺﾞｼｯｸM-PRO"/>
                                <w:sz w:val="24"/>
                              </w:rPr>
                              <w:t>（経済社会システム担当）</w:t>
                            </w:r>
                            <w:r>
                              <w:rPr>
                                <w:rFonts w:ascii="HG丸ｺﾞｼｯｸM-PRO" w:eastAsia="HG丸ｺﾞｼｯｸM-PRO" w:hint="eastAsia"/>
                                <w:sz w:val="24"/>
                              </w:rPr>
                              <w:t>付</w:t>
                            </w:r>
                          </w:p>
                          <w:p w:rsidR="00EE0F98" w:rsidRPr="003C7CD0" w:rsidRDefault="00EE0F98" w:rsidP="009E5FA2">
                            <w:pPr>
                              <w:spacing w:line="260" w:lineRule="exact"/>
                              <w:jc w:val="left"/>
                              <w:rPr>
                                <w:rFonts w:ascii="HG丸ｺﾞｼｯｸM-PRO" w:eastAsia="HG丸ｺﾞｼｯｸM-PRO"/>
                                <w:sz w:val="24"/>
                              </w:rPr>
                            </w:pPr>
                            <w:r>
                              <w:rPr>
                                <w:rFonts w:ascii="HG丸ｺﾞｼｯｸM-PRO" w:eastAsia="HG丸ｺﾞｼｯｸM-PRO" w:hint="eastAsia"/>
                                <w:sz w:val="24"/>
                              </w:rPr>
                              <w:t>参事官</w:t>
                            </w:r>
                            <w:r>
                              <w:rPr>
                                <w:rFonts w:ascii="HG丸ｺﾞｼｯｸM-PRO" w:eastAsia="HG丸ｺﾞｼｯｸM-PRO"/>
                                <w:sz w:val="24"/>
                              </w:rPr>
                              <w:t>（共助社会づくり推進担当）</w:t>
                            </w:r>
                          </w:p>
                          <w:p w:rsidR="00EE0F98" w:rsidRPr="00451D21" w:rsidRDefault="00EE0F98" w:rsidP="009E5FA2">
                            <w:pPr>
                              <w:spacing w:line="220" w:lineRule="exact"/>
                              <w:jc w:val="left"/>
                              <w:rPr>
                                <w:rFonts w:ascii="FO丸ゴシック体-L" w:eastAsia="FO丸ゴシック体-L"/>
                                <w:sz w:val="16"/>
                                <w:szCs w:val="17"/>
                              </w:rPr>
                            </w:pPr>
                            <w:r w:rsidRPr="00451D21">
                              <w:rPr>
                                <w:rFonts w:ascii="FO丸ゴシック体-L" w:eastAsia="FO丸ゴシック体-L" w:hint="eastAsia"/>
                                <w:sz w:val="16"/>
                                <w:szCs w:val="17"/>
                              </w:rPr>
                              <w:t>〒100-89</w:t>
                            </w:r>
                            <w:r>
                              <w:rPr>
                                <w:rFonts w:ascii="FO丸ゴシック体-L" w:eastAsia="FO丸ゴシック体-L"/>
                                <w:sz w:val="16"/>
                                <w:szCs w:val="17"/>
                              </w:rPr>
                              <w:t>14</w:t>
                            </w:r>
                          </w:p>
                          <w:p w:rsidR="00EE0F98" w:rsidRPr="003C0C70" w:rsidRDefault="00EE0F98" w:rsidP="009E5FA2">
                            <w:pPr>
                              <w:spacing w:line="220" w:lineRule="exact"/>
                              <w:jc w:val="left"/>
                              <w:rPr>
                                <w:rFonts w:ascii="FO丸ゴシック体-L" w:eastAsia="FO丸ゴシック体-L"/>
                                <w:sz w:val="17"/>
                                <w:szCs w:val="17"/>
                              </w:rPr>
                            </w:pPr>
                            <w:r w:rsidRPr="003C0C70">
                              <w:rPr>
                                <w:rFonts w:ascii="FO丸ゴシック体-L" w:eastAsia="FO丸ゴシック体-L" w:hint="eastAsia"/>
                                <w:sz w:val="17"/>
                                <w:szCs w:val="17"/>
                              </w:rPr>
                              <w:t>東京都千代田区</w:t>
                            </w:r>
                            <w:r>
                              <w:rPr>
                                <w:rFonts w:ascii="FO丸ゴシック体-L" w:eastAsia="FO丸ゴシック体-L" w:hint="eastAsia"/>
                                <w:sz w:val="17"/>
                                <w:szCs w:val="17"/>
                              </w:rPr>
                              <w:t>永田町１-６-１</w:t>
                            </w:r>
                          </w:p>
                          <w:p w:rsidR="00EE0F98" w:rsidRPr="003C0C70" w:rsidRDefault="00EE0F98" w:rsidP="009E5FA2">
                            <w:pPr>
                              <w:spacing w:line="220" w:lineRule="exact"/>
                              <w:jc w:val="left"/>
                              <w:rPr>
                                <w:rFonts w:ascii="FO丸ゴシック体-L" w:eastAsia="FO丸ゴシック体-L"/>
                                <w:sz w:val="17"/>
                                <w:szCs w:val="17"/>
                              </w:rPr>
                            </w:pPr>
                            <w:r w:rsidRPr="003C0C70">
                              <w:rPr>
                                <w:rFonts w:ascii="FO丸ゴシック体-L" w:eastAsia="FO丸ゴシック体-L" w:hint="eastAsia"/>
                                <w:sz w:val="17"/>
                                <w:szCs w:val="17"/>
                              </w:rPr>
                              <w:t>中央合同庁舎第</w:t>
                            </w:r>
                            <w:r>
                              <w:rPr>
                                <w:rFonts w:ascii="FO丸ゴシック体-L" w:eastAsia="FO丸ゴシック体-L" w:hint="eastAsia"/>
                                <w:sz w:val="17"/>
                                <w:szCs w:val="17"/>
                              </w:rPr>
                              <w:t>８</w:t>
                            </w:r>
                            <w:r w:rsidRPr="003C0C70">
                              <w:rPr>
                                <w:rFonts w:ascii="FO丸ゴシック体-L" w:eastAsia="FO丸ゴシック体-L" w:hint="eastAsia"/>
                                <w:sz w:val="17"/>
                                <w:szCs w:val="17"/>
                              </w:rPr>
                              <w:t>号館</w:t>
                            </w:r>
                          </w:p>
                          <w:p w:rsidR="00EE0F98" w:rsidRDefault="00EE0F98" w:rsidP="009E5FA2">
                            <w:pPr>
                              <w:spacing w:line="220" w:lineRule="exact"/>
                              <w:rPr>
                                <w:rFonts w:ascii="FO丸ゴシック体-L" w:eastAsia="FO丸ゴシック体-L"/>
                                <w:sz w:val="17"/>
                                <w:szCs w:val="17"/>
                              </w:rPr>
                            </w:pPr>
                            <w:r w:rsidRPr="003C0C70">
                              <w:rPr>
                                <w:rFonts w:ascii="FO丸ゴシック体-L" w:eastAsia="FO丸ゴシック体-L" w:hint="eastAsia"/>
                                <w:sz w:val="17"/>
                                <w:szCs w:val="17"/>
                              </w:rPr>
                              <w:t>電話番号：03-5253-2111（大代表）</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C6065" id="対角する 2 つの角を丸めた四角形 114" o:spid="_x0000_s1075" style="position:absolute;left:0;text-align:left;margin-left:244.05pt;margin-top:10pt;width:225.1pt;height:99.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58770,1257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" adj="-11796480,,5400" path="m,l2858770,r,l2858770,1257935r,l,1257935r,l,,,xe" filled="f" stroked="f" strokeweight="2pt">
                <v:stroke joinstyle="miter"/>
                <v:formulas/>
                <v:path arrowok="t" o:connecttype="custom" o:connectlocs="0,0;2858770,0;2858770,0;2858770,1257935;2858770,1257935;0,1257935;0,1257935;0,0;0,0" o:connectangles="0,0,0,0,0,0,0,0,0" textboxrect="0,0,2858770,1257935"/>
                <v:textbox inset="2mm,0,0,0">
                  <w:txbxContent>
                    <w:p w:rsidR="00EE0F98" w:rsidRDefault="00EE0F98" w:rsidP="009E5FA2">
                      <w:pPr>
                        <w:spacing w:line="260" w:lineRule="exact"/>
                        <w:jc w:val="left"/>
                        <w:rPr>
                          <w:rFonts w:ascii="HG丸ｺﾞｼｯｸM-PRO" w:eastAsia="HG丸ｺﾞｼｯｸM-PRO"/>
                          <w:sz w:val="24"/>
                        </w:rPr>
                      </w:pPr>
                      <w:r w:rsidRPr="00451D21">
                        <w:rPr>
                          <w:rFonts w:ascii="HG丸ｺﾞｼｯｸM-PRO" w:eastAsia="HG丸ｺﾞｼｯｸM-PRO" w:hint="eastAsia"/>
                          <w:sz w:val="24"/>
                        </w:rPr>
                        <w:t>内閣府</w:t>
                      </w:r>
                      <w:r>
                        <w:rPr>
                          <w:rFonts w:ascii="HG丸ｺﾞｼｯｸM-PRO" w:eastAsia="HG丸ｺﾞｼｯｸM-PRO" w:hint="eastAsia"/>
                          <w:sz w:val="24"/>
                        </w:rPr>
                        <w:t xml:space="preserve">　</w:t>
                      </w:r>
                    </w:p>
                    <w:p w:rsidR="00EE0F98" w:rsidRDefault="00EE0F98" w:rsidP="009E5FA2">
                      <w:pPr>
                        <w:spacing w:line="260" w:lineRule="exact"/>
                        <w:jc w:val="left"/>
                        <w:rPr>
                          <w:rFonts w:ascii="HG丸ｺﾞｼｯｸM-PRO" w:eastAsia="HG丸ｺﾞｼｯｸM-PRO"/>
                          <w:sz w:val="24"/>
                        </w:rPr>
                      </w:pPr>
                      <w:r>
                        <w:rPr>
                          <w:rFonts w:ascii="HG丸ｺﾞｼｯｸM-PRO" w:eastAsia="HG丸ｺﾞｼｯｸM-PRO" w:hint="eastAsia"/>
                          <w:sz w:val="24"/>
                        </w:rPr>
                        <w:t>政策統括官</w:t>
                      </w:r>
                      <w:r>
                        <w:rPr>
                          <w:rFonts w:ascii="HG丸ｺﾞｼｯｸM-PRO" w:eastAsia="HG丸ｺﾞｼｯｸM-PRO"/>
                          <w:sz w:val="24"/>
                        </w:rPr>
                        <w:t>（経済社会システム担当）</w:t>
                      </w:r>
                      <w:r>
                        <w:rPr>
                          <w:rFonts w:ascii="HG丸ｺﾞｼｯｸM-PRO" w:eastAsia="HG丸ｺﾞｼｯｸM-PRO" w:hint="eastAsia"/>
                          <w:sz w:val="24"/>
                        </w:rPr>
                        <w:t>付</w:t>
                      </w:r>
                    </w:p>
                    <w:p w:rsidR="00EE0F98" w:rsidRPr="003C7CD0" w:rsidRDefault="00EE0F98" w:rsidP="009E5FA2">
                      <w:pPr>
                        <w:spacing w:line="260" w:lineRule="exact"/>
                        <w:jc w:val="left"/>
                        <w:rPr>
                          <w:rFonts w:ascii="HG丸ｺﾞｼｯｸM-PRO" w:eastAsia="HG丸ｺﾞｼｯｸM-PRO"/>
                          <w:sz w:val="24"/>
                        </w:rPr>
                      </w:pPr>
                      <w:r>
                        <w:rPr>
                          <w:rFonts w:ascii="HG丸ｺﾞｼｯｸM-PRO" w:eastAsia="HG丸ｺﾞｼｯｸM-PRO" w:hint="eastAsia"/>
                          <w:sz w:val="24"/>
                        </w:rPr>
                        <w:t>参事官</w:t>
                      </w:r>
                      <w:r>
                        <w:rPr>
                          <w:rFonts w:ascii="HG丸ｺﾞｼｯｸM-PRO" w:eastAsia="HG丸ｺﾞｼｯｸM-PRO"/>
                          <w:sz w:val="24"/>
                        </w:rPr>
                        <w:t>（共助社会づくり推進担当）</w:t>
                      </w:r>
                    </w:p>
                    <w:p w:rsidR="00EE0F98" w:rsidRPr="00451D21" w:rsidRDefault="00EE0F98" w:rsidP="009E5FA2">
                      <w:pPr>
                        <w:spacing w:line="220" w:lineRule="exact"/>
                        <w:jc w:val="left"/>
                        <w:rPr>
                          <w:rFonts w:ascii="FO丸ゴシック体-L" w:eastAsia="FO丸ゴシック体-L"/>
                          <w:sz w:val="16"/>
                          <w:szCs w:val="17"/>
                        </w:rPr>
                      </w:pPr>
                      <w:r w:rsidRPr="00451D21">
                        <w:rPr>
                          <w:rFonts w:ascii="FO丸ゴシック体-L" w:eastAsia="FO丸ゴシック体-L" w:hint="eastAsia"/>
                          <w:sz w:val="16"/>
                          <w:szCs w:val="17"/>
                        </w:rPr>
                        <w:t>〒100-89</w:t>
                      </w:r>
                      <w:r>
                        <w:rPr>
                          <w:rFonts w:ascii="FO丸ゴシック体-L" w:eastAsia="FO丸ゴシック体-L"/>
                          <w:sz w:val="16"/>
                          <w:szCs w:val="17"/>
                        </w:rPr>
                        <w:t>14</w:t>
                      </w:r>
                    </w:p>
                    <w:p w:rsidR="00EE0F98" w:rsidRPr="003C0C70" w:rsidRDefault="00EE0F98" w:rsidP="009E5FA2">
                      <w:pPr>
                        <w:spacing w:line="220" w:lineRule="exact"/>
                        <w:jc w:val="left"/>
                        <w:rPr>
                          <w:rFonts w:ascii="FO丸ゴシック体-L" w:eastAsia="FO丸ゴシック体-L"/>
                          <w:sz w:val="17"/>
                          <w:szCs w:val="17"/>
                        </w:rPr>
                      </w:pPr>
                      <w:r w:rsidRPr="003C0C70">
                        <w:rPr>
                          <w:rFonts w:ascii="FO丸ゴシック体-L" w:eastAsia="FO丸ゴシック体-L" w:hint="eastAsia"/>
                          <w:sz w:val="17"/>
                          <w:szCs w:val="17"/>
                        </w:rPr>
                        <w:t>東京都千代田区</w:t>
                      </w:r>
                      <w:r>
                        <w:rPr>
                          <w:rFonts w:ascii="FO丸ゴシック体-L" w:eastAsia="FO丸ゴシック体-L" w:hint="eastAsia"/>
                          <w:sz w:val="17"/>
                          <w:szCs w:val="17"/>
                        </w:rPr>
                        <w:t>永田町１-６-１</w:t>
                      </w:r>
                    </w:p>
                    <w:p w:rsidR="00EE0F98" w:rsidRPr="003C0C70" w:rsidRDefault="00EE0F98" w:rsidP="009E5FA2">
                      <w:pPr>
                        <w:spacing w:line="220" w:lineRule="exact"/>
                        <w:jc w:val="left"/>
                        <w:rPr>
                          <w:rFonts w:ascii="FO丸ゴシック体-L" w:eastAsia="FO丸ゴシック体-L"/>
                          <w:sz w:val="17"/>
                          <w:szCs w:val="17"/>
                        </w:rPr>
                      </w:pPr>
                      <w:r w:rsidRPr="003C0C70">
                        <w:rPr>
                          <w:rFonts w:ascii="FO丸ゴシック体-L" w:eastAsia="FO丸ゴシック体-L" w:hint="eastAsia"/>
                          <w:sz w:val="17"/>
                          <w:szCs w:val="17"/>
                        </w:rPr>
                        <w:t>中央合同庁舎第</w:t>
                      </w:r>
                      <w:r>
                        <w:rPr>
                          <w:rFonts w:ascii="FO丸ゴシック体-L" w:eastAsia="FO丸ゴシック体-L" w:hint="eastAsia"/>
                          <w:sz w:val="17"/>
                          <w:szCs w:val="17"/>
                        </w:rPr>
                        <w:t>８</w:t>
                      </w:r>
                      <w:r w:rsidRPr="003C0C70">
                        <w:rPr>
                          <w:rFonts w:ascii="FO丸ゴシック体-L" w:eastAsia="FO丸ゴシック体-L" w:hint="eastAsia"/>
                          <w:sz w:val="17"/>
                          <w:szCs w:val="17"/>
                        </w:rPr>
                        <w:t>号館</w:t>
                      </w:r>
                    </w:p>
                    <w:p w:rsidR="00EE0F98" w:rsidRDefault="00EE0F98" w:rsidP="009E5FA2">
                      <w:pPr>
                        <w:spacing w:line="220" w:lineRule="exact"/>
                        <w:rPr>
                          <w:rFonts w:ascii="FO丸ゴシック体-L" w:eastAsia="FO丸ゴシック体-L"/>
                          <w:sz w:val="17"/>
                          <w:szCs w:val="17"/>
                        </w:rPr>
                      </w:pPr>
                      <w:r w:rsidRPr="003C0C70">
                        <w:rPr>
                          <w:rFonts w:ascii="FO丸ゴシック体-L" w:eastAsia="FO丸ゴシック体-L" w:hint="eastAsia"/>
                          <w:sz w:val="17"/>
                          <w:szCs w:val="17"/>
                        </w:rPr>
                        <w:t>電話番号：03-5253-2111（大代表）</w:t>
                      </w:r>
                    </w:p>
                  </w:txbxContent>
                </v:textbox>
              </v:shape>
            </w:pict>
          </mc:Fallback>
        </mc:AlternateContent>
      </w: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5E2F6D" w:rsidP="00FB5D3B">
      <w:pPr>
        <w:spacing w:line="280" w:lineRule="exact"/>
        <w:rPr>
          <w:rFonts w:ascii="ＭＳ 明朝" w:eastAsia="ＭＳ 明朝" w:hAnsi="ＭＳ 明朝" w:cs="Times New Roman"/>
          <w:sz w:val="22"/>
        </w:rPr>
      </w:pPr>
    </w:p>
    <w:p w:rsidR="005E2F6D" w:rsidRDefault="006C2BAE" w:rsidP="00FB5D3B">
      <w:pPr>
        <w:spacing w:line="280" w:lineRule="exact"/>
        <w:rPr>
          <w:rFonts w:ascii="ＭＳ 明朝" w:eastAsia="ＭＳ 明朝" w:hAnsi="ＭＳ 明朝" w:cs="Times New Roman"/>
          <w:sz w:val="22"/>
        </w:rPr>
      </w:pPr>
      <w:r>
        <w:rPr>
          <w:noProof/>
        </w:rPr>
        <mc:AlternateContent>
          <mc:Choice Requires="wps">
            <w:drawing>
              <wp:anchor distT="0" distB="0" distL="114300" distR="114300" simplePos="0" relativeHeight="251831296" behindDoc="0" locked="0" layoutInCell="1" allowOverlap="1" wp14:anchorId="70C7EBB4" wp14:editId="40AA5658">
                <wp:simplePos x="0" y="0"/>
                <wp:positionH relativeFrom="column">
                  <wp:posOffset>4590415</wp:posOffset>
                </wp:positionH>
                <wp:positionV relativeFrom="paragraph">
                  <wp:posOffset>101600</wp:posOffset>
                </wp:positionV>
                <wp:extent cx="1379220" cy="256540"/>
                <wp:effectExtent l="0" t="0" r="0" b="0"/>
                <wp:wrapNone/>
                <wp:docPr id="296" name="対角する 2 つの角を丸めた四角形 296"/>
                <wp:cNvGraphicFramePr/>
                <a:graphic xmlns:a="http://schemas.openxmlformats.org/drawingml/2006/main">
                  <a:graphicData uri="http://schemas.microsoft.com/office/word/2010/wordprocessingShape">
                    <wps:wsp>
                      <wps:cNvSpPr/>
                      <wps:spPr>
                        <a:xfrm>
                          <a:off x="0" y="0"/>
                          <a:ext cx="1379220" cy="256540"/>
                        </a:xfrm>
                        <a:prstGeom prst="round2DiagRect">
                          <a:avLst>
                            <a:gd name="adj1" fmla="val 0"/>
                            <a:gd name="adj2" fmla="val 0"/>
                          </a:avLst>
                        </a:prstGeom>
                        <a:noFill/>
                        <a:ln w="25400" cap="flat" cmpd="sng" algn="ctr">
                          <a:noFill/>
                          <a:prstDash val="solid"/>
                        </a:ln>
                        <a:effectLst/>
                      </wps:spPr>
                      <wps:txbx>
                        <w:txbxContent>
                          <w:p w:rsidR="00EE0F98" w:rsidRPr="00515132" w:rsidRDefault="00EE0F98" w:rsidP="007E2AF5">
                            <w:pPr>
                              <w:spacing w:before="100" w:beforeAutospacing="1" w:afterLines="50" w:after="180" w:line="280" w:lineRule="exact"/>
                              <w:jc w:val="center"/>
                              <w:rPr>
                                <w:rFonts w:ascii="FO丸ゴシック体-L" w:eastAsia="FO丸ゴシック体-L"/>
                              </w:rPr>
                            </w:pPr>
                            <w:r w:rsidRPr="003C0C70">
                              <w:rPr>
                                <w:rFonts w:ascii="FO丸ゴシック体-L" w:eastAsia="FO丸ゴシック体-L" w:hint="eastAsia"/>
                              </w:rPr>
                              <w:t>201</w:t>
                            </w:r>
                            <w:r>
                              <w:rPr>
                                <w:rFonts w:ascii="FO丸ゴシック体-L" w:eastAsia="FO丸ゴシック体-L"/>
                              </w:rPr>
                              <w:t>7</w:t>
                            </w:r>
                            <w:r>
                              <w:rPr>
                                <w:rFonts w:ascii="FO丸ゴシック体-L" w:eastAsia="FO丸ゴシック体-L" w:hint="eastAsia"/>
                              </w:rPr>
                              <w:t>年</w:t>
                            </w:r>
                            <w:r w:rsidR="00786753">
                              <w:rPr>
                                <w:rFonts w:ascii="FO丸ゴシック体-L" w:eastAsia="FO丸ゴシック体-L" w:hint="eastAsia"/>
                              </w:rPr>
                              <w:t>12</w:t>
                            </w:r>
                            <w:r w:rsidRPr="003C0C70">
                              <w:rPr>
                                <w:rFonts w:ascii="FO丸ゴシック体-L" w:eastAsia="FO丸ゴシック体-L" w:hint="eastAsia"/>
                              </w:rPr>
                              <w:t>月発行</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anchor>
            </w:drawing>
          </mc:Choice>
          <mc:Fallback>
            <w:pict>
              <v:shape w14:anchorId="70C7EBB4" id="対角する 2 つの角を丸めた四角形 296" o:spid="_x0000_s1076" style="position:absolute;left:0;text-align:left;margin-left:361.45pt;margin-top:8pt;width:108.6pt;height:20.2pt;z-index:251831296;visibility:visible;mso-wrap-style:square;mso-wrap-distance-left:9pt;mso-wrap-distance-top:0;mso-wrap-distance-right:9pt;mso-wrap-distance-bottom:0;mso-position-horizontal:absolute;mso-position-horizontal-relative:text;mso-position-vertical:absolute;mso-position-vertical-relative:text;v-text-anchor:top" coordsize="1379220,256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" adj="-11796480,,5400" path="m,l1379220,r,l1379220,256540r,l,256540r,l,,,xe" filled="f" stroked="f" strokeweight="2pt">
                <v:stroke joinstyle="miter"/>
                <v:formulas/>
                <v:path arrowok="t" o:connecttype="custom" o:connectlocs="0,0;1379220,0;1379220,0;1379220,256540;1379220,256540;0,256540;0,256540;0,0;0,0" o:connectangles="0,0,0,0,0,0,0,0,0" textboxrect="0,0,1379220,256540"/>
                <v:textbox inset="2mm,0,0,0">
                  <w:txbxContent>
                    <w:p w:rsidR="00EE0F98" w:rsidRPr="00515132" w:rsidRDefault="00EE0F98" w:rsidP="007E2AF5">
                      <w:pPr>
                        <w:spacing w:before="100" w:beforeAutospacing="1" w:afterLines="50" w:after="180" w:line="280" w:lineRule="exact"/>
                        <w:jc w:val="center"/>
                        <w:rPr>
                          <w:rFonts w:ascii="FO丸ゴシック体-L" w:eastAsia="FO丸ゴシック体-L"/>
                        </w:rPr>
                      </w:pPr>
                      <w:r w:rsidRPr="003C0C70">
                        <w:rPr>
                          <w:rFonts w:ascii="FO丸ゴシック体-L" w:eastAsia="FO丸ゴシック体-L" w:hint="eastAsia"/>
                        </w:rPr>
                        <w:t>201</w:t>
                      </w:r>
                      <w:r>
                        <w:rPr>
                          <w:rFonts w:ascii="FO丸ゴシック体-L" w:eastAsia="FO丸ゴシック体-L"/>
                        </w:rPr>
                        <w:t>7</w:t>
                      </w:r>
                      <w:r>
                        <w:rPr>
                          <w:rFonts w:ascii="FO丸ゴシック体-L" w:eastAsia="FO丸ゴシック体-L" w:hint="eastAsia"/>
                        </w:rPr>
                        <w:t>年</w:t>
                      </w:r>
                      <w:r w:rsidR="00786753">
                        <w:rPr>
                          <w:rFonts w:ascii="FO丸ゴシック体-L" w:eastAsia="FO丸ゴシック体-L" w:hint="eastAsia"/>
                        </w:rPr>
                        <w:t>12</w:t>
                      </w:r>
                      <w:r w:rsidRPr="003C0C70">
                        <w:rPr>
                          <w:rFonts w:ascii="FO丸ゴシック体-L" w:eastAsia="FO丸ゴシック体-L" w:hint="eastAsia"/>
                        </w:rPr>
                        <w:t>月発行</w:t>
                      </w:r>
                    </w:p>
                  </w:txbxContent>
                </v:textbox>
              </v:shape>
            </w:pict>
          </mc:Fallback>
        </mc:AlternateContent>
      </w:r>
    </w:p>
    <w:p w:rsidR="0096496C" w:rsidRPr="003D623C" w:rsidRDefault="0096496C" w:rsidP="00FB5D3B">
      <w:pPr>
        <w:spacing w:line="280" w:lineRule="exact"/>
        <w:rPr>
          <w:rFonts w:ascii="ＭＳ 明朝" w:eastAsia="ＭＳ 明朝" w:hAnsi="ＭＳ 明朝" w:cs="Times New Roman"/>
          <w:sz w:val="22"/>
        </w:rPr>
      </w:pPr>
    </w:p>
    <w:sectPr w:rsidR="0096496C" w:rsidRPr="003D623C" w:rsidSect="008C3BBD">
      <w:pgSz w:w="11906" w:h="16838" w:code="9"/>
      <w:pgMar w:top="1985" w:right="1134" w:bottom="170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8" w:rsidRDefault="00EE0F98" w:rsidP="00DE2071">
      <w:r>
        <w:separator/>
      </w:r>
    </w:p>
  </w:endnote>
  <w:endnote w:type="continuationSeparator" w:id="0">
    <w:p w:rsidR="00EE0F98" w:rsidRDefault="00EE0F9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ゴシック体">
    <w:altName w:val="ＭＳ ゴシック"/>
    <w:panose1 w:val="020B0309040000000000"/>
    <w:charset w:val="80"/>
    <w:family w:val="modern"/>
    <w:pitch w:val="fixed"/>
    <w:sig w:usb0="800002BF" w:usb1="0847FCFF"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FO丸ゴシック体-L">
    <w:altName w:val="ＭＳ ゴシック"/>
    <w:panose1 w:val="020F0309000000000000"/>
    <w:charset w:val="80"/>
    <w:family w:val="modern"/>
    <w:pitch w:val="fixed"/>
    <w:sig w:usb0="80000283" w:usb1="084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Default="00EE0F98" w:rsidP="000936DF">
    <w:pPr>
      <w:pStyle w:val="a5"/>
      <w:pBdr>
        <w:top w:val="thinThickSmallGap" w:sz="24" w:space="1" w:color="0076B1" w:themeColor="accent2" w:themeShade="7F"/>
      </w:pBdr>
      <w:rPr>
        <w:rFonts w:asciiTheme="majorHAnsi" w:eastAsiaTheme="majorEastAsia" w:hAnsiTheme="majorHAnsi" w:cstheme="majorBidi"/>
      </w:rPr>
    </w:pPr>
    <w:r w:rsidRPr="008C3BBD">
      <w:rPr>
        <w:color w:val="0070C0"/>
      </w:rPr>
      <w:fldChar w:fldCharType="begin"/>
    </w:r>
    <w:r w:rsidRPr="008C3BBD">
      <w:rPr>
        <w:color w:val="0070C0"/>
      </w:rPr>
      <w:instrText>PAGE   \* MERGEFORMAT</w:instrText>
    </w:r>
    <w:r w:rsidRPr="008C3BBD">
      <w:rPr>
        <w:color w:val="0070C0"/>
      </w:rPr>
      <w:fldChar w:fldCharType="separate"/>
    </w:r>
    <w:r w:rsidR="00103EB8" w:rsidRPr="00103EB8">
      <w:rPr>
        <w:rFonts w:asciiTheme="majorHAnsi" w:eastAsiaTheme="majorEastAsia" w:hAnsiTheme="majorHAnsi" w:cstheme="majorBidi"/>
        <w:noProof/>
        <w:color w:val="0070C0"/>
        <w:lang w:val="ja-JP"/>
      </w:rPr>
      <w:t>16</w:t>
    </w:r>
    <w:r w:rsidRPr="008C3BBD">
      <w:rPr>
        <w:rFonts w:asciiTheme="majorHAnsi" w:eastAsiaTheme="majorEastAsia" w:hAnsiTheme="majorHAnsi" w:cstheme="majorBidi"/>
        <w:color w:val="0070C0"/>
      </w:rPr>
      <w:fldChar w:fldCharType="end"/>
    </w:r>
  </w:p>
  <w:p w:rsidR="00EE0F98" w:rsidRDefault="00EE0F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Pr="009B78A7" w:rsidRDefault="00EE0F98" w:rsidP="002D58B5">
    <w:pPr>
      <w:pStyle w:val="a5"/>
      <w:pBdr>
        <w:top w:val="thinThickSmallGap" w:sz="24" w:space="1" w:color="0076B1" w:themeColor="accent2" w:themeShade="7F"/>
      </w:pBdr>
      <w:rPr>
        <w:rFonts w:asciiTheme="majorHAnsi" w:eastAsiaTheme="majorEastAsia" w:hAnsiTheme="majorHAnsi" w:cstheme="majorBidi"/>
        <w:color w:val="0070C0"/>
      </w:rPr>
    </w:pPr>
    <w:r>
      <w:rPr>
        <w:color w:val="0070C0"/>
      </w:rPr>
      <w:ptab w:relativeTo="margin" w:alignment="right" w:leader="none"/>
    </w:r>
    <w:r w:rsidRPr="009B78A7">
      <w:rPr>
        <w:color w:val="0070C0"/>
      </w:rPr>
      <w:fldChar w:fldCharType="begin"/>
    </w:r>
    <w:r w:rsidRPr="009B78A7">
      <w:rPr>
        <w:color w:val="0070C0"/>
      </w:rPr>
      <w:instrText>PAGE   \* MERGEFORMAT</w:instrText>
    </w:r>
    <w:r w:rsidRPr="009B78A7">
      <w:rPr>
        <w:color w:val="0070C0"/>
      </w:rPr>
      <w:fldChar w:fldCharType="separate"/>
    </w:r>
    <w:r w:rsidR="00103EB8" w:rsidRPr="00103EB8">
      <w:rPr>
        <w:rFonts w:asciiTheme="majorHAnsi" w:eastAsiaTheme="majorEastAsia" w:hAnsiTheme="majorHAnsi" w:cstheme="majorBidi"/>
        <w:noProof/>
        <w:color w:val="0070C0"/>
        <w:lang w:val="ja-JP"/>
      </w:rPr>
      <w:t>15</w:t>
    </w:r>
    <w:r w:rsidRPr="009B78A7">
      <w:rPr>
        <w:rFonts w:asciiTheme="majorHAnsi" w:eastAsiaTheme="majorEastAsia" w:hAnsiTheme="majorHAnsi" w:cstheme="majorBidi"/>
        <w:color w:val="0070C0"/>
      </w:rPr>
      <w:fldChar w:fldCharType="end"/>
    </w:r>
  </w:p>
  <w:p w:rsidR="00EE0F98" w:rsidRDefault="00EE0F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Default="00EE0F98">
    <w:pPr>
      <w:pStyle w:val="a5"/>
      <w:pBdr>
        <w:top w:val="thinThickSmallGap" w:sz="24" w:space="1" w:color="0076B1"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p>
  <w:p w:rsidR="00EE0F98" w:rsidRDefault="00EE0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8" w:rsidRDefault="00EE0F98" w:rsidP="00DE2071">
      <w:r>
        <w:separator/>
      </w:r>
    </w:p>
  </w:footnote>
  <w:footnote w:type="continuationSeparator" w:id="0">
    <w:p w:rsidR="00EE0F98" w:rsidRDefault="00EE0F9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Bdr>
        <w:bottom w:val="thickThinSmallGap" w:sz="24" w:space="1" w:color="0076B1" w:themeColor="accent2" w:themeShade="7F"/>
      </w:pBdr>
      <w:jc w:val="center"/>
      <w:rPr>
        <w:rFonts w:asciiTheme="majorHAnsi" w:eastAsiaTheme="majorEastAsia" w:hAnsiTheme="majorHAnsi" w:cstheme="majorBidi"/>
        <w:sz w:val="32"/>
        <w:szCs w:val="32"/>
      </w:rPr>
    </w:pPr>
  </w:p>
  <w:p w:rsidR="00EE0F98" w:rsidRDefault="00EE0F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4D0"/>
    <w:multiLevelType w:val="hybridMultilevel"/>
    <w:tmpl w:val="9A6E0BDA"/>
    <w:lvl w:ilvl="0" w:tplc="4B4632A0">
      <w:start w:val="1"/>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055B5"/>
    <w:multiLevelType w:val="hybridMultilevel"/>
    <w:tmpl w:val="DC0C41C4"/>
    <w:lvl w:ilvl="0" w:tplc="AA865C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B3CB9"/>
    <w:multiLevelType w:val="hybridMultilevel"/>
    <w:tmpl w:val="58923F92"/>
    <w:lvl w:ilvl="0" w:tplc="816CAEA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F112544"/>
    <w:multiLevelType w:val="hybridMultilevel"/>
    <w:tmpl w:val="465C8D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91CE3"/>
    <w:multiLevelType w:val="hybridMultilevel"/>
    <w:tmpl w:val="9462DD60"/>
    <w:lvl w:ilvl="0" w:tplc="D0C00914">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5"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6" w15:restartNumberingAfterBreak="0">
    <w:nsid w:val="200932BC"/>
    <w:multiLevelType w:val="hybridMultilevel"/>
    <w:tmpl w:val="2D8467B8"/>
    <w:lvl w:ilvl="0" w:tplc="261C88D8">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7" w15:restartNumberingAfterBreak="0">
    <w:nsid w:val="2385505D"/>
    <w:multiLevelType w:val="hybridMultilevel"/>
    <w:tmpl w:val="DB2CCEAC"/>
    <w:lvl w:ilvl="0" w:tplc="91F4A470">
      <w:start w:val="1"/>
      <w:numFmt w:val="decimalEnclosedCircle"/>
      <w:lvlText w:val="%1"/>
      <w:lvlJc w:val="left"/>
      <w:pPr>
        <w:tabs>
          <w:tab w:val="num" w:pos="728"/>
        </w:tabs>
        <w:ind w:left="728" w:hanging="360"/>
      </w:pPr>
      <w:rPr>
        <w:rFonts w:hint="default"/>
      </w:rPr>
    </w:lvl>
    <w:lvl w:ilvl="1" w:tplc="04090017" w:tentative="1">
      <w:start w:val="1"/>
      <w:numFmt w:val="aiueoFullWidth"/>
      <w:lvlText w:val="(%2)"/>
      <w:lvlJc w:val="left"/>
      <w:pPr>
        <w:tabs>
          <w:tab w:val="num" w:pos="1208"/>
        </w:tabs>
        <w:ind w:left="1208" w:hanging="420"/>
      </w:pPr>
    </w:lvl>
    <w:lvl w:ilvl="2" w:tplc="04090011" w:tentative="1">
      <w:start w:val="1"/>
      <w:numFmt w:val="decimalEnclosedCircle"/>
      <w:lvlText w:val="%3"/>
      <w:lvlJc w:val="left"/>
      <w:pPr>
        <w:tabs>
          <w:tab w:val="num" w:pos="1628"/>
        </w:tabs>
        <w:ind w:left="1628" w:hanging="420"/>
      </w:pPr>
    </w:lvl>
    <w:lvl w:ilvl="3" w:tplc="0409000F" w:tentative="1">
      <w:start w:val="1"/>
      <w:numFmt w:val="decimal"/>
      <w:lvlText w:val="%4."/>
      <w:lvlJc w:val="left"/>
      <w:pPr>
        <w:tabs>
          <w:tab w:val="num" w:pos="2048"/>
        </w:tabs>
        <w:ind w:left="2048" w:hanging="420"/>
      </w:pPr>
    </w:lvl>
    <w:lvl w:ilvl="4" w:tplc="04090017" w:tentative="1">
      <w:start w:val="1"/>
      <w:numFmt w:val="aiueoFullWidth"/>
      <w:lvlText w:val="(%5)"/>
      <w:lvlJc w:val="left"/>
      <w:pPr>
        <w:tabs>
          <w:tab w:val="num" w:pos="2468"/>
        </w:tabs>
        <w:ind w:left="2468" w:hanging="420"/>
      </w:pPr>
    </w:lvl>
    <w:lvl w:ilvl="5" w:tplc="04090011" w:tentative="1">
      <w:start w:val="1"/>
      <w:numFmt w:val="decimalEnclosedCircle"/>
      <w:lvlText w:val="%6"/>
      <w:lvlJc w:val="left"/>
      <w:pPr>
        <w:tabs>
          <w:tab w:val="num" w:pos="2888"/>
        </w:tabs>
        <w:ind w:left="2888" w:hanging="420"/>
      </w:pPr>
    </w:lvl>
    <w:lvl w:ilvl="6" w:tplc="0409000F" w:tentative="1">
      <w:start w:val="1"/>
      <w:numFmt w:val="decimal"/>
      <w:lvlText w:val="%7."/>
      <w:lvlJc w:val="left"/>
      <w:pPr>
        <w:tabs>
          <w:tab w:val="num" w:pos="3308"/>
        </w:tabs>
        <w:ind w:left="3308" w:hanging="420"/>
      </w:pPr>
    </w:lvl>
    <w:lvl w:ilvl="7" w:tplc="04090017" w:tentative="1">
      <w:start w:val="1"/>
      <w:numFmt w:val="aiueoFullWidth"/>
      <w:lvlText w:val="(%8)"/>
      <w:lvlJc w:val="left"/>
      <w:pPr>
        <w:tabs>
          <w:tab w:val="num" w:pos="3728"/>
        </w:tabs>
        <w:ind w:left="3728" w:hanging="420"/>
      </w:pPr>
    </w:lvl>
    <w:lvl w:ilvl="8" w:tplc="04090011" w:tentative="1">
      <w:start w:val="1"/>
      <w:numFmt w:val="decimalEnclosedCircle"/>
      <w:lvlText w:val="%9"/>
      <w:lvlJc w:val="left"/>
      <w:pPr>
        <w:tabs>
          <w:tab w:val="num" w:pos="4148"/>
        </w:tabs>
        <w:ind w:left="4148" w:hanging="420"/>
      </w:pPr>
    </w:lvl>
  </w:abstractNum>
  <w:abstractNum w:abstractNumId="8" w15:restartNumberingAfterBreak="0">
    <w:nsid w:val="246C01B0"/>
    <w:multiLevelType w:val="hybridMultilevel"/>
    <w:tmpl w:val="3D9624D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2AB87E8B"/>
    <w:multiLevelType w:val="hybridMultilevel"/>
    <w:tmpl w:val="60260226"/>
    <w:lvl w:ilvl="0" w:tplc="DEFADE74">
      <w:start w:val="1"/>
      <w:numFmt w:val="decimalEnclosedCircle"/>
      <w:lvlText w:val="%1"/>
      <w:lvlJc w:val="left"/>
      <w:pPr>
        <w:ind w:left="1680" w:hanging="42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B807B2A"/>
    <w:multiLevelType w:val="hybridMultilevel"/>
    <w:tmpl w:val="41387EB4"/>
    <w:lvl w:ilvl="0" w:tplc="5AA01BD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2955DF"/>
    <w:multiLevelType w:val="hybridMultilevel"/>
    <w:tmpl w:val="2B0A846A"/>
    <w:lvl w:ilvl="0" w:tplc="9C6A069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CE603CC"/>
    <w:multiLevelType w:val="hybridMultilevel"/>
    <w:tmpl w:val="A142FB72"/>
    <w:lvl w:ilvl="0" w:tplc="C3229736">
      <w:start w:val="1"/>
      <w:numFmt w:val="decimalEnclosedCircle"/>
      <w:lvlText w:val="%1"/>
      <w:lvlJc w:val="left"/>
      <w:pPr>
        <w:ind w:left="580" w:hanging="360"/>
      </w:pPr>
      <w:rPr>
        <w:rFonts w:hint="default"/>
        <w:sz w:val="2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32B10AB"/>
    <w:multiLevelType w:val="hybridMultilevel"/>
    <w:tmpl w:val="25C67B5C"/>
    <w:lvl w:ilvl="0" w:tplc="0409000F">
      <w:start w:val="1"/>
      <w:numFmt w:val="decimal"/>
      <w:lvlText w:val="%1."/>
      <w:lvlJc w:val="left"/>
      <w:pPr>
        <w:ind w:left="656" w:hanging="420"/>
      </w:p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6B679C0"/>
    <w:multiLevelType w:val="hybridMultilevel"/>
    <w:tmpl w:val="40FC54F6"/>
    <w:lvl w:ilvl="0" w:tplc="005E7C5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12654EF"/>
    <w:multiLevelType w:val="hybridMultilevel"/>
    <w:tmpl w:val="386E31D4"/>
    <w:lvl w:ilvl="0" w:tplc="0409000F">
      <w:start w:val="1"/>
      <w:numFmt w:val="decimal"/>
      <w:lvlText w:val="%1."/>
      <w:lvlJc w:val="left"/>
      <w:pPr>
        <w:ind w:left="538" w:hanging="420"/>
      </w:p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8" w15:restartNumberingAfterBreak="0">
    <w:nsid w:val="51EE6783"/>
    <w:multiLevelType w:val="hybridMultilevel"/>
    <w:tmpl w:val="8166B69A"/>
    <w:lvl w:ilvl="0" w:tplc="6C16EB4C">
      <w:start w:val="1"/>
      <w:numFmt w:val="decimalEnclosedCircle"/>
      <w:lvlText w:val="%1"/>
      <w:lvlJc w:val="left"/>
      <w:pPr>
        <w:ind w:left="2145"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573710A9"/>
    <w:multiLevelType w:val="hybridMultilevel"/>
    <w:tmpl w:val="407C2776"/>
    <w:lvl w:ilvl="0" w:tplc="B296B9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E0E0F52"/>
    <w:multiLevelType w:val="hybridMultilevel"/>
    <w:tmpl w:val="89BC58F0"/>
    <w:lvl w:ilvl="0" w:tplc="975E9DA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70F06530"/>
    <w:multiLevelType w:val="hybridMultilevel"/>
    <w:tmpl w:val="C6DA40C0"/>
    <w:lvl w:ilvl="0" w:tplc="BF1C2B08">
      <w:start w:val="1"/>
      <w:numFmt w:val="decimalEnclosedParen"/>
      <w:lvlText w:val="%1"/>
      <w:lvlJc w:val="left"/>
      <w:pPr>
        <w:ind w:left="580" w:hanging="360"/>
      </w:pPr>
      <w:rPr>
        <w:rFonts w:hint="default"/>
      </w:rPr>
    </w:lvl>
    <w:lvl w:ilvl="1" w:tplc="80863742">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13"/>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4"/>
  </w:num>
  <w:num w:numId="11">
    <w:abstractNumId w:val="17"/>
  </w:num>
  <w:num w:numId="12">
    <w:abstractNumId w:val="8"/>
  </w:num>
  <w:num w:numId="13">
    <w:abstractNumId w:val="3"/>
  </w:num>
  <w:num w:numId="14">
    <w:abstractNumId w:val="18"/>
  </w:num>
  <w:num w:numId="15">
    <w:abstractNumId w:val="20"/>
  </w:num>
  <w:num w:numId="16">
    <w:abstractNumId w:val="10"/>
  </w:num>
  <w:num w:numId="17">
    <w:abstractNumId w:val="6"/>
  </w:num>
  <w:num w:numId="18">
    <w:abstractNumId w:val="4"/>
  </w:num>
  <w:num w:numId="19">
    <w:abstractNumId w:val="12"/>
  </w:num>
  <w:num w:numId="20">
    <w:abstractNumId w:val="21"/>
  </w:num>
  <w:num w:numId="21">
    <w:abstractNumId w:val="11"/>
  </w:num>
  <w:num w:numId="22">
    <w:abstractNumId w:val="0"/>
  </w:num>
  <w:num w:numId="23">
    <w:abstractNumId w:val="1"/>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evenAndOddHeaders/>
  <w:drawingGridHorizontalSpacing w:val="105"/>
  <w:displayHorizontalDrawingGridEvery w:val="2"/>
  <w:displayVerticalDrawingGridEvery w:val="2"/>
  <w:characterSpacingControl w:val="compressPunctuation"/>
  <w:hdrShapeDefaults>
    <o:shapedefaults v:ext="edit" spidmax="79873">
      <v:textbox inset="5.85pt,.7pt,5.85pt,.7pt"/>
      <o:colormru v:ext="edit" colors="white,#cfc,#ccecff,#cf6,#cf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AD"/>
    <w:rsid w:val="000007BE"/>
    <w:rsid w:val="00012A41"/>
    <w:rsid w:val="000141D9"/>
    <w:rsid w:val="000273D2"/>
    <w:rsid w:val="00034198"/>
    <w:rsid w:val="00036FF3"/>
    <w:rsid w:val="00064CFF"/>
    <w:rsid w:val="000674E5"/>
    <w:rsid w:val="00071834"/>
    <w:rsid w:val="000759C8"/>
    <w:rsid w:val="000936DF"/>
    <w:rsid w:val="0009638F"/>
    <w:rsid w:val="000A34AD"/>
    <w:rsid w:val="000B1975"/>
    <w:rsid w:val="000B5031"/>
    <w:rsid w:val="000C0F93"/>
    <w:rsid w:val="000C5C85"/>
    <w:rsid w:val="000C68B6"/>
    <w:rsid w:val="000C6D3D"/>
    <w:rsid w:val="000D6348"/>
    <w:rsid w:val="000D6A8B"/>
    <w:rsid w:val="000D7B77"/>
    <w:rsid w:val="000E46E5"/>
    <w:rsid w:val="000E4AC6"/>
    <w:rsid w:val="000E6421"/>
    <w:rsid w:val="000E7E5F"/>
    <w:rsid w:val="000F3B04"/>
    <w:rsid w:val="00103EB8"/>
    <w:rsid w:val="001055B9"/>
    <w:rsid w:val="0011060B"/>
    <w:rsid w:val="0011592E"/>
    <w:rsid w:val="001201D6"/>
    <w:rsid w:val="00123D7E"/>
    <w:rsid w:val="00126457"/>
    <w:rsid w:val="001306C6"/>
    <w:rsid w:val="00131393"/>
    <w:rsid w:val="00131C80"/>
    <w:rsid w:val="001367C7"/>
    <w:rsid w:val="0014247A"/>
    <w:rsid w:val="00143C51"/>
    <w:rsid w:val="00144287"/>
    <w:rsid w:val="001476B7"/>
    <w:rsid w:val="00162FDA"/>
    <w:rsid w:val="00165825"/>
    <w:rsid w:val="00167042"/>
    <w:rsid w:val="00170F5D"/>
    <w:rsid w:val="001712B6"/>
    <w:rsid w:val="001726A4"/>
    <w:rsid w:val="0017457D"/>
    <w:rsid w:val="001751E7"/>
    <w:rsid w:val="00177F2A"/>
    <w:rsid w:val="001802EB"/>
    <w:rsid w:val="001805F9"/>
    <w:rsid w:val="0018308A"/>
    <w:rsid w:val="00184F89"/>
    <w:rsid w:val="0018600A"/>
    <w:rsid w:val="00187786"/>
    <w:rsid w:val="001905B8"/>
    <w:rsid w:val="00197A35"/>
    <w:rsid w:val="00197C4A"/>
    <w:rsid w:val="001A0C2F"/>
    <w:rsid w:val="001A1467"/>
    <w:rsid w:val="001A33F2"/>
    <w:rsid w:val="001A3A65"/>
    <w:rsid w:val="001A426B"/>
    <w:rsid w:val="001C3C2D"/>
    <w:rsid w:val="001C5343"/>
    <w:rsid w:val="001E312F"/>
    <w:rsid w:val="001E697D"/>
    <w:rsid w:val="001F0926"/>
    <w:rsid w:val="001F58FC"/>
    <w:rsid w:val="00202156"/>
    <w:rsid w:val="00204A45"/>
    <w:rsid w:val="00210B07"/>
    <w:rsid w:val="0021282F"/>
    <w:rsid w:val="0021381C"/>
    <w:rsid w:val="002245D9"/>
    <w:rsid w:val="00227E24"/>
    <w:rsid w:val="00232AD0"/>
    <w:rsid w:val="00237C70"/>
    <w:rsid w:val="00240675"/>
    <w:rsid w:val="00241B9A"/>
    <w:rsid w:val="00250135"/>
    <w:rsid w:val="00251C9C"/>
    <w:rsid w:val="00255A80"/>
    <w:rsid w:val="00257658"/>
    <w:rsid w:val="00266411"/>
    <w:rsid w:val="0027071F"/>
    <w:rsid w:val="00275352"/>
    <w:rsid w:val="00281E1B"/>
    <w:rsid w:val="002827C9"/>
    <w:rsid w:val="00290321"/>
    <w:rsid w:val="00291CB9"/>
    <w:rsid w:val="002A1ADD"/>
    <w:rsid w:val="002B3A58"/>
    <w:rsid w:val="002B6C51"/>
    <w:rsid w:val="002C086D"/>
    <w:rsid w:val="002C296B"/>
    <w:rsid w:val="002C4FA2"/>
    <w:rsid w:val="002C6418"/>
    <w:rsid w:val="002C6973"/>
    <w:rsid w:val="002D1776"/>
    <w:rsid w:val="002D58B5"/>
    <w:rsid w:val="002E1F97"/>
    <w:rsid w:val="002E5C73"/>
    <w:rsid w:val="002F0600"/>
    <w:rsid w:val="002F5D3B"/>
    <w:rsid w:val="002F7537"/>
    <w:rsid w:val="00303A88"/>
    <w:rsid w:val="00306D53"/>
    <w:rsid w:val="00314688"/>
    <w:rsid w:val="00320658"/>
    <w:rsid w:val="003225A2"/>
    <w:rsid w:val="00323C4E"/>
    <w:rsid w:val="00330454"/>
    <w:rsid w:val="00333436"/>
    <w:rsid w:val="00344CCD"/>
    <w:rsid w:val="0034712A"/>
    <w:rsid w:val="00347148"/>
    <w:rsid w:val="00362FCF"/>
    <w:rsid w:val="00372EA9"/>
    <w:rsid w:val="00374C52"/>
    <w:rsid w:val="00381A68"/>
    <w:rsid w:val="003875A9"/>
    <w:rsid w:val="00390345"/>
    <w:rsid w:val="003904E7"/>
    <w:rsid w:val="00390A36"/>
    <w:rsid w:val="00395AE6"/>
    <w:rsid w:val="003975E4"/>
    <w:rsid w:val="003A21C1"/>
    <w:rsid w:val="003A2590"/>
    <w:rsid w:val="003A34A7"/>
    <w:rsid w:val="003A40EC"/>
    <w:rsid w:val="003B01EE"/>
    <w:rsid w:val="003B10F6"/>
    <w:rsid w:val="003B1D71"/>
    <w:rsid w:val="003B1F75"/>
    <w:rsid w:val="003B7CCD"/>
    <w:rsid w:val="003C6D45"/>
    <w:rsid w:val="003C7269"/>
    <w:rsid w:val="003C7CD0"/>
    <w:rsid w:val="003D623C"/>
    <w:rsid w:val="003D7C43"/>
    <w:rsid w:val="003E2003"/>
    <w:rsid w:val="003F5EE5"/>
    <w:rsid w:val="0040134B"/>
    <w:rsid w:val="00411128"/>
    <w:rsid w:val="0041155A"/>
    <w:rsid w:val="00416356"/>
    <w:rsid w:val="00426160"/>
    <w:rsid w:val="0043040E"/>
    <w:rsid w:val="00430E2C"/>
    <w:rsid w:val="00431DB9"/>
    <w:rsid w:val="00445929"/>
    <w:rsid w:val="0044740E"/>
    <w:rsid w:val="00447EF8"/>
    <w:rsid w:val="00456826"/>
    <w:rsid w:val="004607ED"/>
    <w:rsid w:val="00465807"/>
    <w:rsid w:val="004711B0"/>
    <w:rsid w:val="0047616F"/>
    <w:rsid w:val="004839C5"/>
    <w:rsid w:val="0049359F"/>
    <w:rsid w:val="004A2188"/>
    <w:rsid w:val="004A2D0A"/>
    <w:rsid w:val="004B26FC"/>
    <w:rsid w:val="004B3A3B"/>
    <w:rsid w:val="004B3C3C"/>
    <w:rsid w:val="004B5A85"/>
    <w:rsid w:val="004B68DF"/>
    <w:rsid w:val="004C1E9B"/>
    <w:rsid w:val="004C2441"/>
    <w:rsid w:val="004C77E8"/>
    <w:rsid w:val="004F3732"/>
    <w:rsid w:val="004F5F12"/>
    <w:rsid w:val="00500570"/>
    <w:rsid w:val="00514B8B"/>
    <w:rsid w:val="00520C92"/>
    <w:rsid w:val="005212D4"/>
    <w:rsid w:val="005216C1"/>
    <w:rsid w:val="00526946"/>
    <w:rsid w:val="00533C51"/>
    <w:rsid w:val="0053528D"/>
    <w:rsid w:val="005543D6"/>
    <w:rsid w:val="00556099"/>
    <w:rsid w:val="005562A2"/>
    <w:rsid w:val="005600F9"/>
    <w:rsid w:val="005605B7"/>
    <w:rsid w:val="005639DA"/>
    <w:rsid w:val="00572ECD"/>
    <w:rsid w:val="005743B0"/>
    <w:rsid w:val="00577030"/>
    <w:rsid w:val="00594F0C"/>
    <w:rsid w:val="005A128F"/>
    <w:rsid w:val="005A3764"/>
    <w:rsid w:val="005A61C5"/>
    <w:rsid w:val="005A7054"/>
    <w:rsid w:val="005A736B"/>
    <w:rsid w:val="005B0E48"/>
    <w:rsid w:val="005B7A50"/>
    <w:rsid w:val="005C04A4"/>
    <w:rsid w:val="005C0D45"/>
    <w:rsid w:val="005C5524"/>
    <w:rsid w:val="005D4704"/>
    <w:rsid w:val="005D4A38"/>
    <w:rsid w:val="005E0785"/>
    <w:rsid w:val="005E1F1D"/>
    <w:rsid w:val="005E2F6D"/>
    <w:rsid w:val="005F6D75"/>
    <w:rsid w:val="00602E1F"/>
    <w:rsid w:val="00605049"/>
    <w:rsid w:val="00605136"/>
    <w:rsid w:val="006100E5"/>
    <w:rsid w:val="00624F99"/>
    <w:rsid w:val="00632827"/>
    <w:rsid w:val="00641143"/>
    <w:rsid w:val="00655198"/>
    <w:rsid w:val="00660642"/>
    <w:rsid w:val="00663463"/>
    <w:rsid w:val="00665279"/>
    <w:rsid w:val="00665558"/>
    <w:rsid w:val="00670FA8"/>
    <w:rsid w:val="00673859"/>
    <w:rsid w:val="006810BD"/>
    <w:rsid w:val="00695CF1"/>
    <w:rsid w:val="006A0022"/>
    <w:rsid w:val="006A694C"/>
    <w:rsid w:val="006B7B32"/>
    <w:rsid w:val="006B7DF7"/>
    <w:rsid w:val="006C0EBE"/>
    <w:rsid w:val="006C2BAE"/>
    <w:rsid w:val="006C633D"/>
    <w:rsid w:val="006D04D4"/>
    <w:rsid w:val="006D59A6"/>
    <w:rsid w:val="006D5A3A"/>
    <w:rsid w:val="006D7E7A"/>
    <w:rsid w:val="006E01EB"/>
    <w:rsid w:val="006E435E"/>
    <w:rsid w:val="006F0AC3"/>
    <w:rsid w:val="006F5E67"/>
    <w:rsid w:val="006F7785"/>
    <w:rsid w:val="00706A74"/>
    <w:rsid w:val="00707DF0"/>
    <w:rsid w:val="00714988"/>
    <w:rsid w:val="00715E77"/>
    <w:rsid w:val="00724386"/>
    <w:rsid w:val="00724A9B"/>
    <w:rsid w:val="00726DDF"/>
    <w:rsid w:val="00735B8E"/>
    <w:rsid w:val="00736224"/>
    <w:rsid w:val="007406B2"/>
    <w:rsid w:val="00740E19"/>
    <w:rsid w:val="007428C9"/>
    <w:rsid w:val="00744216"/>
    <w:rsid w:val="00747ABB"/>
    <w:rsid w:val="0075460D"/>
    <w:rsid w:val="00754AB4"/>
    <w:rsid w:val="00757493"/>
    <w:rsid w:val="007605F8"/>
    <w:rsid w:val="00763C16"/>
    <w:rsid w:val="00765348"/>
    <w:rsid w:val="0076665D"/>
    <w:rsid w:val="007669AF"/>
    <w:rsid w:val="00780B0F"/>
    <w:rsid w:val="00783DE6"/>
    <w:rsid w:val="00786753"/>
    <w:rsid w:val="007915B4"/>
    <w:rsid w:val="00792AB0"/>
    <w:rsid w:val="007A44C7"/>
    <w:rsid w:val="007B45A3"/>
    <w:rsid w:val="007C0B6A"/>
    <w:rsid w:val="007C54F3"/>
    <w:rsid w:val="007D3D1F"/>
    <w:rsid w:val="007D3D4E"/>
    <w:rsid w:val="007D571B"/>
    <w:rsid w:val="007D6088"/>
    <w:rsid w:val="007D6B15"/>
    <w:rsid w:val="007E2AF5"/>
    <w:rsid w:val="007E2DC1"/>
    <w:rsid w:val="007F5366"/>
    <w:rsid w:val="007F6ECD"/>
    <w:rsid w:val="00806A75"/>
    <w:rsid w:val="008135FB"/>
    <w:rsid w:val="00814558"/>
    <w:rsid w:val="00814AB2"/>
    <w:rsid w:val="008151C5"/>
    <w:rsid w:val="008154E4"/>
    <w:rsid w:val="00825AAA"/>
    <w:rsid w:val="00842F41"/>
    <w:rsid w:val="00857E70"/>
    <w:rsid w:val="00861EF8"/>
    <w:rsid w:val="00867957"/>
    <w:rsid w:val="00873128"/>
    <w:rsid w:val="008747D0"/>
    <w:rsid w:val="008828FF"/>
    <w:rsid w:val="008831D9"/>
    <w:rsid w:val="00890D2C"/>
    <w:rsid w:val="00895197"/>
    <w:rsid w:val="008A20B5"/>
    <w:rsid w:val="008A3D6C"/>
    <w:rsid w:val="008A44A2"/>
    <w:rsid w:val="008A4BB2"/>
    <w:rsid w:val="008A4FFA"/>
    <w:rsid w:val="008A71EB"/>
    <w:rsid w:val="008B20AD"/>
    <w:rsid w:val="008B3F66"/>
    <w:rsid w:val="008C214B"/>
    <w:rsid w:val="008C3BBD"/>
    <w:rsid w:val="008C6C33"/>
    <w:rsid w:val="008D00D8"/>
    <w:rsid w:val="008D479B"/>
    <w:rsid w:val="008D55EA"/>
    <w:rsid w:val="008E65B1"/>
    <w:rsid w:val="008E7776"/>
    <w:rsid w:val="008F2644"/>
    <w:rsid w:val="008F288B"/>
    <w:rsid w:val="008F2B79"/>
    <w:rsid w:val="008F51A8"/>
    <w:rsid w:val="00905695"/>
    <w:rsid w:val="00906B7E"/>
    <w:rsid w:val="00912C98"/>
    <w:rsid w:val="00917AFB"/>
    <w:rsid w:val="00924452"/>
    <w:rsid w:val="00924D52"/>
    <w:rsid w:val="009318FE"/>
    <w:rsid w:val="00932685"/>
    <w:rsid w:val="009350B9"/>
    <w:rsid w:val="009369C3"/>
    <w:rsid w:val="00941A41"/>
    <w:rsid w:val="00954425"/>
    <w:rsid w:val="009612A5"/>
    <w:rsid w:val="00964545"/>
    <w:rsid w:val="0096496C"/>
    <w:rsid w:val="0096640F"/>
    <w:rsid w:val="00967589"/>
    <w:rsid w:val="009676DC"/>
    <w:rsid w:val="00977408"/>
    <w:rsid w:val="00981BBC"/>
    <w:rsid w:val="00983B18"/>
    <w:rsid w:val="009979BC"/>
    <w:rsid w:val="00997D3E"/>
    <w:rsid w:val="009A49CA"/>
    <w:rsid w:val="009B4309"/>
    <w:rsid w:val="009B78A7"/>
    <w:rsid w:val="009C112D"/>
    <w:rsid w:val="009C1CFF"/>
    <w:rsid w:val="009C20F3"/>
    <w:rsid w:val="009D160A"/>
    <w:rsid w:val="009E5FA2"/>
    <w:rsid w:val="009F38B6"/>
    <w:rsid w:val="009F3FF4"/>
    <w:rsid w:val="009F68C1"/>
    <w:rsid w:val="00A01746"/>
    <w:rsid w:val="00A10BEE"/>
    <w:rsid w:val="00A136B8"/>
    <w:rsid w:val="00A16979"/>
    <w:rsid w:val="00A23986"/>
    <w:rsid w:val="00A24325"/>
    <w:rsid w:val="00A27F36"/>
    <w:rsid w:val="00A27FE1"/>
    <w:rsid w:val="00A31C58"/>
    <w:rsid w:val="00A31D27"/>
    <w:rsid w:val="00A3654E"/>
    <w:rsid w:val="00A3732C"/>
    <w:rsid w:val="00A4054E"/>
    <w:rsid w:val="00A55846"/>
    <w:rsid w:val="00A56930"/>
    <w:rsid w:val="00A60551"/>
    <w:rsid w:val="00A623E9"/>
    <w:rsid w:val="00A648D8"/>
    <w:rsid w:val="00A734E5"/>
    <w:rsid w:val="00A805DE"/>
    <w:rsid w:val="00A80B61"/>
    <w:rsid w:val="00A912A5"/>
    <w:rsid w:val="00A914DE"/>
    <w:rsid w:val="00A92EE5"/>
    <w:rsid w:val="00A94DFB"/>
    <w:rsid w:val="00AA1708"/>
    <w:rsid w:val="00AA1CF5"/>
    <w:rsid w:val="00AA2EA5"/>
    <w:rsid w:val="00AA30F5"/>
    <w:rsid w:val="00AA4BFC"/>
    <w:rsid w:val="00AA569E"/>
    <w:rsid w:val="00AB1237"/>
    <w:rsid w:val="00AB7C16"/>
    <w:rsid w:val="00AC320D"/>
    <w:rsid w:val="00AD166C"/>
    <w:rsid w:val="00AD6F61"/>
    <w:rsid w:val="00AE24F8"/>
    <w:rsid w:val="00AE6FF9"/>
    <w:rsid w:val="00AF5816"/>
    <w:rsid w:val="00AF5C5C"/>
    <w:rsid w:val="00AF6FFF"/>
    <w:rsid w:val="00B02083"/>
    <w:rsid w:val="00B02E71"/>
    <w:rsid w:val="00B03C25"/>
    <w:rsid w:val="00B071F0"/>
    <w:rsid w:val="00B15362"/>
    <w:rsid w:val="00B174CF"/>
    <w:rsid w:val="00B21FAD"/>
    <w:rsid w:val="00B2473E"/>
    <w:rsid w:val="00B25A7D"/>
    <w:rsid w:val="00B27925"/>
    <w:rsid w:val="00B3159C"/>
    <w:rsid w:val="00B3394D"/>
    <w:rsid w:val="00B50303"/>
    <w:rsid w:val="00B51F0F"/>
    <w:rsid w:val="00B52E23"/>
    <w:rsid w:val="00B54F1F"/>
    <w:rsid w:val="00B63560"/>
    <w:rsid w:val="00B81DD5"/>
    <w:rsid w:val="00B8782A"/>
    <w:rsid w:val="00BA2BAD"/>
    <w:rsid w:val="00BA4E59"/>
    <w:rsid w:val="00BA55DB"/>
    <w:rsid w:val="00BB111E"/>
    <w:rsid w:val="00BB139D"/>
    <w:rsid w:val="00BC1DAB"/>
    <w:rsid w:val="00BC64F7"/>
    <w:rsid w:val="00BC6C9C"/>
    <w:rsid w:val="00BD48D0"/>
    <w:rsid w:val="00BE69F9"/>
    <w:rsid w:val="00BF49CB"/>
    <w:rsid w:val="00C01A6C"/>
    <w:rsid w:val="00C04B07"/>
    <w:rsid w:val="00C04D6F"/>
    <w:rsid w:val="00C0649A"/>
    <w:rsid w:val="00C13792"/>
    <w:rsid w:val="00C1710F"/>
    <w:rsid w:val="00C22A34"/>
    <w:rsid w:val="00C22DBD"/>
    <w:rsid w:val="00C25E6A"/>
    <w:rsid w:val="00C266CD"/>
    <w:rsid w:val="00C26B1C"/>
    <w:rsid w:val="00C2781C"/>
    <w:rsid w:val="00C4186E"/>
    <w:rsid w:val="00C439A5"/>
    <w:rsid w:val="00C52AF8"/>
    <w:rsid w:val="00C53BC9"/>
    <w:rsid w:val="00C63AD7"/>
    <w:rsid w:val="00C63CF6"/>
    <w:rsid w:val="00C80637"/>
    <w:rsid w:val="00C84F76"/>
    <w:rsid w:val="00C91BCE"/>
    <w:rsid w:val="00C975B3"/>
    <w:rsid w:val="00CA0549"/>
    <w:rsid w:val="00CA244E"/>
    <w:rsid w:val="00CB58DC"/>
    <w:rsid w:val="00CC406B"/>
    <w:rsid w:val="00CC5731"/>
    <w:rsid w:val="00CC698D"/>
    <w:rsid w:val="00CC7DA1"/>
    <w:rsid w:val="00CD3A37"/>
    <w:rsid w:val="00CD3DFD"/>
    <w:rsid w:val="00CE06C1"/>
    <w:rsid w:val="00CE2216"/>
    <w:rsid w:val="00CF17B5"/>
    <w:rsid w:val="00CF375E"/>
    <w:rsid w:val="00CF5929"/>
    <w:rsid w:val="00D06D9F"/>
    <w:rsid w:val="00D128AB"/>
    <w:rsid w:val="00D1626B"/>
    <w:rsid w:val="00D2077D"/>
    <w:rsid w:val="00D2240C"/>
    <w:rsid w:val="00D25B6D"/>
    <w:rsid w:val="00D32D59"/>
    <w:rsid w:val="00D37808"/>
    <w:rsid w:val="00D41709"/>
    <w:rsid w:val="00D41D2E"/>
    <w:rsid w:val="00D44C71"/>
    <w:rsid w:val="00D50A22"/>
    <w:rsid w:val="00D54B66"/>
    <w:rsid w:val="00D55BAC"/>
    <w:rsid w:val="00D569E8"/>
    <w:rsid w:val="00D56C3F"/>
    <w:rsid w:val="00D60E7A"/>
    <w:rsid w:val="00D66944"/>
    <w:rsid w:val="00D7047D"/>
    <w:rsid w:val="00D7117C"/>
    <w:rsid w:val="00D7137B"/>
    <w:rsid w:val="00D775BA"/>
    <w:rsid w:val="00D82B24"/>
    <w:rsid w:val="00DA13C9"/>
    <w:rsid w:val="00DA581F"/>
    <w:rsid w:val="00DA72A7"/>
    <w:rsid w:val="00DB4F94"/>
    <w:rsid w:val="00DC0682"/>
    <w:rsid w:val="00DC41F8"/>
    <w:rsid w:val="00DC479A"/>
    <w:rsid w:val="00DD51ED"/>
    <w:rsid w:val="00DD6E0B"/>
    <w:rsid w:val="00DE2071"/>
    <w:rsid w:val="00DF0E2F"/>
    <w:rsid w:val="00DF2470"/>
    <w:rsid w:val="00DF3B0B"/>
    <w:rsid w:val="00DF3BD1"/>
    <w:rsid w:val="00DF4B15"/>
    <w:rsid w:val="00DF5E91"/>
    <w:rsid w:val="00DF6ADE"/>
    <w:rsid w:val="00DF7D5D"/>
    <w:rsid w:val="00E05A7B"/>
    <w:rsid w:val="00E10F8B"/>
    <w:rsid w:val="00E27467"/>
    <w:rsid w:val="00E27C54"/>
    <w:rsid w:val="00E36D61"/>
    <w:rsid w:val="00E4007B"/>
    <w:rsid w:val="00E41216"/>
    <w:rsid w:val="00E511AE"/>
    <w:rsid w:val="00E51E86"/>
    <w:rsid w:val="00E52A1F"/>
    <w:rsid w:val="00E6345A"/>
    <w:rsid w:val="00E74756"/>
    <w:rsid w:val="00E74C86"/>
    <w:rsid w:val="00E81CD5"/>
    <w:rsid w:val="00E8389C"/>
    <w:rsid w:val="00E91F39"/>
    <w:rsid w:val="00E92952"/>
    <w:rsid w:val="00E940C0"/>
    <w:rsid w:val="00E97A39"/>
    <w:rsid w:val="00EA18D1"/>
    <w:rsid w:val="00EA39AB"/>
    <w:rsid w:val="00EC0ABA"/>
    <w:rsid w:val="00ED04FF"/>
    <w:rsid w:val="00ED0CE5"/>
    <w:rsid w:val="00ED67DC"/>
    <w:rsid w:val="00EE0F98"/>
    <w:rsid w:val="00EE23B1"/>
    <w:rsid w:val="00EE46E3"/>
    <w:rsid w:val="00EF06B1"/>
    <w:rsid w:val="00EF3590"/>
    <w:rsid w:val="00EF6750"/>
    <w:rsid w:val="00EF69A0"/>
    <w:rsid w:val="00EF6ACF"/>
    <w:rsid w:val="00F0284A"/>
    <w:rsid w:val="00F06D3F"/>
    <w:rsid w:val="00F06DD2"/>
    <w:rsid w:val="00F0704D"/>
    <w:rsid w:val="00F147BD"/>
    <w:rsid w:val="00F17715"/>
    <w:rsid w:val="00F219A3"/>
    <w:rsid w:val="00F30D32"/>
    <w:rsid w:val="00F328C4"/>
    <w:rsid w:val="00F45C9C"/>
    <w:rsid w:val="00F4754E"/>
    <w:rsid w:val="00F72119"/>
    <w:rsid w:val="00F76584"/>
    <w:rsid w:val="00F91347"/>
    <w:rsid w:val="00FA1FC5"/>
    <w:rsid w:val="00FA265B"/>
    <w:rsid w:val="00FA273E"/>
    <w:rsid w:val="00FA5E96"/>
    <w:rsid w:val="00FB2540"/>
    <w:rsid w:val="00FB5D3B"/>
    <w:rsid w:val="00FB68B6"/>
    <w:rsid w:val="00FC1BA0"/>
    <w:rsid w:val="00FC5539"/>
    <w:rsid w:val="00FD1A00"/>
    <w:rsid w:val="00FD4DDB"/>
    <w:rsid w:val="00FE0618"/>
    <w:rsid w:val="00FE269C"/>
    <w:rsid w:val="00FE28F9"/>
    <w:rsid w:val="00FF068B"/>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ru v:ext="edit" colors="white,#cfc,#ccecff,#cf6,#cf9"/>
      <o:colormenu v:ext="edit" fillcolor="none [3212]"/>
    </o:shapedefaults>
    <o:shapelayout v:ext="edit">
      <o:idmap v:ext="edit" data="1"/>
    </o:shapelayout>
  </w:shapeDefaults>
  <w:decimalSymbol w:val="."/>
  <w:listSeparator w:val=","/>
  <w15:docId w15:val="{D51F6D4D-C046-44DD-A1FB-85AB918B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9F"/>
    <w:pPr>
      <w:widowControl w:val="0"/>
      <w:jc w:val="both"/>
    </w:pPr>
  </w:style>
  <w:style w:type="paragraph" w:styleId="1">
    <w:name w:val="heading 1"/>
    <w:basedOn w:val="a"/>
    <w:next w:val="a"/>
    <w:link w:val="10"/>
    <w:uiPriority w:val="9"/>
    <w:qFormat/>
    <w:rsid w:val="007D3D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7A4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4C7"/>
    <w:rPr>
      <w:rFonts w:asciiTheme="majorHAnsi" w:eastAsiaTheme="majorEastAsia" w:hAnsiTheme="majorHAnsi" w:cstheme="majorBidi"/>
      <w:sz w:val="18"/>
      <w:szCs w:val="18"/>
    </w:rPr>
  </w:style>
  <w:style w:type="table" w:styleId="a9">
    <w:name w:val="Table Grid"/>
    <w:basedOn w:val="a1"/>
    <w:uiPriority w:val="59"/>
    <w:rsid w:val="007149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FCF"/>
    <w:pPr>
      <w:ind w:leftChars="400" w:left="840"/>
    </w:pPr>
  </w:style>
  <w:style w:type="paragraph" w:styleId="ab">
    <w:name w:val="Title"/>
    <w:basedOn w:val="a"/>
    <w:next w:val="a"/>
    <w:link w:val="ac"/>
    <w:uiPriority w:val="10"/>
    <w:qFormat/>
    <w:rsid w:val="00A734E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A734E5"/>
    <w:rPr>
      <w:rFonts w:asciiTheme="majorHAnsi" w:eastAsia="ＭＳ ゴシック" w:hAnsiTheme="majorHAnsi" w:cstheme="majorBidi"/>
      <w:sz w:val="32"/>
      <w:szCs w:val="32"/>
    </w:rPr>
  </w:style>
  <w:style w:type="paragraph" w:styleId="ad">
    <w:name w:val="Subtitle"/>
    <w:basedOn w:val="a"/>
    <w:next w:val="a"/>
    <w:link w:val="ae"/>
    <w:uiPriority w:val="11"/>
    <w:qFormat/>
    <w:rsid w:val="00B81DD5"/>
    <w:pPr>
      <w:jc w:val="center"/>
      <w:outlineLvl w:val="1"/>
    </w:pPr>
    <w:rPr>
      <w:rFonts w:asciiTheme="majorHAnsi" w:eastAsia="ＭＳ ゴシック" w:hAnsiTheme="majorHAnsi" w:cstheme="majorBidi"/>
      <w:b/>
      <w:color w:val="0070C0"/>
      <w:sz w:val="24"/>
      <w:szCs w:val="24"/>
    </w:rPr>
  </w:style>
  <w:style w:type="character" w:customStyle="1" w:styleId="ae">
    <w:name w:val="副題 (文字)"/>
    <w:basedOn w:val="a0"/>
    <w:link w:val="ad"/>
    <w:uiPriority w:val="11"/>
    <w:rsid w:val="00B81DD5"/>
    <w:rPr>
      <w:rFonts w:asciiTheme="majorHAnsi" w:eastAsia="ＭＳ ゴシック" w:hAnsiTheme="majorHAnsi" w:cstheme="majorBidi"/>
      <w:b/>
      <w:color w:val="0070C0"/>
      <w:sz w:val="24"/>
      <w:szCs w:val="24"/>
    </w:rPr>
  </w:style>
  <w:style w:type="character" w:styleId="af">
    <w:name w:val="Strong"/>
    <w:basedOn w:val="a0"/>
    <w:uiPriority w:val="22"/>
    <w:qFormat/>
    <w:rsid w:val="00A734E5"/>
    <w:rPr>
      <w:b/>
      <w:bCs/>
    </w:rPr>
  </w:style>
  <w:style w:type="paragraph" w:customStyle="1" w:styleId="3CBD5A742C28424DA5172AD252E32316">
    <w:name w:val="3CBD5A742C28424DA5172AD252E32316"/>
    <w:rsid w:val="003B10F6"/>
    <w:pPr>
      <w:spacing w:after="200" w:line="276" w:lineRule="auto"/>
    </w:pPr>
    <w:rPr>
      <w:kern w:val="0"/>
      <w:sz w:val="22"/>
    </w:rPr>
  </w:style>
  <w:style w:type="character" w:styleId="af0">
    <w:name w:val="Book Title"/>
    <w:basedOn w:val="a0"/>
    <w:uiPriority w:val="33"/>
    <w:qFormat/>
    <w:rsid w:val="009B78A7"/>
    <w:rPr>
      <w:rFonts w:eastAsia="FOゴシック体"/>
      <w:b/>
      <w:bCs/>
      <w:smallCaps/>
      <w:spacing w:val="5"/>
      <w:sz w:val="20"/>
    </w:rPr>
  </w:style>
  <w:style w:type="character" w:customStyle="1" w:styleId="10">
    <w:name w:val="見出し 1 (文字)"/>
    <w:basedOn w:val="a0"/>
    <w:link w:val="1"/>
    <w:uiPriority w:val="9"/>
    <w:rsid w:val="007D3D4E"/>
    <w:rPr>
      <w:rFonts w:asciiTheme="majorHAnsi" w:eastAsiaTheme="majorEastAsia" w:hAnsiTheme="majorHAnsi" w:cstheme="majorBidi"/>
      <w:sz w:val="24"/>
      <w:szCs w:val="24"/>
    </w:rPr>
  </w:style>
  <w:style w:type="paragraph" w:styleId="af1">
    <w:name w:val="TOC Heading"/>
    <w:basedOn w:val="1"/>
    <w:next w:val="a"/>
    <w:uiPriority w:val="39"/>
    <w:unhideWhenUsed/>
    <w:qFormat/>
    <w:rsid w:val="007D3D4E"/>
    <w:pPr>
      <w:keepLines/>
      <w:widowControl/>
      <w:spacing w:before="480" w:line="276" w:lineRule="auto"/>
      <w:jc w:val="left"/>
      <w:outlineLvl w:val="9"/>
    </w:pPr>
    <w:rPr>
      <w:b/>
      <w:bCs/>
      <w:color w:val="FF58FF" w:themeColor="accent1" w:themeShade="BF"/>
      <w:kern w:val="0"/>
      <w:sz w:val="28"/>
      <w:szCs w:val="28"/>
    </w:rPr>
  </w:style>
  <w:style w:type="paragraph" w:styleId="11">
    <w:name w:val="toc 1"/>
    <w:basedOn w:val="a"/>
    <w:next w:val="a"/>
    <w:autoRedefine/>
    <w:uiPriority w:val="39"/>
    <w:unhideWhenUsed/>
    <w:rsid w:val="009C20F3"/>
    <w:pPr>
      <w:tabs>
        <w:tab w:val="right" w:leader="dot" w:pos="8400"/>
        <w:tab w:val="left" w:pos="9030"/>
      </w:tabs>
      <w:ind w:leftChars="150" w:left="315" w:rightChars="589" w:right="1237" w:firstLineChars="300" w:firstLine="630"/>
    </w:pPr>
  </w:style>
  <w:style w:type="paragraph" w:styleId="2">
    <w:name w:val="toc 2"/>
    <w:basedOn w:val="a"/>
    <w:next w:val="a"/>
    <w:autoRedefine/>
    <w:uiPriority w:val="39"/>
    <w:unhideWhenUsed/>
    <w:rsid w:val="009C20F3"/>
    <w:pPr>
      <w:tabs>
        <w:tab w:val="right" w:leader="dot" w:pos="8400"/>
      </w:tabs>
      <w:ind w:leftChars="650" w:left="1365"/>
    </w:pPr>
  </w:style>
  <w:style w:type="character" w:styleId="af2">
    <w:name w:val="Hyperlink"/>
    <w:basedOn w:val="a0"/>
    <w:uiPriority w:val="99"/>
    <w:unhideWhenUsed/>
    <w:rsid w:val="007D3D4E"/>
    <w:rPr>
      <w:color w:val="FFFFFF" w:themeColor="hyperlink"/>
      <w:u w:val="single"/>
    </w:rPr>
  </w:style>
  <w:style w:type="paragraph" w:styleId="af3">
    <w:name w:val="No Spacing"/>
    <w:link w:val="af4"/>
    <w:uiPriority w:val="1"/>
    <w:qFormat/>
    <w:rsid w:val="00D44C71"/>
    <w:rPr>
      <w:kern w:val="0"/>
      <w:sz w:val="22"/>
    </w:rPr>
  </w:style>
  <w:style w:type="character" w:customStyle="1" w:styleId="af4">
    <w:name w:val="行間詰め (文字)"/>
    <w:basedOn w:val="a0"/>
    <w:link w:val="af3"/>
    <w:uiPriority w:val="1"/>
    <w:rsid w:val="00D44C7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641">
      <w:bodyDiv w:val="1"/>
      <w:marLeft w:val="0"/>
      <w:marRight w:val="0"/>
      <w:marTop w:val="0"/>
      <w:marBottom w:val="0"/>
      <w:divBdr>
        <w:top w:val="none" w:sz="0" w:space="0" w:color="auto"/>
        <w:left w:val="none" w:sz="0" w:space="0" w:color="auto"/>
        <w:bottom w:val="none" w:sz="0" w:space="0" w:color="auto"/>
        <w:right w:val="none" w:sz="0" w:space="0" w:color="auto"/>
      </w:divBdr>
    </w:div>
    <w:div w:id="9076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image" Target="media/image1.jpg"/>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FFFFFF"/>
      </a:dk2>
      <a:lt2>
        <a:srgbClr val="FFEFB3"/>
      </a:lt2>
      <a:accent1>
        <a:srgbClr val="FFCCFF"/>
      </a:accent1>
      <a:accent2>
        <a:srgbClr val="66CCFF"/>
      </a:accent2>
      <a:accent3>
        <a:srgbClr val="CCFF66"/>
      </a:accent3>
      <a:accent4>
        <a:srgbClr val="FFFF99"/>
      </a:accent4>
      <a:accent5>
        <a:srgbClr val="FFFFFF"/>
      </a:accent5>
      <a:accent6>
        <a:srgbClr val="FFFFFF"/>
      </a:accent6>
      <a:hlink>
        <a:srgbClr val="FFFFFF"/>
      </a:hlink>
      <a:folHlink>
        <a:srgbClr val="FFFF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内閣府</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0B746-9858-4FE3-B09F-79E57B5A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20</Pages>
  <Words>2286</Words>
  <Characters>13031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特定非営利活動促進法     のあらまし</vt:lpstr>
    </vt:vector>
  </TitlesOfParts>
  <Company>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     のあらまし</dc:title>
  <dc:creator>矢島 大道（市民活動促進課）</dc:creator>
  <cp:lastModifiedBy>本波 千鶴（社シス・共助社会づくり推進）</cp:lastModifiedBy>
  <cp:revision>31</cp:revision>
  <cp:lastPrinted>2017-04-19T04:46:00Z</cp:lastPrinted>
  <dcterms:created xsi:type="dcterms:W3CDTF">2012-03-07T01:42:00Z</dcterms:created>
  <dcterms:modified xsi:type="dcterms:W3CDTF">2017-11-29T03:09:00Z</dcterms:modified>
</cp:coreProperties>
</file>